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22480B27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07384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Ankündigungen von Bundesgesundheitsminister</w:t>
      </w:r>
      <w:r w:rsidR="00EF667D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Spahn 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1CA3406A" w14:textId="122C5110" w:rsidR="001962FD" w:rsidRDefault="00EF667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Vollständige Refinanzierung von neuen Pflegestellen wichtiges </w:t>
      </w:r>
      <w:r w:rsidR="00E0432B">
        <w:rPr>
          <w:rFonts w:ascii="Arial" w:eastAsia="Times New Roman" w:hAnsi="Arial" w:cs="Times New Roman"/>
          <w:b/>
          <w:sz w:val="32"/>
          <w:szCs w:val="32"/>
          <w:lang w:eastAsia="de-DE"/>
        </w:rPr>
        <w:t>Signal</w:t>
      </w:r>
    </w:p>
    <w:p w14:paraId="1AA5FC7B" w14:textId="77777777" w:rsidR="00EF667D" w:rsidRPr="00633E3A" w:rsidRDefault="00EF667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0D8D5A2C" w14:textId="46930060" w:rsidR="00EF667D" w:rsidRPr="00EF667D" w:rsidRDefault="00D30167" w:rsidP="00EF667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EF667D">
        <w:rPr>
          <w:rFonts w:ascii="Arial" w:eastAsia="Times New Roman" w:hAnsi="Arial" w:cs="Arial"/>
          <w:lang w:eastAsia="de-DE"/>
        </w:rPr>
        <w:t>2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EF667D">
        <w:rPr>
          <w:rFonts w:ascii="Arial" w:eastAsia="Times New Roman" w:hAnsi="Arial" w:cs="Arial"/>
          <w:lang w:eastAsia="de-DE"/>
        </w:rPr>
        <w:t>Mai 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bookmarkStart w:id="0" w:name="_GoBack"/>
      <w:bookmarkEnd w:id="0"/>
      <w:r w:rsidR="00EF667D" w:rsidRPr="00EF667D">
        <w:rPr>
          <w:rFonts w:ascii="Arial" w:eastAsia="Times New Roman" w:hAnsi="Arial" w:cs="Arial"/>
          <w:lang w:eastAsia="de-DE"/>
        </w:rPr>
        <w:t>Zur Ankündigung von Bundes</w:t>
      </w:r>
      <w:r w:rsidR="00073840">
        <w:rPr>
          <w:rFonts w:ascii="Arial" w:eastAsia="Times New Roman" w:hAnsi="Arial" w:cs="Arial"/>
          <w:lang w:eastAsia="de-DE"/>
        </w:rPr>
        <w:t>gesundheits</w:t>
      </w:r>
      <w:r w:rsidR="00EF667D" w:rsidRPr="00EF667D">
        <w:rPr>
          <w:rFonts w:ascii="Arial" w:eastAsia="Times New Roman" w:hAnsi="Arial" w:cs="Arial"/>
          <w:lang w:eastAsia="de-DE"/>
        </w:rPr>
        <w:t xml:space="preserve">minister </w:t>
      </w:r>
      <w:r w:rsidR="00073840">
        <w:rPr>
          <w:rFonts w:ascii="Arial" w:eastAsia="Times New Roman" w:hAnsi="Arial" w:cs="Arial"/>
          <w:lang w:eastAsia="de-DE"/>
        </w:rPr>
        <w:t xml:space="preserve">Jens </w:t>
      </w:r>
      <w:r w:rsidR="00EF667D" w:rsidRPr="00EF667D">
        <w:rPr>
          <w:rFonts w:ascii="Arial" w:eastAsia="Times New Roman" w:hAnsi="Arial" w:cs="Arial"/>
          <w:lang w:eastAsia="de-DE"/>
        </w:rPr>
        <w:t xml:space="preserve">Spahn, jede neu eingerichtete Pflegestelle </w:t>
      </w:r>
      <w:r w:rsidR="00EF667D">
        <w:rPr>
          <w:rFonts w:ascii="Arial" w:eastAsia="Times New Roman" w:hAnsi="Arial" w:cs="Arial"/>
          <w:lang w:eastAsia="de-DE"/>
        </w:rPr>
        <w:t xml:space="preserve">in Krankenhäusern </w:t>
      </w:r>
      <w:r w:rsidR="00073840">
        <w:rPr>
          <w:rFonts w:ascii="Arial" w:eastAsia="Times New Roman" w:hAnsi="Arial" w:cs="Arial"/>
          <w:lang w:eastAsia="de-DE"/>
        </w:rPr>
        <w:t xml:space="preserve">zukünftig zu 100 Prozent </w:t>
      </w:r>
      <w:r w:rsidR="00EF667D" w:rsidRPr="00EF667D">
        <w:rPr>
          <w:rFonts w:ascii="Arial" w:eastAsia="Times New Roman" w:hAnsi="Arial" w:cs="Arial"/>
          <w:lang w:eastAsia="de-DE"/>
        </w:rPr>
        <w:t>durch die Kranke</w:t>
      </w:r>
      <w:r w:rsidR="00073840">
        <w:rPr>
          <w:rFonts w:ascii="Arial" w:eastAsia="Times New Roman" w:hAnsi="Arial" w:cs="Arial"/>
          <w:lang w:eastAsia="de-DE"/>
        </w:rPr>
        <w:t xml:space="preserve">nkassen refinanzieren zu lassen, </w:t>
      </w:r>
      <w:r w:rsidR="00EF667D" w:rsidRPr="00EF667D">
        <w:rPr>
          <w:rFonts w:ascii="Arial" w:eastAsia="Times New Roman" w:hAnsi="Arial" w:cs="Arial"/>
          <w:lang w:eastAsia="de-DE"/>
        </w:rPr>
        <w:t>erklärt Georg</w:t>
      </w:r>
      <w:r w:rsidR="00EF667D">
        <w:rPr>
          <w:rFonts w:ascii="Arial" w:eastAsia="Times New Roman" w:hAnsi="Arial" w:cs="Arial"/>
          <w:lang w:eastAsia="de-DE"/>
        </w:rPr>
        <w:t xml:space="preserve"> Baum, Hauptge</w:t>
      </w:r>
      <w:r w:rsidR="00EF667D" w:rsidRPr="00EF667D">
        <w:rPr>
          <w:rFonts w:ascii="Arial" w:eastAsia="Times New Roman" w:hAnsi="Arial" w:cs="Arial"/>
          <w:lang w:eastAsia="de-DE"/>
        </w:rPr>
        <w:t xml:space="preserve">schäftsführer der </w:t>
      </w:r>
      <w:r w:rsidR="00073840">
        <w:rPr>
          <w:rFonts w:ascii="Arial" w:eastAsia="Times New Roman" w:hAnsi="Arial" w:cs="Arial"/>
          <w:lang w:eastAsia="de-DE"/>
        </w:rPr>
        <w:t>Deutschen Krankenhausgesellschaft (</w:t>
      </w:r>
      <w:r w:rsidR="00EF667D" w:rsidRPr="00EF667D">
        <w:rPr>
          <w:rFonts w:ascii="Arial" w:eastAsia="Times New Roman" w:hAnsi="Arial" w:cs="Arial"/>
          <w:lang w:eastAsia="de-DE"/>
        </w:rPr>
        <w:t>DKG</w:t>
      </w:r>
      <w:r w:rsidR="00073840">
        <w:rPr>
          <w:rFonts w:ascii="Arial" w:eastAsia="Times New Roman" w:hAnsi="Arial" w:cs="Arial"/>
          <w:lang w:eastAsia="de-DE"/>
        </w:rPr>
        <w:t>)</w:t>
      </w:r>
      <w:r w:rsidR="00EF667D" w:rsidRPr="00EF667D">
        <w:rPr>
          <w:rFonts w:ascii="Arial" w:eastAsia="Times New Roman" w:hAnsi="Arial" w:cs="Arial"/>
          <w:lang w:eastAsia="de-DE"/>
        </w:rPr>
        <w:t>:</w:t>
      </w:r>
    </w:p>
    <w:p w14:paraId="02C9033C" w14:textId="77777777" w:rsidR="00EF667D" w:rsidRPr="00EF667D" w:rsidRDefault="00EF667D" w:rsidP="00EF667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CFB861A" w14:textId="3FA54113" w:rsidR="00EF667D" w:rsidRDefault="00EF667D" w:rsidP="00EF667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Pr="00EF667D">
        <w:rPr>
          <w:rFonts w:ascii="Arial" w:eastAsia="Times New Roman" w:hAnsi="Arial" w:cs="Arial"/>
          <w:lang w:eastAsia="de-DE"/>
        </w:rPr>
        <w:t>Wir begrüßen di</w:t>
      </w:r>
      <w:r>
        <w:rPr>
          <w:rFonts w:ascii="Arial" w:eastAsia="Times New Roman" w:hAnsi="Arial" w:cs="Arial"/>
          <w:lang w:eastAsia="de-DE"/>
        </w:rPr>
        <w:t>e Ankündigung des Ministers, den</w:t>
      </w:r>
      <w:r w:rsidRPr="00EF667D">
        <w:rPr>
          <w:rFonts w:ascii="Arial" w:eastAsia="Times New Roman" w:hAnsi="Arial" w:cs="Arial"/>
          <w:lang w:eastAsia="de-DE"/>
        </w:rPr>
        <w:t xml:space="preserve"> </w:t>
      </w:r>
      <w:r w:rsidR="00E0432B">
        <w:rPr>
          <w:rFonts w:ascii="Arial" w:eastAsia="Times New Roman" w:hAnsi="Arial" w:cs="Arial"/>
          <w:lang w:eastAsia="de-DE"/>
        </w:rPr>
        <w:t>Pflegep</w:t>
      </w:r>
      <w:r w:rsidRPr="00EF667D">
        <w:rPr>
          <w:rFonts w:ascii="Arial" w:eastAsia="Times New Roman" w:hAnsi="Arial" w:cs="Arial"/>
          <w:lang w:eastAsia="de-DE"/>
        </w:rPr>
        <w:t xml:space="preserve">ersonalaufbau in Krankenhäusern </w:t>
      </w:r>
      <w:r w:rsidR="00E0432B">
        <w:rPr>
          <w:rFonts w:ascii="Arial" w:eastAsia="Times New Roman" w:hAnsi="Arial" w:cs="Arial"/>
          <w:lang w:eastAsia="de-DE"/>
        </w:rPr>
        <w:t>konsequent anzugehen</w:t>
      </w:r>
      <w:r>
        <w:rPr>
          <w:rFonts w:ascii="Arial" w:eastAsia="Times New Roman" w:hAnsi="Arial" w:cs="Arial"/>
          <w:lang w:eastAsia="de-DE"/>
        </w:rPr>
        <w:t>. Dies bedeutet die</w:t>
      </w:r>
      <w:r w:rsidRPr="00EF667D">
        <w:rPr>
          <w:rFonts w:ascii="Arial" w:eastAsia="Times New Roman" w:hAnsi="Arial" w:cs="Arial"/>
          <w:lang w:eastAsia="de-DE"/>
        </w:rPr>
        <w:t xml:space="preserve"> </w:t>
      </w:r>
      <w:r w:rsidR="00073840">
        <w:rPr>
          <w:rFonts w:ascii="Arial" w:eastAsia="Times New Roman" w:hAnsi="Arial" w:cs="Arial"/>
          <w:lang w:eastAsia="de-DE"/>
        </w:rPr>
        <w:t>Fortsetzung des</w:t>
      </w:r>
      <w:r>
        <w:rPr>
          <w:rFonts w:ascii="Arial" w:eastAsia="Times New Roman" w:hAnsi="Arial" w:cs="Arial"/>
          <w:lang w:eastAsia="de-DE"/>
        </w:rPr>
        <w:t xml:space="preserve"> Pflegef</w:t>
      </w:r>
      <w:r w:rsidRPr="00EF667D">
        <w:rPr>
          <w:rFonts w:ascii="Arial" w:eastAsia="Times New Roman" w:hAnsi="Arial" w:cs="Arial"/>
          <w:lang w:eastAsia="de-DE"/>
        </w:rPr>
        <w:t>örderprogramm</w:t>
      </w:r>
      <w:r>
        <w:rPr>
          <w:rFonts w:ascii="Arial" w:eastAsia="Times New Roman" w:hAnsi="Arial" w:cs="Arial"/>
          <w:lang w:eastAsia="de-DE"/>
        </w:rPr>
        <w:t>s</w:t>
      </w:r>
      <w:r w:rsidRPr="00EF667D">
        <w:rPr>
          <w:rFonts w:ascii="Arial" w:eastAsia="Times New Roman" w:hAnsi="Arial" w:cs="Arial"/>
          <w:lang w:eastAsia="de-DE"/>
        </w:rPr>
        <w:t xml:space="preserve"> unter verbesserten Rahmenbedingungen</w:t>
      </w:r>
      <w:r w:rsidR="00E0432B">
        <w:rPr>
          <w:rFonts w:ascii="Arial" w:eastAsia="Times New Roman" w:hAnsi="Arial" w:cs="Arial"/>
          <w:lang w:eastAsia="de-DE"/>
        </w:rPr>
        <w:t xml:space="preserve"> </w:t>
      </w:r>
      <w:r w:rsidRPr="00EF667D">
        <w:rPr>
          <w:rFonts w:ascii="Arial" w:eastAsia="Times New Roman" w:hAnsi="Arial" w:cs="Arial"/>
          <w:lang w:eastAsia="de-DE"/>
        </w:rPr>
        <w:t>ohne Limitierung</w:t>
      </w:r>
      <w:r w:rsidR="00E0432B">
        <w:rPr>
          <w:rFonts w:ascii="Arial" w:eastAsia="Times New Roman" w:hAnsi="Arial" w:cs="Arial"/>
          <w:lang w:eastAsia="de-DE"/>
        </w:rPr>
        <w:t xml:space="preserve"> und wäre zugleich ein </w:t>
      </w:r>
      <w:r>
        <w:rPr>
          <w:rFonts w:ascii="Arial" w:eastAsia="Times New Roman" w:hAnsi="Arial" w:cs="Arial"/>
          <w:lang w:eastAsia="de-DE"/>
        </w:rPr>
        <w:t>erste</w:t>
      </w:r>
      <w:r w:rsidR="00E0432B"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 xml:space="preserve"> </w:t>
      </w:r>
      <w:r w:rsidRPr="00EF667D">
        <w:rPr>
          <w:rFonts w:ascii="Arial" w:eastAsia="Times New Roman" w:hAnsi="Arial" w:cs="Arial"/>
          <w:lang w:eastAsia="de-DE"/>
        </w:rPr>
        <w:t xml:space="preserve">Teilschritt </w:t>
      </w:r>
      <w:r w:rsidR="00E0432B">
        <w:rPr>
          <w:rFonts w:ascii="Arial" w:eastAsia="Times New Roman" w:hAnsi="Arial" w:cs="Arial"/>
          <w:lang w:eastAsia="de-DE"/>
        </w:rPr>
        <w:t xml:space="preserve">zu der </w:t>
      </w:r>
      <w:r w:rsidR="00E0432B" w:rsidRPr="00EF667D">
        <w:rPr>
          <w:rFonts w:ascii="Arial" w:eastAsia="Times New Roman" w:hAnsi="Arial" w:cs="Arial"/>
          <w:lang w:eastAsia="de-DE"/>
        </w:rPr>
        <w:t>im Koalitionsvertrag vorgesehen</w:t>
      </w:r>
      <w:r w:rsidR="00E0432B">
        <w:rPr>
          <w:rFonts w:ascii="Arial" w:eastAsia="Times New Roman" w:hAnsi="Arial" w:cs="Arial"/>
          <w:lang w:eastAsia="de-DE"/>
        </w:rPr>
        <w:t xml:space="preserve">en Entkoppelung der Finanzierung des </w:t>
      </w:r>
      <w:r w:rsidRPr="00EF667D">
        <w:rPr>
          <w:rFonts w:ascii="Arial" w:eastAsia="Times New Roman" w:hAnsi="Arial" w:cs="Arial"/>
          <w:lang w:eastAsia="de-DE"/>
        </w:rPr>
        <w:t>Pflegepersonal</w:t>
      </w:r>
      <w:r w:rsidR="00E0432B">
        <w:rPr>
          <w:rFonts w:ascii="Arial" w:eastAsia="Times New Roman" w:hAnsi="Arial" w:cs="Arial"/>
          <w:lang w:eastAsia="de-DE"/>
        </w:rPr>
        <w:t>s</w:t>
      </w:r>
      <w:r w:rsidRPr="00EF667D">
        <w:rPr>
          <w:rFonts w:ascii="Arial" w:eastAsia="Times New Roman" w:hAnsi="Arial" w:cs="Arial"/>
          <w:lang w:eastAsia="de-DE"/>
        </w:rPr>
        <w:t xml:space="preserve"> </w:t>
      </w:r>
      <w:r w:rsidR="00E0432B">
        <w:rPr>
          <w:rFonts w:ascii="Arial" w:eastAsia="Times New Roman" w:hAnsi="Arial" w:cs="Arial"/>
          <w:lang w:eastAsia="de-DE"/>
        </w:rPr>
        <w:t>von den Fallpauschalen</w:t>
      </w:r>
      <w:r w:rsidRPr="00EF667D">
        <w:rPr>
          <w:rFonts w:ascii="Arial" w:eastAsia="Times New Roman" w:hAnsi="Arial" w:cs="Arial"/>
          <w:lang w:eastAsia="de-DE"/>
        </w:rPr>
        <w:t xml:space="preserve">. </w:t>
      </w:r>
    </w:p>
    <w:p w14:paraId="3842EC5E" w14:textId="77777777" w:rsidR="00E0432B" w:rsidRDefault="00E0432B" w:rsidP="00EF667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8549572" w14:textId="1C7E984B" w:rsidR="00EF667D" w:rsidRPr="00EF667D" w:rsidRDefault="00E0432B" w:rsidP="00E0432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Ebenso wichtig und dringend sind die im Koalitionsvertrag angekündigten Verbesserungen für die Refinanzierung des Pers</w:t>
      </w:r>
      <w:r w:rsidR="004D3DF5">
        <w:rPr>
          <w:rFonts w:ascii="Arial" w:eastAsia="Times New Roman" w:hAnsi="Arial" w:cs="Arial"/>
          <w:lang w:eastAsia="de-DE"/>
        </w:rPr>
        <w:t>onalbestandes der Krankenhäuser</w:t>
      </w:r>
      <w:r>
        <w:rPr>
          <w:rFonts w:ascii="Arial" w:eastAsia="Times New Roman" w:hAnsi="Arial" w:cs="Arial"/>
          <w:lang w:eastAsia="de-DE"/>
        </w:rPr>
        <w:t xml:space="preserve"> (1,2 Millionen Beschäftigte). Notwendig ist, dass ein vollständiger</w:t>
      </w:r>
      <w:r w:rsidR="00EF667D">
        <w:rPr>
          <w:rFonts w:ascii="Arial" w:eastAsia="Times New Roman" w:hAnsi="Arial" w:cs="Arial"/>
          <w:lang w:eastAsia="de-DE"/>
        </w:rPr>
        <w:t xml:space="preserve"> Tarifausgleich</w:t>
      </w:r>
      <w:r w:rsidR="00EF667D" w:rsidRPr="00EF667D">
        <w:rPr>
          <w:rFonts w:ascii="Arial" w:eastAsia="Times New Roman" w:hAnsi="Arial" w:cs="Arial"/>
          <w:lang w:eastAsia="de-DE"/>
        </w:rPr>
        <w:t xml:space="preserve"> noch für das Jahr 2018 gesetzlich wirksam </w:t>
      </w:r>
      <w:r>
        <w:rPr>
          <w:rFonts w:ascii="Arial" w:eastAsia="Times New Roman" w:hAnsi="Arial" w:cs="Arial"/>
          <w:lang w:eastAsia="de-DE"/>
        </w:rPr>
        <w:t>wird</w:t>
      </w:r>
      <w:r w:rsidR="00EF667D" w:rsidRPr="00EF667D">
        <w:rPr>
          <w:rFonts w:ascii="Arial" w:eastAsia="Times New Roman" w:hAnsi="Arial" w:cs="Arial"/>
          <w:lang w:eastAsia="de-DE"/>
        </w:rPr>
        <w:t xml:space="preserve">. Ansonsten führen die Tarifabschlüsse im öffentlichen Dienst zu </w:t>
      </w:r>
      <w:r>
        <w:rPr>
          <w:rFonts w:ascii="Arial" w:eastAsia="Times New Roman" w:hAnsi="Arial" w:cs="Arial"/>
          <w:lang w:eastAsia="de-DE"/>
        </w:rPr>
        <w:t xml:space="preserve">weiteren </w:t>
      </w:r>
      <w:r w:rsidR="00EF667D" w:rsidRPr="00EF667D">
        <w:rPr>
          <w:rFonts w:ascii="Arial" w:eastAsia="Times New Roman" w:hAnsi="Arial" w:cs="Arial"/>
          <w:lang w:eastAsia="de-DE"/>
        </w:rPr>
        <w:t>Unterfinanzierungen in den Krankenhäusern.</w:t>
      </w:r>
      <w:r>
        <w:rPr>
          <w:rFonts w:ascii="Arial" w:eastAsia="Times New Roman" w:hAnsi="Arial" w:cs="Arial"/>
          <w:lang w:eastAsia="de-DE"/>
        </w:rPr>
        <w:t xml:space="preserve"> Auch für die komplette Ausgliederung der Pflegekosten aus den Fallpauschalen entwickelt die DKG ein Konzept.</w:t>
      </w:r>
      <w:r w:rsidR="00EF667D">
        <w:rPr>
          <w:rFonts w:ascii="Arial" w:eastAsia="Times New Roman" w:hAnsi="Arial" w:cs="Arial"/>
          <w:lang w:eastAsia="de-DE"/>
        </w:rPr>
        <w:t>“</w:t>
      </w:r>
    </w:p>
    <w:p w14:paraId="16A74511" w14:textId="77777777" w:rsidR="00F26034" w:rsidRPr="00633E3A" w:rsidRDefault="00F260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69722D04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0432B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D8A83FA-CE60-4C12-AC89-70DE89C73B5A}"/>
    <w:docVar w:name="dgnword-eventsink" w:val="217595608"/>
  </w:docVars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3840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D3DF5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7F7EF4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0432B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EF667D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82BC2-5AFC-4DC8-8B64-75B5265D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2018-05-02T10:12:00Z</cp:lastPrinted>
  <dcterms:created xsi:type="dcterms:W3CDTF">2018-05-02T10:09:00Z</dcterms:created>
  <dcterms:modified xsi:type="dcterms:W3CDTF">2018-05-02T10:33:00Z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