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170B6F9C" w:rsidR="001962FD" w:rsidRDefault="007D079A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DF2CD3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zum </w:t>
      </w:r>
      <w:r w:rsidR="004D016D">
        <w:rPr>
          <w:rFonts w:ascii="Arial" w:eastAsia="Times New Roman" w:hAnsi="Arial" w:cs="Times New Roman"/>
          <w:b/>
          <w:szCs w:val="20"/>
          <w:u w:val="single"/>
          <w:lang w:eastAsia="de-DE"/>
        </w:rPr>
        <w:t>bundesweiten</w:t>
      </w:r>
      <w:r w:rsidR="00910C8C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  <w:r w:rsidR="002519BA">
        <w:rPr>
          <w:rFonts w:ascii="Arial" w:eastAsia="Times New Roman" w:hAnsi="Arial" w:cs="Times New Roman"/>
          <w:b/>
          <w:szCs w:val="20"/>
          <w:u w:val="single"/>
          <w:lang w:eastAsia="de-DE"/>
        </w:rPr>
        <w:t>Boys’Day</w:t>
      </w:r>
      <w:r w:rsidR="00DF2CD3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– dem Jungen Zukunftstag 2017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4BE09D43" w14:textId="597457CC" w:rsidR="00B10E85" w:rsidRPr="001962FD" w:rsidRDefault="00CB1E16" w:rsidP="00731AC2">
      <w:pPr>
        <w:spacing w:after="0" w:line="340" w:lineRule="atLeast"/>
        <w:ind w:right="2268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Schüler lernen </w:t>
      </w:r>
      <w:r w:rsidR="00B10E85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Berufe im Krankenhaus kennen 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685C81CD" w14:textId="4EF7A08B" w:rsidR="00413C44" w:rsidRDefault="00D30167" w:rsidP="00C5374B">
      <w:pPr>
        <w:spacing w:after="0" w:line="320" w:lineRule="atLeast"/>
        <w:ind w:right="2268"/>
        <w:jc w:val="both"/>
        <w:rPr>
          <w:rFonts w:ascii="Arial" w:hAnsi="Arial" w:cs="Arial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7D079A">
        <w:rPr>
          <w:rFonts w:ascii="Arial" w:eastAsia="Times New Roman" w:hAnsi="Arial" w:cs="Arial"/>
          <w:lang w:eastAsia="de-DE"/>
        </w:rPr>
        <w:t>2</w:t>
      </w:r>
      <w:r w:rsidR="00CF5A03">
        <w:rPr>
          <w:rFonts w:ascii="Arial" w:eastAsia="Times New Roman" w:hAnsi="Arial" w:cs="Arial"/>
          <w:lang w:eastAsia="de-DE"/>
        </w:rPr>
        <w:t>6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DF2CD3">
        <w:rPr>
          <w:rFonts w:ascii="Arial" w:eastAsia="Times New Roman" w:hAnsi="Arial" w:cs="Arial"/>
          <w:lang w:eastAsia="de-DE"/>
        </w:rPr>
        <w:t>April</w:t>
      </w:r>
      <w:r w:rsidR="00FE5CF2">
        <w:rPr>
          <w:rFonts w:ascii="Arial" w:eastAsia="Times New Roman" w:hAnsi="Arial" w:cs="Arial"/>
          <w:lang w:eastAsia="de-DE"/>
        </w:rPr>
        <w:t xml:space="preserve"> </w:t>
      </w:r>
      <w:r w:rsidR="007D079A">
        <w:rPr>
          <w:rFonts w:ascii="Arial" w:eastAsia="Times New Roman" w:hAnsi="Arial" w:cs="Arial"/>
          <w:lang w:eastAsia="de-DE"/>
        </w:rPr>
        <w:t>2017</w:t>
      </w:r>
      <w:r w:rsidR="0052054C" w:rsidRPr="00633E3A">
        <w:rPr>
          <w:rFonts w:ascii="Arial" w:eastAsia="Times New Roman" w:hAnsi="Arial" w:cs="Arial"/>
          <w:lang w:eastAsia="de-DE"/>
        </w:rPr>
        <w:t xml:space="preserve"> </w:t>
      </w:r>
      <w:r w:rsidR="00413C44">
        <w:rPr>
          <w:rFonts w:ascii="Arial" w:eastAsia="Times New Roman" w:hAnsi="Arial" w:cs="Arial"/>
          <w:lang w:eastAsia="de-DE"/>
        </w:rPr>
        <w:t xml:space="preserve">– </w:t>
      </w:r>
      <w:r w:rsidR="00BB15D4">
        <w:rPr>
          <w:rFonts w:ascii="Arial" w:eastAsia="Times New Roman" w:hAnsi="Arial" w:cs="Arial"/>
          <w:lang w:eastAsia="de-DE"/>
        </w:rPr>
        <w:t>Bis zu</w:t>
      </w:r>
      <w:r w:rsidR="004C390A">
        <w:rPr>
          <w:rFonts w:ascii="Arial" w:eastAsia="Times New Roman" w:hAnsi="Arial" w:cs="Arial"/>
          <w:lang w:eastAsia="de-DE"/>
        </w:rPr>
        <w:t xml:space="preserve"> 10.000 </w:t>
      </w:r>
      <w:r w:rsidR="00711BAA">
        <w:rPr>
          <w:rFonts w:ascii="Arial" w:eastAsia="Times New Roman" w:hAnsi="Arial" w:cs="Arial"/>
          <w:lang w:eastAsia="de-DE"/>
        </w:rPr>
        <w:t xml:space="preserve">Stellen </w:t>
      </w:r>
      <w:r w:rsidR="00BB15D4">
        <w:rPr>
          <w:rFonts w:ascii="Arial" w:eastAsia="Times New Roman" w:hAnsi="Arial" w:cs="Arial"/>
          <w:lang w:eastAsia="de-DE"/>
        </w:rPr>
        <w:t xml:space="preserve">können in deutschen Krankenhäusern derzeit nicht besetzt werden. Und das, obwohl die Zahl der Pflegekräfte steigt – seit 2007 um neun Prozent. </w:t>
      </w:r>
      <w:r w:rsidR="00561760">
        <w:rPr>
          <w:rFonts w:ascii="Arial" w:eastAsia="Times New Roman" w:hAnsi="Arial" w:cs="Arial"/>
          <w:lang w:eastAsia="de-DE"/>
        </w:rPr>
        <w:t xml:space="preserve">Der </w:t>
      </w:r>
      <w:r w:rsidR="006846A9">
        <w:rPr>
          <w:rFonts w:ascii="Arial" w:eastAsia="Times New Roman" w:hAnsi="Arial" w:cs="Arial"/>
          <w:lang w:eastAsia="de-DE"/>
        </w:rPr>
        <w:t xml:space="preserve">Grund </w:t>
      </w:r>
      <w:r w:rsidR="00561760">
        <w:rPr>
          <w:rFonts w:ascii="Arial" w:eastAsia="Times New Roman" w:hAnsi="Arial" w:cs="Arial"/>
          <w:lang w:eastAsia="de-DE"/>
        </w:rPr>
        <w:t xml:space="preserve">dafür ist </w:t>
      </w:r>
      <w:r w:rsidR="006846A9">
        <w:rPr>
          <w:rFonts w:ascii="Arial" w:hAnsi="Arial" w:cs="Arial"/>
        </w:rPr>
        <w:t xml:space="preserve">die fehlende Verfügbarkeit auf dem Arbeitsmarkt. </w:t>
      </w:r>
      <w:r w:rsidR="00461FF6">
        <w:rPr>
          <w:rFonts w:ascii="Arial" w:hAnsi="Arial" w:cs="Arial"/>
        </w:rPr>
        <w:t>Derzeit arbeiten v</w:t>
      </w:r>
      <w:r w:rsidR="00C5374B">
        <w:rPr>
          <w:rFonts w:ascii="Arial" w:hAnsi="Arial" w:cs="Arial"/>
        </w:rPr>
        <w:t>or allem Frauen im pflegerischen Bereich</w:t>
      </w:r>
      <w:r w:rsidR="00413C44">
        <w:rPr>
          <w:rFonts w:ascii="Arial" w:hAnsi="Arial" w:cs="Arial"/>
        </w:rPr>
        <w:t xml:space="preserve">. Doch auch für Männer </w:t>
      </w:r>
      <w:r w:rsidR="00910C8C">
        <w:rPr>
          <w:rFonts w:ascii="Arial" w:hAnsi="Arial" w:cs="Arial"/>
        </w:rPr>
        <w:t>gibt es</w:t>
      </w:r>
      <w:r w:rsidR="00617C56">
        <w:rPr>
          <w:rFonts w:ascii="Arial" w:hAnsi="Arial" w:cs="Arial"/>
        </w:rPr>
        <w:t xml:space="preserve"> interessante berufliche Perspektiven</w:t>
      </w:r>
      <w:r w:rsidR="00491D1E">
        <w:rPr>
          <w:rFonts w:ascii="Arial" w:hAnsi="Arial" w:cs="Arial"/>
        </w:rPr>
        <w:t xml:space="preserve"> im Krankenhaus</w:t>
      </w:r>
      <w:r w:rsidR="00617C56">
        <w:rPr>
          <w:rFonts w:ascii="Arial" w:hAnsi="Arial" w:cs="Arial"/>
        </w:rPr>
        <w:t xml:space="preserve">. </w:t>
      </w:r>
      <w:r w:rsidR="00413C44" w:rsidRPr="00413C44">
        <w:rPr>
          <w:rFonts w:ascii="Arial" w:hAnsi="Arial" w:cs="Arial"/>
        </w:rPr>
        <w:t>Neben de</w:t>
      </w:r>
      <w:r w:rsidR="00617C56">
        <w:rPr>
          <w:rFonts w:ascii="Arial" w:hAnsi="Arial" w:cs="Arial"/>
        </w:rPr>
        <w:t>r</w:t>
      </w:r>
      <w:r w:rsidR="00413C44" w:rsidRPr="00413C44">
        <w:rPr>
          <w:rFonts w:ascii="Arial" w:hAnsi="Arial" w:cs="Arial"/>
        </w:rPr>
        <w:t xml:space="preserve"> </w:t>
      </w:r>
      <w:r w:rsidR="00617C56">
        <w:rPr>
          <w:rFonts w:ascii="Arial" w:hAnsi="Arial" w:cs="Arial"/>
        </w:rPr>
        <w:t xml:space="preserve">Vielfalt der </w:t>
      </w:r>
      <w:r w:rsidR="00413C44" w:rsidRPr="00413C44">
        <w:rPr>
          <w:rFonts w:ascii="Arial" w:hAnsi="Arial" w:cs="Arial"/>
        </w:rPr>
        <w:t xml:space="preserve">Tätigkeitsfelder sind </w:t>
      </w:r>
      <w:r w:rsidR="00D33F4D">
        <w:rPr>
          <w:rFonts w:ascii="Arial" w:hAnsi="Arial" w:cs="Arial"/>
        </w:rPr>
        <w:t xml:space="preserve">beispielsweise </w:t>
      </w:r>
      <w:r w:rsidR="00413C44" w:rsidRPr="00413C44">
        <w:rPr>
          <w:rFonts w:ascii="Arial" w:hAnsi="Arial" w:cs="Arial"/>
        </w:rPr>
        <w:t xml:space="preserve">die Möglichkeiten zur </w:t>
      </w:r>
      <w:r w:rsidR="000D3493">
        <w:rPr>
          <w:rFonts w:ascii="Arial" w:hAnsi="Arial" w:cs="Arial"/>
        </w:rPr>
        <w:t xml:space="preserve">Weiterbildung und </w:t>
      </w:r>
      <w:r w:rsidR="00413C44" w:rsidRPr="00413C44">
        <w:rPr>
          <w:rFonts w:ascii="Arial" w:hAnsi="Arial" w:cs="Arial"/>
        </w:rPr>
        <w:t>Spezialisierung in den verschiedenen Fachrichtungen sowie die</w:t>
      </w:r>
      <w:r w:rsidR="00A43884">
        <w:rPr>
          <w:rFonts w:ascii="Arial" w:hAnsi="Arial" w:cs="Arial"/>
        </w:rPr>
        <w:t xml:space="preserve"> tarifvertraglich gesicherten</w:t>
      </w:r>
      <w:r w:rsidR="00413C44" w:rsidRPr="00413C44">
        <w:rPr>
          <w:rFonts w:ascii="Arial" w:hAnsi="Arial" w:cs="Arial"/>
        </w:rPr>
        <w:t xml:space="preserve"> Vergütung</w:t>
      </w:r>
      <w:r w:rsidR="00A43884">
        <w:rPr>
          <w:rFonts w:ascii="Arial" w:hAnsi="Arial" w:cs="Arial"/>
        </w:rPr>
        <w:t>en und Aufstiegsperspektiven</w:t>
      </w:r>
      <w:r w:rsidR="00413C44" w:rsidRPr="00413C44">
        <w:rPr>
          <w:rFonts w:ascii="Arial" w:hAnsi="Arial" w:cs="Arial"/>
        </w:rPr>
        <w:t xml:space="preserve"> attraktiv.</w:t>
      </w:r>
    </w:p>
    <w:p w14:paraId="465698DA" w14:textId="77777777" w:rsidR="00561760" w:rsidRDefault="00561760" w:rsidP="00C5374B">
      <w:pPr>
        <w:spacing w:after="0" w:line="320" w:lineRule="atLeast"/>
        <w:ind w:right="2268"/>
        <w:jc w:val="both"/>
        <w:rPr>
          <w:rFonts w:ascii="Arial" w:hAnsi="Arial" w:cs="Arial"/>
        </w:rPr>
      </w:pPr>
    </w:p>
    <w:p w14:paraId="239C1F70" w14:textId="2E8EA5CD" w:rsidR="00C5374B" w:rsidRDefault="00617C56" w:rsidP="00C5374B">
      <w:pPr>
        <w:spacing w:after="0" w:line="320" w:lineRule="atLeast"/>
        <w:ind w:right="226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de-DE"/>
        </w:rPr>
        <w:t xml:space="preserve">Einen aktiven Beitrag, um künftig mehr Männer für Berufe im Krankenhaus zu begeistern, </w:t>
      </w:r>
      <w:r w:rsidR="00461FF6">
        <w:rPr>
          <w:rFonts w:ascii="Arial" w:eastAsia="Times New Roman" w:hAnsi="Arial" w:cs="Arial"/>
          <w:lang w:eastAsia="de-DE"/>
        </w:rPr>
        <w:t>leistet die</w:t>
      </w:r>
      <w:r w:rsidR="006846A9">
        <w:rPr>
          <w:rFonts w:ascii="Arial" w:hAnsi="Arial" w:cs="Arial"/>
        </w:rPr>
        <w:t xml:space="preserve"> </w:t>
      </w:r>
      <w:r w:rsidR="00C5374B">
        <w:rPr>
          <w:rFonts w:ascii="Arial" w:eastAsia="Times New Roman" w:hAnsi="Arial" w:cs="Arial"/>
          <w:lang w:eastAsia="de-DE"/>
        </w:rPr>
        <w:t>Deutsche Krankenhausgesellschaft (DKG)</w:t>
      </w:r>
      <w:r w:rsidR="00461FF6">
        <w:rPr>
          <w:rFonts w:ascii="Arial" w:eastAsia="Times New Roman" w:hAnsi="Arial" w:cs="Arial"/>
          <w:lang w:eastAsia="de-DE"/>
        </w:rPr>
        <w:t xml:space="preserve">, indem sie sich </w:t>
      </w:r>
      <w:r w:rsidR="006535C9">
        <w:rPr>
          <w:rFonts w:ascii="Arial" w:hAnsi="Arial" w:cs="Arial"/>
        </w:rPr>
        <w:t xml:space="preserve">auch 2017 wieder am </w:t>
      </w:r>
      <w:r w:rsidR="00CF5A03">
        <w:rPr>
          <w:rFonts w:ascii="Arial" w:hAnsi="Arial" w:cs="Arial"/>
        </w:rPr>
        <w:t>morgigen</w:t>
      </w:r>
      <w:r w:rsidR="00980C72">
        <w:rPr>
          <w:rFonts w:ascii="Arial" w:hAnsi="Arial" w:cs="Arial"/>
        </w:rPr>
        <w:t xml:space="preserve"> </w:t>
      </w:r>
      <w:r w:rsidR="006535C9">
        <w:rPr>
          <w:rFonts w:ascii="Arial" w:hAnsi="Arial" w:cs="Arial"/>
        </w:rPr>
        <w:t xml:space="preserve">bundesweiten </w:t>
      </w:r>
      <w:r w:rsidR="002519BA" w:rsidRPr="002519BA">
        <w:rPr>
          <w:rFonts w:ascii="Arial" w:eastAsia="Times New Roman" w:hAnsi="Arial" w:cs="Times New Roman"/>
          <w:szCs w:val="20"/>
          <w:lang w:eastAsia="de-DE"/>
        </w:rPr>
        <w:t>Boys’Day</w:t>
      </w:r>
      <w:r w:rsidR="002519BA">
        <w:rPr>
          <w:rFonts w:ascii="Arial" w:hAnsi="Arial" w:cs="Arial"/>
        </w:rPr>
        <w:t xml:space="preserve"> </w:t>
      </w:r>
      <w:r w:rsidR="00461FF6">
        <w:rPr>
          <w:rFonts w:ascii="Arial" w:hAnsi="Arial" w:cs="Arial"/>
        </w:rPr>
        <w:t>beteiligt</w:t>
      </w:r>
      <w:r w:rsidR="006846A9">
        <w:rPr>
          <w:rFonts w:ascii="Arial" w:hAnsi="Arial" w:cs="Arial"/>
        </w:rPr>
        <w:t xml:space="preserve">. </w:t>
      </w:r>
      <w:r w:rsidR="00C5374B">
        <w:rPr>
          <w:rFonts w:ascii="Arial" w:hAnsi="Arial" w:cs="Arial"/>
        </w:rPr>
        <w:t xml:space="preserve">Knapp 300 Kliniken und Krankenhäuser bieten Jungen </w:t>
      </w:r>
      <w:r w:rsidR="00C5374B" w:rsidRPr="00BD42B0">
        <w:rPr>
          <w:rFonts w:ascii="Arial" w:hAnsi="Arial" w:cs="Arial"/>
        </w:rPr>
        <w:t xml:space="preserve">ab der 5. Klasse </w:t>
      </w:r>
      <w:r w:rsidR="00C5374B">
        <w:rPr>
          <w:rFonts w:ascii="Arial" w:hAnsi="Arial" w:cs="Arial"/>
        </w:rPr>
        <w:t>fast 3</w:t>
      </w:r>
      <w:r w:rsidR="00910C8C">
        <w:rPr>
          <w:rFonts w:ascii="Arial" w:hAnsi="Arial" w:cs="Arial"/>
        </w:rPr>
        <w:t>.</w:t>
      </w:r>
      <w:r w:rsidR="00C5374B">
        <w:rPr>
          <w:rFonts w:ascii="Arial" w:hAnsi="Arial" w:cs="Arial"/>
        </w:rPr>
        <w:t xml:space="preserve">000 der insgesamt 30.000 bundesweiten Plätze an. Im Rahmen eines Tagespraktikums haben </w:t>
      </w:r>
      <w:r w:rsidR="00561760">
        <w:rPr>
          <w:rFonts w:ascii="Arial" w:hAnsi="Arial" w:cs="Arial"/>
        </w:rPr>
        <w:t xml:space="preserve">sie die </w:t>
      </w:r>
      <w:r w:rsidR="00C5374B">
        <w:rPr>
          <w:rFonts w:ascii="Arial" w:hAnsi="Arial" w:cs="Arial"/>
        </w:rPr>
        <w:t xml:space="preserve">Möglichkeit, Berufe </w:t>
      </w:r>
      <w:r w:rsidR="00A43884">
        <w:rPr>
          <w:rFonts w:ascii="Arial" w:hAnsi="Arial" w:cs="Arial"/>
        </w:rPr>
        <w:t>im Krankenhaus</w:t>
      </w:r>
      <w:r w:rsidR="00C5374B">
        <w:rPr>
          <w:rFonts w:ascii="Arial" w:hAnsi="Arial" w:cs="Arial"/>
        </w:rPr>
        <w:t xml:space="preserve"> kennenzulernen, die sie bei ihrer Berufswahl nicht spontan in Betracht ziehen würden. </w:t>
      </w:r>
      <w:r w:rsidR="00D33F4D">
        <w:rPr>
          <w:rFonts w:ascii="Arial" w:hAnsi="Arial" w:cs="Arial"/>
        </w:rPr>
        <w:t>O</w:t>
      </w:r>
      <w:r w:rsidR="00C5374B">
        <w:rPr>
          <w:rFonts w:ascii="Arial" w:hAnsi="Arial" w:cs="Arial"/>
        </w:rPr>
        <w:t xml:space="preserve">b Krankenpflege, Physiotherapeut oder Angestellter in der Verwaltung, </w:t>
      </w:r>
      <w:r w:rsidR="00CF5A03">
        <w:rPr>
          <w:rFonts w:ascii="Arial" w:hAnsi="Arial" w:cs="Arial"/>
        </w:rPr>
        <w:t>die Möglichkeiten sind vielfältig.</w:t>
      </w:r>
    </w:p>
    <w:p w14:paraId="68F4158A" w14:textId="0C03A9D7" w:rsidR="006846A9" w:rsidRDefault="006846A9" w:rsidP="006846A9">
      <w:pPr>
        <w:spacing w:after="0" w:line="320" w:lineRule="atLeast"/>
        <w:ind w:right="2268"/>
        <w:jc w:val="both"/>
        <w:rPr>
          <w:rFonts w:ascii="Arial" w:hAnsi="Arial" w:cs="Arial"/>
        </w:rPr>
      </w:pPr>
    </w:p>
    <w:p w14:paraId="78C6C00F" w14:textId="71AF5061" w:rsidR="00807360" w:rsidRDefault="00461FF6" w:rsidP="006846A9">
      <w:pPr>
        <w:spacing w:after="0" w:line="320" w:lineRule="atLeas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Seit </w:t>
      </w:r>
      <w:r w:rsidR="00FE7AEF">
        <w:rPr>
          <w:rFonts w:ascii="Arial" w:hAnsi="Arial" w:cs="Arial"/>
        </w:rPr>
        <w:t xml:space="preserve">2011 </w:t>
      </w:r>
      <w:r w:rsidR="002519BA">
        <w:rPr>
          <w:rFonts w:ascii="Arial" w:hAnsi="Arial" w:cs="Arial"/>
        </w:rPr>
        <w:t xml:space="preserve">unterstützt die DKG </w:t>
      </w:r>
      <w:bookmarkStart w:id="0" w:name="_GoBack"/>
      <w:bookmarkEnd w:id="0"/>
      <w:r w:rsidR="002519BA">
        <w:rPr>
          <w:rFonts w:ascii="Arial" w:hAnsi="Arial" w:cs="Arial"/>
        </w:rPr>
        <w:t xml:space="preserve">den </w:t>
      </w:r>
      <w:r w:rsidR="002519BA" w:rsidRPr="002519BA">
        <w:rPr>
          <w:rFonts w:ascii="Arial" w:eastAsia="Times New Roman" w:hAnsi="Arial" w:cs="Times New Roman"/>
          <w:szCs w:val="20"/>
          <w:lang w:eastAsia="de-DE"/>
        </w:rPr>
        <w:t>Boys’Day</w:t>
      </w:r>
      <w:r>
        <w:rPr>
          <w:rFonts w:ascii="Arial" w:hAnsi="Arial" w:cs="Arial"/>
        </w:rPr>
        <w:t xml:space="preserve"> als Bündnispartner</w:t>
      </w:r>
      <w:r w:rsidR="00FE7AE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07360" w:rsidRPr="00807360">
        <w:rPr>
          <w:rFonts w:ascii="Arial" w:hAnsi="Arial" w:cs="Arial"/>
        </w:rPr>
        <w:t xml:space="preserve">Das Projekt wird vom Bundesministerium für Familie, Senioren, Frauen und Jugend gefördert. </w:t>
      </w:r>
    </w:p>
    <w:p w14:paraId="7153559C" w14:textId="77777777" w:rsidR="00824F1C" w:rsidRDefault="00824F1C" w:rsidP="00824F1C">
      <w:pPr>
        <w:spacing w:after="0" w:line="320" w:lineRule="atLeast"/>
        <w:ind w:right="2268"/>
        <w:jc w:val="both"/>
        <w:rPr>
          <w:rFonts w:ascii="Arial" w:hAnsi="Arial" w:cs="Arial"/>
        </w:rPr>
      </w:pPr>
    </w:p>
    <w:p w14:paraId="41701240" w14:textId="77777777" w:rsidR="00383891" w:rsidRDefault="00383891" w:rsidP="00383891">
      <w:pPr>
        <w:spacing w:after="0" w:line="340" w:lineRule="atLeast"/>
        <w:ind w:right="2268"/>
        <w:jc w:val="both"/>
      </w:pPr>
    </w:p>
    <w:p w14:paraId="29427771" w14:textId="77777777" w:rsidR="00D92507" w:rsidRPr="00633E3A" w:rsidRDefault="00D92507" w:rsidP="00383891">
      <w:pPr>
        <w:spacing w:after="0" w:line="340" w:lineRule="atLeast"/>
        <w:ind w:right="2268"/>
        <w:jc w:val="both"/>
      </w:pPr>
    </w:p>
    <w:p w14:paraId="6BCAE056" w14:textId="0701BEE8" w:rsidR="0058674F" w:rsidRPr="00910C8C" w:rsidRDefault="0058674F" w:rsidP="00910C8C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9C153C">
        <w:rPr>
          <w:rFonts w:ascii="Arial" w:hAnsi="Arial" w:cs="Arial"/>
          <w:color w:val="7F7F7F" w:themeColor="text1" w:themeTint="80"/>
          <w:sz w:val="18"/>
        </w:rPr>
        <w:t>tragene Aufgaben wahr. Die 1.956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9C153C">
        <w:rPr>
          <w:rFonts w:ascii="Arial" w:hAnsi="Arial" w:cs="Arial"/>
          <w:color w:val="7F7F7F" w:themeColor="text1" w:themeTint="80"/>
          <w:sz w:val="18"/>
        </w:rPr>
        <w:t xml:space="preserve"> jährlich 19,2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</w:t>
      </w:r>
      <w:r w:rsidR="005F1D4F">
        <w:rPr>
          <w:rFonts w:ascii="Arial" w:hAnsi="Arial" w:cs="Arial"/>
          <w:color w:val="7F7F7F" w:themeColor="text1" w:themeTint="80"/>
          <w:sz w:val="18"/>
        </w:rPr>
        <w:t>haftsfaktor im Gesundheitswesen.</w:t>
      </w:r>
    </w:p>
    <w:sectPr w:rsidR="0058674F" w:rsidRPr="00910C8C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ECBFF" w14:textId="77777777" w:rsidR="008B4C0F" w:rsidRDefault="008B4C0F" w:rsidP="008125E6">
      <w:pPr>
        <w:spacing w:after="0"/>
      </w:pPr>
      <w:r>
        <w:separator/>
      </w:r>
    </w:p>
  </w:endnote>
  <w:endnote w:type="continuationSeparator" w:id="0">
    <w:p w14:paraId="59F6B099" w14:textId="77777777" w:rsidR="008B4C0F" w:rsidRDefault="008B4C0F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FF8C9D4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14:paraId="26637EB1" w14:textId="2CA82F71"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FF8C9D4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14:paraId="26637EB1" w14:textId="2CA82F71"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540F1" w14:textId="77777777" w:rsidR="008B4C0F" w:rsidRDefault="008B4C0F" w:rsidP="008125E6">
      <w:pPr>
        <w:spacing w:after="0"/>
      </w:pPr>
      <w:r>
        <w:separator/>
      </w:r>
    </w:p>
  </w:footnote>
  <w:footnote w:type="continuationSeparator" w:id="0">
    <w:p w14:paraId="4BF01EEE" w14:textId="77777777" w:rsidR="008B4C0F" w:rsidRDefault="008B4C0F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910C8C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4E8F"/>
    <w:rsid w:val="00026B38"/>
    <w:rsid w:val="00031885"/>
    <w:rsid w:val="00035E98"/>
    <w:rsid w:val="00060D57"/>
    <w:rsid w:val="0007527C"/>
    <w:rsid w:val="0008373B"/>
    <w:rsid w:val="00084B39"/>
    <w:rsid w:val="00092CED"/>
    <w:rsid w:val="00093043"/>
    <w:rsid w:val="00096D20"/>
    <w:rsid w:val="000A31C9"/>
    <w:rsid w:val="000D3493"/>
    <w:rsid w:val="000D4C11"/>
    <w:rsid w:val="000E676E"/>
    <w:rsid w:val="000F61BB"/>
    <w:rsid w:val="001018C4"/>
    <w:rsid w:val="00111CA4"/>
    <w:rsid w:val="00121889"/>
    <w:rsid w:val="001253E9"/>
    <w:rsid w:val="00130789"/>
    <w:rsid w:val="001333C7"/>
    <w:rsid w:val="00183CBD"/>
    <w:rsid w:val="001962FD"/>
    <w:rsid w:val="001C0544"/>
    <w:rsid w:val="001C3900"/>
    <w:rsid w:val="001C561E"/>
    <w:rsid w:val="001C7245"/>
    <w:rsid w:val="001E7189"/>
    <w:rsid w:val="00205E46"/>
    <w:rsid w:val="002156A6"/>
    <w:rsid w:val="0022499D"/>
    <w:rsid w:val="002333E1"/>
    <w:rsid w:val="00245172"/>
    <w:rsid w:val="002519BA"/>
    <w:rsid w:val="00256F1A"/>
    <w:rsid w:val="00265553"/>
    <w:rsid w:val="002665AA"/>
    <w:rsid w:val="002727C1"/>
    <w:rsid w:val="00283F54"/>
    <w:rsid w:val="002875EB"/>
    <w:rsid w:val="002A44EC"/>
    <w:rsid w:val="002B3D98"/>
    <w:rsid w:val="002B4C49"/>
    <w:rsid w:val="002C008A"/>
    <w:rsid w:val="002C1659"/>
    <w:rsid w:val="002E6B08"/>
    <w:rsid w:val="002F1B73"/>
    <w:rsid w:val="00314EF3"/>
    <w:rsid w:val="00323BD9"/>
    <w:rsid w:val="00326374"/>
    <w:rsid w:val="00335088"/>
    <w:rsid w:val="0034564B"/>
    <w:rsid w:val="00350E79"/>
    <w:rsid w:val="00354602"/>
    <w:rsid w:val="00362EF7"/>
    <w:rsid w:val="00363F93"/>
    <w:rsid w:val="003759FD"/>
    <w:rsid w:val="00383891"/>
    <w:rsid w:val="00385168"/>
    <w:rsid w:val="00396599"/>
    <w:rsid w:val="003B4AC3"/>
    <w:rsid w:val="003D3A58"/>
    <w:rsid w:val="003F1FFA"/>
    <w:rsid w:val="00407552"/>
    <w:rsid w:val="00413C44"/>
    <w:rsid w:val="00413F2A"/>
    <w:rsid w:val="00431C4F"/>
    <w:rsid w:val="00440091"/>
    <w:rsid w:val="00452B50"/>
    <w:rsid w:val="00461FF6"/>
    <w:rsid w:val="00463710"/>
    <w:rsid w:val="0046608A"/>
    <w:rsid w:val="004915FE"/>
    <w:rsid w:val="00491D1E"/>
    <w:rsid w:val="004B392D"/>
    <w:rsid w:val="004B5A0A"/>
    <w:rsid w:val="004C390A"/>
    <w:rsid w:val="004D016D"/>
    <w:rsid w:val="004E40FA"/>
    <w:rsid w:val="004E47E0"/>
    <w:rsid w:val="004F0985"/>
    <w:rsid w:val="004F46DC"/>
    <w:rsid w:val="005118CA"/>
    <w:rsid w:val="0052054C"/>
    <w:rsid w:val="005249DF"/>
    <w:rsid w:val="00526D0D"/>
    <w:rsid w:val="00532B8C"/>
    <w:rsid w:val="00540AF0"/>
    <w:rsid w:val="00540DD3"/>
    <w:rsid w:val="00561760"/>
    <w:rsid w:val="0056210E"/>
    <w:rsid w:val="00570C6B"/>
    <w:rsid w:val="00576615"/>
    <w:rsid w:val="0058674F"/>
    <w:rsid w:val="00586EFC"/>
    <w:rsid w:val="005A6566"/>
    <w:rsid w:val="005B067E"/>
    <w:rsid w:val="005C2BD9"/>
    <w:rsid w:val="005D1C55"/>
    <w:rsid w:val="005E3CE0"/>
    <w:rsid w:val="005F1D4F"/>
    <w:rsid w:val="005F6092"/>
    <w:rsid w:val="005F6514"/>
    <w:rsid w:val="00607330"/>
    <w:rsid w:val="00612E3D"/>
    <w:rsid w:val="00617C56"/>
    <w:rsid w:val="006314B2"/>
    <w:rsid w:val="00633E3A"/>
    <w:rsid w:val="006365EF"/>
    <w:rsid w:val="006429EE"/>
    <w:rsid w:val="00645825"/>
    <w:rsid w:val="0065306F"/>
    <w:rsid w:val="006535C9"/>
    <w:rsid w:val="00653DC6"/>
    <w:rsid w:val="00660B2F"/>
    <w:rsid w:val="0067085E"/>
    <w:rsid w:val="006846A9"/>
    <w:rsid w:val="006861E1"/>
    <w:rsid w:val="006937B4"/>
    <w:rsid w:val="006B2D07"/>
    <w:rsid w:val="006B4413"/>
    <w:rsid w:val="006C097F"/>
    <w:rsid w:val="006C6396"/>
    <w:rsid w:val="006C72CE"/>
    <w:rsid w:val="006E27CE"/>
    <w:rsid w:val="00700218"/>
    <w:rsid w:val="0070619D"/>
    <w:rsid w:val="00711BAA"/>
    <w:rsid w:val="007154C7"/>
    <w:rsid w:val="00717437"/>
    <w:rsid w:val="00731AC2"/>
    <w:rsid w:val="00734946"/>
    <w:rsid w:val="007755F0"/>
    <w:rsid w:val="00785169"/>
    <w:rsid w:val="00787B6B"/>
    <w:rsid w:val="007907CC"/>
    <w:rsid w:val="00795922"/>
    <w:rsid w:val="007C44FC"/>
    <w:rsid w:val="007D079A"/>
    <w:rsid w:val="00807360"/>
    <w:rsid w:val="008125E6"/>
    <w:rsid w:val="00824F1C"/>
    <w:rsid w:val="00835799"/>
    <w:rsid w:val="00850E59"/>
    <w:rsid w:val="0085772F"/>
    <w:rsid w:val="00894E03"/>
    <w:rsid w:val="00895D2E"/>
    <w:rsid w:val="008A66E2"/>
    <w:rsid w:val="008B2132"/>
    <w:rsid w:val="008B37EB"/>
    <w:rsid w:val="008B4C0F"/>
    <w:rsid w:val="008B7F36"/>
    <w:rsid w:val="008D015E"/>
    <w:rsid w:val="008E50AB"/>
    <w:rsid w:val="008E5967"/>
    <w:rsid w:val="00910C8C"/>
    <w:rsid w:val="00914E4C"/>
    <w:rsid w:val="009174DF"/>
    <w:rsid w:val="00933F69"/>
    <w:rsid w:val="0095543A"/>
    <w:rsid w:val="00957747"/>
    <w:rsid w:val="00980C72"/>
    <w:rsid w:val="00995C59"/>
    <w:rsid w:val="00997648"/>
    <w:rsid w:val="009A320B"/>
    <w:rsid w:val="009A4F97"/>
    <w:rsid w:val="009C153C"/>
    <w:rsid w:val="009D26E3"/>
    <w:rsid w:val="009E0FE7"/>
    <w:rsid w:val="00A005C2"/>
    <w:rsid w:val="00A15341"/>
    <w:rsid w:val="00A36FF0"/>
    <w:rsid w:val="00A41756"/>
    <w:rsid w:val="00A43884"/>
    <w:rsid w:val="00A649CC"/>
    <w:rsid w:val="00A776FA"/>
    <w:rsid w:val="00A83222"/>
    <w:rsid w:val="00A85630"/>
    <w:rsid w:val="00AC5BCE"/>
    <w:rsid w:val="00AD78E2"/>
    <w:rsid w:val="00AE24DB"/>
    <w:rsid w:val="00B06B18"/>
    <w:rsid w:val="00B10E85"/>
    <w:rsid w:val="00B1353D"/>
    <w:rsid w:val="00B34514"/>
    <w:rsid w:val="00B52927"/>
    <w:rsid w:val="00B65874"/>
    <w:rsid w:val="00B7543C"/>
    <w:rsid w:val="00B86322"/>
    <w:rsid w:val="00B87286"/>
    <w:rsid w:val="00BB0243"/>
    <w:rsid w:val="00BB15D4"/>
    <w:rsid w:val="00BC1262"/>
    <w:rsid w:val="00BD42B0"/>
    <w:rsid w:val="00BF1838"/>
    <w:rsid w:val="00BF222D"/>
    <w:rsid w:val="00BF3B51"/>
    <w:rsid w:val="00C16F15"/>
    <w:rsid w:val="00C3784C"/>
    <w:rsid w:val="00C37B99"/>
    <w:rsid w:val="00C5374B"/>
    <w:rsid w:val="00C9558C"/>
    <w:rsid w:val="00C96C96"/>
    <w:rsid w:val="00CB1E16"/>
    <w:rsid w:val="00CB748C"/>
    <w:rsid w:val="00CC21C5"/>
    <w:rsid w:val="00CD6E55"/>
    <w:rsid w:val="00CE1A56"/>
    <w:rsid w:val="00CE7AC3"/>
    <w:rsid w:val="00CF5A03"/>
    <w:rsid w:val="00CF73E9"/>
    <w:rsid w:val="00D02C2A"/>
    <w:rsid w:val="00D13158"/>
    <w:rsid w:val="00D23C98"/>
    <w:rsid w:val="00D30167"/>
    <w:rsid w:val="00D33F4D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92507"/>
    <w:rsid w:val="00DA13E6"/>
    <w:rsid w:val="00DA6CB4"/>
    <w:rsid w:val="00DB5181"/>
    <w:rsid w:val="00DC746D"/>
    <w:rsid w:val="00DD0FDE"/>
    <w:rsid w:val="00DD648D"/>
    <w:rsid w:val="00DF2CD3"/>
    <w:rsid w:val="00E15699"/>
    <w:rsid w:val="00E31F3B"/>
    <w:rsid w:val="00E40E2B"/>
    <w:rsid w:val="00E43AB7"/>
    <w:rsid w:val="00E510EF"/>
    <w:rsid w:val="00E71D54"/>
    <w:rsid w:val="00E865D6"/>
    <w:rsid w:val="00E87038"/>
    <w:rsid w:val="00EA4A67"/>
    <w:rsid w:val="00EB444B"/>
    <w:rsid w:val="00ED3347"/>
    <w:rsid w:val="00ED3823"/>
    <w:rsid w:val="00F258F9"/>
    <w:rsid w:val="00F32933"/>
    <w:rsid w:val="00F4622D"/>
    <w:rsid w:val="00F47CA5"/>
    <w:rsid w:val="00F77C15"/>
    <w:rsid w:val="00F8139F"/>
    <w:rsid w:val="00F95D32"/>
    <w:rsid w:val="00FA20E1"/>
    <w:rsid w:val="00FA346C"/>
    <w:rsid w:val="00FC3BFA"/>
    <w:rsid w:val="00FC6618"/>
    <w:rsid w:val="00FD182C"/>
    <w:rsid w:val="00FE5CF2"/>
    <w:rsid w:val="00FE7A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447E39-A4CF-49C9-845E-CBA3C475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13</cp:revision>
  <cp:lastPrinted>2017-04-26T07:16:00Z</cp:lastPrinted>
  <dcterms:created xsi:type="dcterms:W3CDTF">2017-03-30T14:14:00Z</dcterms:created>
  <dcterms:modified xsi:type="dcterms:W3CDTF">2017-04-26T07:16:00Z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