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14:paraId="3AB0E1BE" w14:textId="35AA2A9D" w:rsidR="00031885" w:rsidRDefault="00031885">
      <w:pPr>
        <w:rPr>
          <w:rFonts w:ascii="Arial" w:hAnsi="Arial" w:cs="Arial"/>
          <w:sz w:val="22"/>
          <w:szCs w:val="22"/>
        </w:rPr>
      </w:pPr>
    </w:p>
    <w:p w14:paraId="61E507E3" w14:textId="2140E647" w:rsidR="001962FD" w:rsidRDefault="00D30167"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DKG zu</w:t>
      </w:r>
      <w:r w:rsidR="00104208">
        <w:rPr>
          <w:rFonts w:ascii="Arial" w:eastAsia="Times New Roman" w:hAnsi="Arial" w:cs="Times New Roman"/>
          <w:b/>
          <w:szCs w:val="20"/>
          <w:u w:val="single"/>
          <w:lang w:eastAsia="de-DE"/>
        </w:rPr>
        <w:t xml:space="preserve">m </w:t>
      </w:r>
      <w:r w:rsidR="00C42AB5">
        <w:rPr>
          <w:rFonts w:ascii="Arial" w:eastAsia="Times New Roman" w:hAnsi="Arial" w:cs="Times New Roman"/>
          <w:b/>
          <w:szCs w:val="20"/>
          <w:u w:val="single"/>
          <w:lang w:eastAsia="de-DE"/>
        </w:rPr>
        <w:t>morgigen</w:t>
      </w:r>
      <w:r w:rsidR="00304E10">
        <w:rPr>
          <w:rFonts w:ascii="Arial" w:eastAsia="Times New Roman" w:hAnsi="Arial" w:cs="Times New Roman"/>
          <w:b/>
          <w:szCs w:val="20"/>
          <w:u w:val="single"/>
          <w:lang w:eastAsia="de-DE"/>
        </w:rPr>
        <w:t xml:space="preserve"> </w:t>
      </w:r>
      <w:r w:rsidR="00104208">
        <w:rPr>
          <w:rFonts w:ascii="Arial" w:eastAsia="Times New Roman" w:hAnsi="Arial" w:cs="Times New Roman"/>
          <w:b/>
          <w:szCs w:val="20"/>
          <w:u w:val="single"/>
          <w:lang w:eastAsia="de-DE"/>
        </w:rPr>
        <w:t>„Tag des Patienten“</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1CA3406A" w14:textId="7D993241" w:rsidR="001962FD" w:rsidRDefault="00104208" w:rsidP="001962FD">
      <w:pPr>
        <w:spacing w:after="0" w:line="340" w:lineRule="atLeast"/>
        <w:ind w:right="2268"/>
        <w:jc w:val="both"/>
        <w:rPr>
          <w:rFonts w:ascii="Arial" w:eastAsia="Times New Roman" w:hAnsi="Arial" w:cs="Times New Roman"/>
          <w:b/>
          <w:sz w:val="32"/>
          <w:szCs w:val="32"/>
          <w:lang w:eastAsia="de-DE"/>
        </w:rPr>
      </w:pPr>
      <w:r w:rsidRPr="00104208">
        <w:rPr>
          <w:rFonts w:ascii="Arial" w:eastAsia="Times New Roman" w:hAnsi="Arial" w:cs="Times New Roman"/>
          <w:b/>
          <w:sz w:val="32"/>
          <w:szCs w:val="32"/>
          <w:lang w:eastAsia="de-DE"/>
        </w:rPr>
        <w:t>Patientenwohl als Leitschnur für die Krankenhäuse</w:t>
      </w:r>
      <w:r w:rsidR="004C693F">
        <w:rPr>
          <w:rFonts w:ascii="Arial" w:eastAsia="Times New Roman" w:hAnsi="Arial" w:cs="Times New Roman"/>
          <w:b/>
          <w:sz w:val="32"/>
          <w:szCs w:val="32"/>
          <w:lang w:eastAsia="de-DE"/>
        </w:rPr>
        <w:t>r</w:t>
      </w:r>
    </w:p>
    <w:p w14:paraId="79CC50A1" w14:textId="77777777" w:rsidR="00104208" w:rsidRPr="00633E3A" w:rsidRDefault="00104208" w:rsidP="001962FD">
      <w:pPr>
        <w:spacing w:after="0" w:line="340" w:lineRule="atLeast"/>
        <w:ind w:right="2268"/>
        <w:jc w:val="both"/>
        <w:rPr>
          <w:rFonts w:ascii="Arial" w:eastAsia="Times New Roman" w:hAnsi="Arial" w:cs="Times New Roman"/>
          <w:lang w:eastAsia="de-DE"/>
        </w:rPr>
      </w:pPr>
    </w:p>
    <w:p w14:paraId="0A186DEF" w14:textId="22B3186C" w:rsidR="00104208" w:rsidRPr="00104208" w:rsidRDefault="00104208" w:rsidP="00104208">
      <w:pPr>
        <w:spacing w:after="0" w:line="340" w:lineRule="atLeast"/>
        <w:ind w:right="2268"/>
        <w:jc w:val="both"/>
        <w:rPr>
          <w:rFonts w:ascii="Arial" w:eastAsia="Times New Roman" w:hAnsi="Arial" w:cs="Arial"/>
          <w:lang w:eastAsia="de-DE"/>
        </w:rPr>
      </w:pPr>
      <w:r w:rsidRPr="00104208">
        <w:rPr>
          <w:rFonts w:ascii="Arial" w:eastAsia="Times New Roman" w:hAnsi="Arial" w:cs="Arial"/>
          <w:lang w:eastAsia="de-DE"/>
        </w:rPr>
        <w:t>Berlin, 2</w:t>
      </w:r>
      <w:r w:rsidR="00C42AB5">
        <w:rPr>
          <w:rFonts w:ascii="Arial" w:eastAsia="Times New Roman" w:hAnsi="Arial" w:cs="Arial"/>
          <w:lang w:eastAsia="de-DE"/>
        </w:rPr>
        <w:t>5</w:t>
      </w:r>
      <w:r w:rsidRPr="00104208">
        <w:rPr>
          <w:rFonts w:ascii="Arial" w:eastAsia="Times New Roman" w:hAnsi="Arial" w:cs="Arial"/>
          <w:lang w:eastAsia="de-DE"/>
        </w:rPr>
        <w:t xml:space="preserve">. Januar 2017 – „Kranke Menschen befinden sich im Krankenhaus in einer Ausnahmesituation. Sie haben häufig Schmerzen </w:t>
      </w:r>
      <w:r w:rsidR="000F7826">
        <w:rPr>
          <w:rFonts w:ascii="Arial" w:eastAsia="Times New Roman" w:hAnsi="Arial" w:cs="Arial"/>
          <w:lang w:eastAsia="de-DE"/>
        </w:rPr>
        <w:t>und</w:t>
      </w:r>
      <w:r w:rsidRPr="00104208">
        <w:rPr>
          <w:rFonts w:ascii="Arial" w:eastAsia="Times New Roman" w:hAnsi="Arial" w:cs="Arial"/>
          <w:lang w:eastAsia="de-DE"/>
        </w:rPr>
        <w:t xml:space="preserve"> machen sich Sorgen um sich oder ihre Angehörigen“, erklärt der Hauptgeschäftsführer der Deutschen Krankenhausgesellschaft (DKG), Georg Baum. Ein konstruktiver Dialog, wie er am 26. Januar 2017 zum zweiten Mal beim „Tag des Patienten“ stattfindet, wirke sich positiv </w:t>
      </w:r>
      <w:r w:rsidR="00CC273C">
        <w:rPr>
          <w:rFonts w:ascii="Arial" w:eastAsia="Times New Roman" w:hAnsi="Arial" w:cs="Arial"/>
          <w:lang w:eastAsia="de-DE"/>
        </w:rPr>
        <w:t xml:space="preserve">auf </w:t>
      </w:r>
      <w:bookmarkStart w:id="0" w:name="_GoBack"/>
      <w:bookmarkEnd w:id="0"/>
      <w:r w:rsidRPr="00104208">
        <w:rPr>
          <w:rFonts w:ascii="Arial" w:eastAsia="Times New Roman" w:hAnsi="Arial" w:cs="Arial"/>
          <w:lang w:eastAsia="de-DE"/>
        </w:rPr>
        <w:t>ein vertrauensvolles Miteinander aus.</w:t>
      </w:r>
    </w:p>
    <w:p w14:paraId="663E23AB" w14:textId="77777777" w:rsidR="00104208" w:rsidRPr="00104208" w:rsidRDefault="00104208" w:rsidP="00104208">
      <w:pPr>
        <w:spacing w:after="0" w:line="340" w:lineRule="atLeast"/>
        <w:ind w:right="2268"/>
        <w:jc w:val="both"/>
        <w:rPr>
          <w:rFonts w:ascii="Arial" w:eastAsia="Times New Roman" w:hAnsi="Arial" w:cs="Arial"/>
          <w:lang w:eastAsia="de-DE"/>
        </w:rPr>
      </w:pPr>
    </w:p>
    <w:p w14:paraId="730F9009" w14:textId="6BD3B6D1" w:rsidR="00104208" w:rsidRDefault="000F7826" w:rsidP="00104208">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 xml:space="preserve">Zuvorderst erwarten </w:t>
      </w:r>
      <w:r w:rsidRPr="000F7826">
        <w:rPr>
          <w:rFonts w:ascii="Arial" w:eastAsia="Times New Roman" w:hAnsi="Arial" w:cs="Arial"/>
          <w:lang w:eastAsia="de-DE"/>
        </w:rPr>
        <w:t>Patienten von den Krankenhäusern eine flächendeckende medizinische</w:t>
      </w:r>
      <w:r>
        <w:rPr>
          <w:rFonts w:ascii="Arial" w:eastAsia="Times New Roman" w:hAnsi="Arial" w:cs="Arial"/>
          <w:lang w:eastAsia="de-DE"/>
        </w:rPr>
        <w:t xml:space="preserve"> </w:t>
      </w:r>
      <w:r w:rsidRPr="000F7826">
        <w:rPr>
          <w:rFonts w:ascii="Arial" w:eastAsia="Times New Roman" w:hAnsi="Arial" w:cs="Arial"/>
          <w:lang w:eastAsia="de-DE"/>
        </w:rPr>
        <w:t xml:space="preserve">Versorgung auf höchstem Qualitätsniveau. </w:t>
      </w:r>
      <w:r>
        <w:rPr>
          <w:rFonts w:ascii="Arial" w:eastAsia="Times New Roman" w:hAnsi="Arial" w:cs="Arial"/>
          <w:lang w:eastAsia="de-DE"/>
        </w:rPr>
        <w:t xml:space="preserve">Und dies ist auch die Leitschnur für das </w:t>
      </w:r>
      <w:r w:rsidR="003E7820">
        <w:rPr>
          <w:rFonts w:ascii="Arial" w:eastAsia="Times New Roman" w:hAnsi="Arial" w:cs="Arial"/>
          <w:lang w:eastAsia="de-DE"/>
        </w:rPr>
        <w:t>H</w:t>
      </w:r>
      <w:r>
        <w:rPr>
          <w:rFonts w:ascii="Arial" w:eastAsia="Times New Roman" w:hAnsi="Arial" w:cs="Arial"/>
          <w:lang w:eastAsia="de-DE"/>
        </w:rPr>
        <w:t>and</w:t>
      </w:r>
      <w:r w:rsidR="00D30A11">
        <w:rPr>
          <w:rFonts w:ascii="Arial" w:eastAsia="Times New Roman" w:hAnsi="Arial" w:cs="Arial"/>
          <w:lang w:eastAsia="de-DE"/>
        </w:rPr>
        <w:t>e</w:t>
      </w:r>
      <w:r>
        <w:rPr>
          <w:rFonts w:ascii="Arial" w:eastAsia="Times New Roman" w:hAnsi="Arial" w:cs="Arial"/>
          <w:lang w:eastAsia="de-DE"/>
        </w:rPr>
        <w:t>ln</w:t>
      </w:r>
      <w:r w:rsidR="003E7820">
        <w:rPr>
          <w:rFonts w:ascii="Arial" w:eastAsia="Times New Roman" w:hAnsi="Arial" w:cs="Arial"/>
          <w:lang w:eastAsia="de-DE"/>
        </w:rPr>
        <w:t xml:space="preserve"> </w:t>
      </w:r>
      <w:r>
        <w:rPr>
          <w:rFonts w:ascii="Arial" w:eastAsia="Times New Roman" w:hAnsi="Arial" w:cs="Arial"/>
          <w:lang w:eastAsia="de-DE"/>
        </w:rPr>
        <w:t xml:space="preserve">der Kliniken. </w:t>
      </w:r>
      <w:r w:rsidR="003E7820">
        <w:rPr>
          <w:rFonts w:ascii="Arial" w:eastAsia="Times New Roman" w:hAnsi="Arial" w:cs="Arial"/>
          <w:lang w:eastAsia="de-DE"/>
        </w:rPr>
        <w:t>Ihr</w:t>
      </w:r>
      <w:r w:rsidRPr="000F7826">
        <w:rPr>
          <w:rFonts w:ascii="Arial" w:eastAsia="Times New Roman" w:hAnsi="Arial" w:cs="Arial"/>
          <w:lang w:eastAsia="de-DE"/>
        </w:rPr>
        <w:t xml:space="preserve"> breite</w:t>
      </w:r>
      <w:r w:rsidR="003E7820">
        <w:rPr>
          <w:rFonts w:ascii="Arial" w:eastAsia="Times New Roman" w:hAnsi="Arial" w:cs="Arial"/>
          <w:lang w:eastAsia="de-DE"/>
        </w:rPr>
        <w:t>s</w:t>
      </w:r>
      <w:r>
        <w:rPr>
          <w:rFonts w:ascii="Arial" w:eastAsia="Times New Roman" w:hAnsi="Arial" w:cs="Arial"/>
          <w:lang w:eastAsia="de-DE"/>
        </w:rPr>
        <w:t xml:space="preserve"> </w:t>
      </w:r>
      <w:r w:rsidRPr="000F7826">
        <w:rPr>
          <w:rFonts w:ascii="Arial" w:eastAsia="Times New Roman" w:hAnsi="Arial" w:cs="Arial"/>
          <w:lang w:eastAsia="de-DE"/>
        </w:rPr>
        <w:t xml:space="preserve">Spektrum </w:t>
      </w:r>
      <w:r w:rsidR="003E7820">
        <w:rPr>
          <w:rFonts w:ascii="Arial" w:eastAsia="Times New Roman" w:hAnsi="Arial" w:cs="Arial"/>
          <w:lang w:eastAsia="de-DE"/>
        </w:rPr>
        <w:t>an Maßnahmen</w:t>
      </w:r>
      <w:r w:rsidRPr="000F7826">
        <w:rPr>
          <w:rFonts w:ascii="Arial" w:eastAsia="Times New Roman" w:hAnsi="Arial" w:cs="Arial"/>
          <w:lang w:eastAsia="de-DE"/>
        </w:rPr>
        <w:t>, um die Versorgungsqualität und</w:t>
      </w:r>
      <w:r>
        <w:rPr>
          <w:rFonts w:ascii="Arial" w:eastAsia="Times New Roman" w:hAnsi="Arial" w:cs="Arial"/>
          <w:lang w:eastAsia="de-DE"/>
        </w:rPr>
        <w:t xml:space="preserve"> </w:t>
      </w:r>
      <w:r w:rsidRPr="000F7826">
        <w:rPr>
          <w:rFonts w:ascii="Arial" w:eastAsia="Times New Roman" w:hAnsi="Arial" w:cs="Arial"/>
          <w:lang w:eastAsia="de-DE"/>
        </w:rPr>
        <w:t>Patientensicherheit stetig zu verbessern, reicht dabei weit über die gesetzlich</w:t>
      </w:r>
      <w:r>
        <w:rPr>
          <w:rFonts w:ascii="Arial" w:eastAsia="Times New Roman" w:hAnsi="Arial" w:cs="Arial"/>
          <w:lang w:eastAsia="de-DE"/>
        </w:rPr>
        <w:t xml:space="preserve"> </w:t>
      </w:r>
      <w:r w:rsidRPr="000F7826">
        <w:rPr>
          <w:rFonts w:ascii="Arial" w:eastAsia="Times New Roman" w:hAnsi="Arial" w:cs="Arial"/>
          <w:lang w:eastAsia="de-DE"/>
        </w:rPr>
        <w:t>vorgeschriebene externe Qualitätssicherung, die Einhaltung der Qualitätsrichtlinien</w:t>
      </w:r>
      <w:r>
        <w:rPr>
          <w:rFonts w:ascii="Arial" w:eastAsia="Times New Roman" w:hAnsi="Arial" w:cs="Arial"/>
          <w:lang w:eastAsia="de-DE"/>
        </w:rPr>
        <w:t xml:space="preserve"> </w:t>
      </w:r>
      <w:r w:rsidRPr="000F7826">
        <w:rPr>
          <w:rFonts w:ascii="Arial" w:eastAsia="Times New Roman" w:hAnsi="Arial" w:cs="Arial"/>
          <w:lang w:eastAsia="de-DE"/>
        </w:rPr>
        <w:t xml:space="preserve">des </w:t>
      </w:r>
      <w:r w:rsidR="00A27786">
        <w:rPr>
          <w:rFonts w:ascii="Arial" w:eastAsia="Times New Roman" w:hAnsi="Arial" w:cs="Arial"/>
          <w:lang w:eastAsia="de-DE"/>
        </w:rPr>
        <w:t>Gemeinsamen Bundesausschusses (</w:t>
      </w:r>
      <w:r w:rsidRPr="000F7826">
        <w:rPr>
          <w:rFonts w:ascii="Arial" w:eastAsia="Times New Roman" w:hAnsi="Arial" w:cs="Arial"/>
          <w:lang w:eastAsia="de-DE"/>
        </w:rPr>
        <w:t>G-BA</w:t>
      </w:r>
      <w:r w:rsidR="00A27786">
        <w:rPr>
          <w:rFonts w:ascii="Arial" w:eastAsia="Times New Roman" w:hAnsi="Arial" w:cs="Arial"/>
          <w:lang w:eastAsia="de-DE"/>
        </w:rPr>
        <w:t>)</w:t>
      </w:r>
      <w:r w:rsidRPr="000F7826">
        <w:rPr>
          <w:rFonts w:ascii="Arial" w:eastAsia="Times New Roman" w:hAnsi="Arial" w:cs="Arial"/>
          <w:lang w:eastAsia="de-DE"/>
        </w:rPr>
        <w:t xml:space="preserve"> und die regelmäßige Veröffentlichung von Qualitätsberichten hinaus. </w:t>
      </w:r>
      <w:r>
        <w:rPr>
          <w:rFonts w:ascii="Arial" w:eastAsia="Times New Roman" w:hAnsi="Arial" w:cs="Arial"/>
          <w:lang w:eastAsia="de-DE"/>
        </w:rPr>
        <w:t xml:space="preserve">So gibt es </w:t>
      </w:r>
      <w:r w:rsidRPr="000F7826">
        <w:rPr>
          <w:rFonts w:ascii="Arial" w:eastAsia="Times New Roman" w:hAnsi="Arial" w:cs="Arial"/>
          <w:lang w:eastAsia="de-DE"/>
        </w:rPr>
        <w:t>interdisziplinäre Qualitäts-, Morbiditäts- und</w:t>
      </w:r>
      <w:r>
        <w:rPr>
          <w:rFonts w:ascii="Arial" w:eastAsia="Times New Roman" w:hAnsi="Arial" w:cs="Arial"/>
          <w:lang w:eastAsia="de-DE"/>
        </w:rPr>
        <w:t xml:space="preserve"> </w:t>
      </w:r>
      <w:r w:rsidRPr="000F7826">
        <w:rPr>
          <w:rFonts w:ascii="Arial" w:eastAsia="Times New Roman" w:hAnsi="Arial" w:cs="Arial"/>
          <w:lang w:eastAsia="de-DE"/>
        </w:rPr>
        <w:t>Mortalitätskonferenzen</w:t>
      </w:r>
      <w:r>
        <w:rPr>
          <w:rFonts w:ascii="Arial" w:eastAsia="Times New Roman" w:hAnsi="Arial" w:cs="Arial"/>
          <w:lang w:eastAsia="de-DE"/>
        </w:rPr>
        <w:t>.</w:t>
      </w:r>
      <w:r w:rsidRPr="000F7826">
        <w:rPr>
          <w:rFonts w:ascii="Arial" w:eastAsia="Times New Roman" w:hAnsi="Arial" w:cs="Arial"/>
          <w:lang w:eastAsia="de-DE"/>
        </w:rPr>
        <w:t xml:space="preserve"> Die Krankenhäuser nehmen an</w:t>
      </w:r>
      <w:r>
        <w:rPr>
          <w:rFonts w:ascii="Arial" w:eastAsia="Times New Roman" w:hAnsi="Arial" w:cs="Arial"/>
          <w:lang w:eastAsia="de-DE"/>
        </w:rPr>
        <w:t xml:space="preserve"> </w:t>
      </w:r>
      <w:r w:rsidRPr="000F7826">
        <w:rPr>
          <w:rFonts w:ascii="Arial" w:eastAsia="Times New Roman" w:hAnsi="Arial" w:cs="Arial"/>
          <w:lang w:eastAsia="de-DE"/>
        </w:rPr>
        <w:t>einrichtungsübergreifenden Fehlermelde</w:t>
      </w:r>
      <w:r w:rsidR="00AC47CC">
        <w:rPr>
          <w:rFonts w:ascii="Arial" w:eastAsia="Times New Roman" w:hAnsi="Arial" w:cs="Arial"/>
          <w:lang w:eastAsia="de-DE"/>
        </w:rPr>
        <w:t>-</w:t>
      </w:r>
      <w:r w:rsidRPr="000F7826">
        <w:rPr>
          <w:rFonts w:ascii="Arial" w:eastAsia="Times New Roman" w:hAnsi="Arial" w:cs="Arial"/>
          <w:lang w:eastAsia="de-DE"/>
        </w:rPr>
        <w:t>systemen teil und informieren sich</w:t>
      </w:r>
      <w:r>
        <w:rPr>
          <w:rFonts w:ascii="Arial" w:eastAsia="Times New Roman" w:hAnsi="Arial" w:cs="Arial"/>
          <w:lang w:eastAsia="de-DE"/>
        </w:rPr>
        <w:t xml:space="preserve"> </w:t>
      </w:r>
      <w:r w:rsidRPr="000F7826">
        <w:rPr>
          <w:rFonts w:ascii="Arial" w:eastAsia="Times New Roman" w:hAnsi="Arial" w:cs="Arial"/>
          <w:lang w:eastAsia="de-DE"/>
        </w:rPr>
        <w:t>gegenseitig über kritische Vorkommnisse und geeignete Problemlösungen. Sie</w:t>
      </w:r>
      <w:r>
        <w:rPr>
          <w:rFonts w:ascii="Arial" w:eastAsia="Times New Roman" w:hAnsi="Arial" w:cs="Arial"/>
          <w:lang w:eastAsia="de-DE"/>
        </w:rPr>
        <w:t xml:space="preserve"> </w:t>
      </w:r>
      <w:r w:rsidRPr="000F7826">
        <w:rPr>
          <w:rFonts w:ascii="Arial" w:eastAsia="Times New Roman" w:hAnsi="Arial" w:cs="Arial"/>
          <w:lang w:eastAsia="de-DE"/>
        </w:rPr>
        <w:t>erfassen, analysieren und bewerten Infektionsdaten, setzen Hygienebeauftragte ein</w:t>
      </w:r>
      <w:r>
        <w:rPr>
          <w:rFonts w:ascii="Arial" w:eastAsia="Times New Roman" w:hAnsi="Arial" w:cs="Arial"/>
          <w:lang w:eastAsia="de-DE"/>
        </w:rPr>
        <w:t xml:space="preserve"> </w:t>
      </w:r>
      <w:r w:rsidRPr="000F7826">
        <w:rPr>
          <w:rFonts w:ascii="Arial" w:eastAsia="Times New Roman" w:hAnsi="Arial" w:cs="Arial"/>
          <w:lang w:eastAsia="de-DE"/>
        </w:rPr>
        <w:t>und untersuchen ihre Patientinnen und Patienten vor Behandlungsbeginn auf</w:t>
      </w:r>
      <w:r>
        <w:rPr>
          <w:rFonts w:ascii="Arial" w:eastAsia="Times New Roman" w:hAnsi="Arial" w:cs="Arial"/>
          <w:lang w:eastAsia="de-DE"/>
        </w:rPr>
        <w:t xml:space="preserve"> </w:t>
      </w:r>
      <w:r w:rsidRPr="000F7826">
        <w:rPr>
          <w:rFonts w:ascii="Arial" w:eastAsia="Times New Roman" w:hAnsi="Arial" w:cs="Arial"/>
          <w:lang w:eastAsia="de-DE"/>
        </w:rPr>
        <w:t xml:space="preserve">gefährliche Keime. </w:t>
      </w:r>
      <w:r w:rsidR="00104208" w:rsidRPr="00F80BEE">
        <w:rPr>
          <w:rFonts w:ascii="Arial" w:eastAsia="Times New Roman" w:hAnsi="Arial" w:cs="Arial"/>
          <w:lang w:eastAsia="de-DE"/>
        </w:rPr>
        <w:t>„</w:t>
      </w:r>
      <w:r w:rsidRPr="00F80BEE">
        <w:rPr>
          <w:rFonts w:ascii="Arial" w:eastAsia="Times New Roman" w:hAnsi="Arial" w:cs="Arial"/>
          <w:lang w:eastAsia="de-DE"/>
        </w:rPr>
        <w:t>Die Daten</w:t>
      </w:r>
      <w:r w:rsidR="00A27786">
        <w:rPr>
          <w:rFonts w:ascii="Arial" w:eastAsia="Times New Roman" w:hAnsi="Arial" w:cs="Arial"/>
          <w:lang w:eastAsia="de-DE"/>
        </w:rPr>
        <w:t>,</w:t>
      </w:r>
      <w:r w:rsidRPr="00F80BEE">
        <w:rPr>
          <w:rFonts w:ascii="Arial" w:eastAsia="Times New Roman" w:hAnsi="Arial" w:cs="Arial"/>
          <w:lang w:eastAsia="de-DE"/>
        </w:rPr>
        <w:t xml:space="preserve"> die wir haben</w:t>
      </w:r>
      <w:r w:rsidR="00A27786">
        <w:rPr>
          <w:rFonts w:ascii="Arial" w:eastAsia="Times New Roman" w:hAnsi="Arial" w:cs="Arial"/>
          <w:lang w:eastAsia="de-DE"/>
        </w:rPr>
        <w:t>,</w:t>
      </w:r>
      <w:r w:rsidRPr="00F80BEE">
        <w:rPr>
          <w:rFonts w:ascii="Arial" w:eastAsia="Times New Roman" w:hAnsi="Arial" w:cs="Arial"/>
          <w:lang w:eastAsia="de-DE"/>
        </w:rPr>
        <w:t xml:space="preserve"> zeigen sehr deutlich, dass die </w:t>
      </w:r>
      <w:r w:rsidR="00104208" w:rsidRPr="00F80BEE">
        <w:rPr>
          <w:rFonts w:ascii="Arial" w:eastAsia="Times New Roman" w:hAnsi="Arial" w:cs="Arial"/>
          <w:lang w:eastAsia="de-DE"/>
        </w:rPr>
        <w:t>Qualität der medizinischen Versorgung in deutschen Krankenhäuser</w:t>
      </w:r>
      <w:r w:rsidRPr="00F80BEE">
        <w:rPr>
          <w:rFonts w:ascii="Arial" w:eastAsia="Times New Roman" w:hAnsi="Arial" w:cs="Arial"/>
          <w:lang w:eastAsia="de-DE"/>
        </w:rPr>
        <w:t>n als durchweg hoch zu bewerten</w:t>
      </w:r>
      <w:r w:rsidR="003E7820">
        <w:rPr>
          <w:rFonts w:ascii="Arial" w:eastAsia="Times New Roman" w:hAnsi="Arial" w:cs="Arial"/>
          <w:lang w:eastAsia="de-DE"/>
        </w:rPr>
        <w:t xml:space="preserve"> ist</w:t>
      </w:r>
      <w:r w:rsidR="00104208" w:rsidRPr="00F80BEE">
        <w:rPr>
          <w:rFonts w:ascii="Arial" w:eastAsia="Times New Roman" w:hAnsi="Arial" w:cs="Arial"/>
          <w:lang w:eastAsia="de-DE"/>
        </w:rPr>
        <w:t>“</w:t>
      </w:r>
      <w:r w:rsidRPr="00F80BEE">
        <w:rPr>
          <w:rFonts w:ascii="Arial" w:eastAsia="Times New Roman" w:hAnsi="Arial" w:cs="Arial"/>
          <w:lang w:eastAsia="de-DE"/>
        </w:rPr>
        <w:t>, sagt Baum.</w:t>
      </w:r>
      <w:r w:rsidR="00104208" w:rsidRPr="00F80BEE">
        <w:rPr>
          <w:rFonts w:ascii="Arial" w:eastAsia="Times New Roman" w:hAnsi="Arial" w:cs="Arial"/>
          <w:lang w:eastAsia="de-DE"/>
        </w:rPr>
        <w:t xml:space="preserve"> </w:t>
      </w:r>
      <w:r w:rsidR="00A73385" w:rsidRPr="00F80BEE">
        <w:rPr>
          <w:rFonts w:ascii="Arial" w:eastAsia="Times New Roman" w:hAnsi="Arial" w:cs="Arial"/>
          <w:lang w:eastAsia="de-DE"/>
        </w:rPr>
        <w:t>Dies bescheinigt auch der Qualitätsreport 2015 des Institut</w:t>
      </w:r>
      <w:r w:rsidR="003E7820">
        <w:rPr>
          <w:rFonts w:ascii="Arial" w:eastAsia="Times New Roman" w:hAnsi="Arial" w:cs="Arial"/>
          <w:lang w:eastAsia="de-DE"/>
        </w:rPr>
        <w:t>s</w:t>
      </w:r>
      <w:r w:rsidR="00A73385" w:rsidRPr="00F80BEE">
        <w:rPr>
          <w:rFonts w:ascii="Arial" w:eastAsia="Times New Roman" w:hAnsi="Arial" w:cs="Arial"/>
          <w:lang w:eastAsia="de-DE"/>
        </w:rPr>
        <w:t xml:space="preserve"> für Qualitätssicherung und Transparenz im Gesundheitswesen (IQTIG).</w:t>
      </w:r>
    </w:p>
    <w:p w14:paraId="3822777D" w14:textId="77777777" w:rsidR="00A73385" w:rsidRPr="00104208" w:rsidRDefault="00A73385" w:rsidP="00104208">
      <w:pPr>
        <w:spacing w:after="0" w:line="340" w:lineRule="atLeast"/>
        <w:ind w:right="2268"/>
        <w:jc w:val="both"/>
        <w:rPr>
          <w:rFonts w:ascii="Arial" w:eastAsia="Times New Roman" w:hAnsi="Arial" w:cs="Arial"/>
          <w:lang w:eastAsia="de-DE"/>
        </w:rPr>
      </w:pPr>
    </w:p>
    <w:p w14:paraId="37159757" w14:textId="0F40223B" w:rsidR="00104208" w:rsidRPr="00104208" w:rsidRDefault="00104208" w:rsidP="00104208">
      <w:pPr>
        <w:spacing w:after="0" w:line="340" w:lineRule="atLeast"/>
        <w:ind w:right="2268"/>
        <w:jc w:val="both"/>
        <w:rPr>
          <w:rFonts w:ascii="Arial" w:eastAsia="Times New Roman" w:hAnsi="Arial" w:cs="Arial"/>
          <w:lang w:eastAsia="de-DE"/>
        </w:rPr>
      </w:pPr>
      <w:r w:rsidRPr="00104208">
        <w:rPr>
          <w:rFonts w:ascii="Arial" w:eastAsia="Times New Roman" w:hAnsi="Arial" w:cs="Arial"/>
          <w:lang w:eastAsia="de-DE"/>
        </w:rPr>
        <w:t xml:space="preserve">Sämtliche Aktivitäten der Krankenhäuser und ihrer Verbände seien geprägt von dem Leitbild, den Menschen eine möglichst gute Versorgung zu gewährleisten, so Baum. Sicherheit und Zufriedenheit der Patienten </w:t>
      </w:r>
      <w:r w:rsidRPr="00104208">
        <w:rPr>
          <w:rFonts w:ascii="Arial" w:eastAsia="Times New Roman" w:hAnsi="Arial" w:cs="Arial"/>
          <w:lang w:eastAsia="de-DE"/>
        </w:rPr>
        <w:lastRenderedPageBreak/>
        <w:t>stünden dabei im Mittelpunkt.</w:t>
      </w:r>
      <w:r w:rsidR="00A73385" w:rsidRPr="00104208">
        <w:rPr>
          <w:rFonts w:ascii="Arial" w:eastAsia="Times New Roman" w:hAnsi="Arial" w:cs="Arial"/>
          <w:lang w:eastAsia="de-DE"/>
        </w:rPr>
        <w:t xml:space="preserve"> </w:t>
      </w:r>
      <w:r w:rsidRPr="00104208">
        <w:rPr>
          <w:rFonts w:ascii="Arial" w:eastAsia="Times New Roman" w:hAnsi="Arial" w:cs="Arial"/>
          <w:lang w:eastAsia="de-DE"/>
        </w:rPr>
        <w:t xml:space="preserve">„Wir stehen für Transparenz und wünschen uns eine differenziertere öffentliche Diskussion ohne mediale </w:t>
      </w:r>
      <w:proofErr w:type="spellStart"/>
      <w:r w:rsidRPr="00104208">
        <w:rPr>
          <w:rFonts w:ascii="Arial" w:eastAsia="Times New Roman" w:hAnsi="Arial" w:cs="Arial"/>
          <w:lang w:eastAsia="de-DE"/>
        </w:rPr>
        <w:t>Sensationsheischerei</w:t>
      </w:r>
      <w:proofErr w:type="spellEnd"/>
      <w:r w:rsidRPr="00104208">
        <w:rPr>
          <w:rFonts w:ascii="Arial" w:eastAsia="Times New Roman" w:hAnsi="Arial" w:cs="Arial"/>
          <w:lang w:eastAsia="de-DE"/>
        </w:rPr>
        <w:t xml:space="preserve">.“ </w:t>
      </w:r>
    </w:p>
    <w:p w14:paraId="525BB800" w14:textId="77777777" w:rsidR="00104208" w:rsidRPr="00104208" w:rsidRDefault="00104208" w:rsidP="00104208">
      <w:pPr>
        <w:spacing w:after="0" w:line="340" w:lineRule="atLeast"/>
        <w:ind w:right="2268"/>
        <w:jc w:val="both"/>
        <w:rPr>
          <w:rFonts w:ascii="Arial" w:eastAsia="Times New Roman" w:hAnsi="Arial" w:cs="Arial"/>
          <w:lang w:eastAsia="de-DE"/>
        </w:rPr>
      </w:pPr>
    </w:p>
    <w:p w14:paraId="23AEB836" w14:textId="565F5818" w:rsidR="00104208" w:rsidRPr="00104208" w:rsidRDefault="00104208" w:rsidP="00104208">
      <w:pPr>
        <w:spacing w:after="0" w:line="340" w:lineRule="atLeast"/>
        <w:ind w:right="2268"/>
        <w:jc w:val="both"/>
        <w:rPr>
          <w:rFonts w:ascii="Arial" w:eastAsia="Times New Roman" w:hAnsi="Arial" w:cs="Arial"/>
          <w:lang w:eastAsia="de-DE"/>
        </w:rPr>
      </w:pPr>
      <w:r w:rsidRPr="00104208">
        <w:rPr>
          <w:rFonts w:ascii="Arial" w:eastAsia="Times New Roman" w:hAnsi="Arial" w:cs="Arial"/>
          <w:lang w:eastAsia="de-DE"/>
        </w:rPr>
        <w:t xml:space="preserve">Schon lange vor Inkrafttreten des Patientenrechtegesetzes haben sich die Krankenhäuser um die Sicherung der Patientenrechte bemüht und beispielsweise ein flächendeckendes Beschwerdemanagement eingeführt. Das Recht des Patienten auf Zweitmeinung wird von den Krankenhäusern unterstützt, ebenso die Arbeit der Patientenfürsprecher. </w:t>
      </w:r>
    </w:p>
    <w:p w14:paraId="00DDABCA" w14:textId="77777777" w:rsidR="00104208" w:rsidRPr="00104208" w:rsidRDefault="00104208" w:rsidP="00104208">
      <w:pPr>
        <w:spacing w:after="0" w:line="340" w:lineRule="atLeast"/>
        <w:ind w:right="2268"/>
        <w:jc w:val="both"/>
        <w:rPr>
          <w:rFonts w:ascii="Arial" w:eastAsia="Times New Roman" w:hAnsi="Arial" w:cs="Arial"/>
          <w:lang w:eastAsia="de-DE"/>
        </w:rPr>
      </w:pPr>
    </w:p>
    <w:p w14:paraId="55602709" w14:textId="6CD431D6" w:rsidR="00D80859" w:rsidRDefault="00104208" w:rsidP="00104208">
      <w:pPr>
        <w:spacing w:after="0" w:line="340" w:lineRule="atLeast"/>
        <w:ind w:right="2268"/>
        <w:jc w:val="both"/>
        <w:rPr>
          <w:rFonts w:ascii="Arial" w:eastAsia="Times New Roman" w:hAnsi="Arial" w:cs="Arial"/>
          <w:lang w:eastAsia="de-DE"/>
        </w:rPr>
      </w:pPr>
      <w:r w:rsidRPr="00104208">
        <w:rPr>
          <w:rFonts w:ascii="Arial" w:eastAsia="Times New Roman" w:hAnsi="Arial" w:cs="Arial"/>
          <w:lang w:eastAsia="de-DE"/>
        </w:rPr>
        <w:t>Deutschlandweit beteiligen sich zahlreiche Krankenhäuser am „Tag des Patienten“, der vom Bundesverband Beschwerdemanagement für Gesundheitseinrichtungen (</w:t>
      </w:r>
      <w:proofErr w:type="spellStart"/>
      <w:r w:rsidRPr="00104208">
        <w:rPr>
          <w:rFonts w:ascii="Arial" w:eastAsia="Times New Roman" w:hAnsi="Arial" w:cs="Arial"/>
          <w:lang w:eastAsia="de-DE"/>
        </w:rPr>
        <w:t>BBfG</w:t>
      </w:r>
      <w:proofErr w:type="spellEnd"/>
      <w:r w:rsidRPr="00104208">
        <w:rPr>
          <w:rFonts w:ascii="Arial" w:eastAsia="Times New Roman" w:hAnsi="Arial" w:cs="Arial"/>
          <w:lang w:eastAsia="de-DE"/>
        </w:rPr>
        <w:t>), de</w:t>
      </w:r>
      <w:r w:rsidR="00A27786">
        <w:rPr>
          <w:rFonts w:ascii="Arial" w:eastAsia="Times New Roman" w:hAnsi="Arial" w:cs="Arial"/>
          <w:lang w:eastAsia="de-DE"/>
        </w:rPr>
        <w:t>m</w:t>
      </w:r>
      <w:r w:rsidRPr="00104208">
        <w:rPr>
          <w:rFonts w:ascii="Arial" w:eastAsia="Times New Roman" w:hAnsi="Arial" w:cs="Arial"/>
          <w:lang w:eastAsia="de-DE"/>
        </w:rPr>
        <w:t xml:space="preserve"> Bundesverband Patientenfürsprecher</w:t>
      </w:r>
      <w:r w:rsidR="00A27786">
        <w:rPr>
          <w:rFonts w:ascii="Arial" w:eastAsia="Times New Roman" w:hAnsi="Arial" w:cs="Arial"/>
          <w:lang w:eastAsia="de-DE"/>
        </w:rPr>
        <w:t xml:space="preserve"> in Krankenhäusern (</w:t>
      </w:r>
      <w:proofErr w:type="spellStart"/>
      <w:r w:rsidR="00A27786">
        <w:rPr>
          <w:rFonts w:ascii="Arial" w:eastAsia="Times New Roman" w:hAnsi="Arial" w:cs="Arial"/>
          <w:lang w:eastAsia="de-DE"/>
        </w:rPr>
        <w:t>BPiK</w:t>
      </w:r>
      <w:proofErr w:type="spellEnd"/>
      <w:r w:rsidR="00A27786">
        <w:rPr>
          <w:rFonts w:ascii="Arial" w:eastAsia="Times New Roman" w:hAnsi="Arial" w:cs="Arial"/>
          <w:lang w:eastAsia="de-DE"/>
        </w:rPr>
        <w:t>) und dem</w:t>
      </w:r>
      <w:r w:rsidRPr="00104208">
        <w:rPr>
          <w:rFonts w:ascii="Arial" w:eastAsia="Times New Roman" w:hAnsi="Arial" w:cs="Arial"/>
          <w:lang w:eastAsia="de-DE"/>
        </w:rPr>
        <w:t xml:space="preserve"> Patientenportal Saluway veranstaltet wird. Sie organisieren verschiedene Aktionen und Veranstaltungen wie Vorträge zu patientenrelevanten Themen, persönliche Gespräche mit Beschwerdemanagern </w:t>
      </w:r>
      <w:r w:rsidR="00F40238">
        <w:rPr>
          <w:rFonts w:ascii="Arial" w:eastAsia="Times New Roman" w:hAnsi="Arial" w:cs="Arial"/>
          <w:lang w:eastAsia="de-DE"/>
        </w:rPr>
        <w:t xml:space="preserve">sowie </w:t>
      </w:r>
      <w:r w:rsidRPr="00104208">
        <w:rPr>
          <w:rFonts w:ascii="Arial" w:eastAsia="Times New Roman" w:hAnsi="Arial" w:cs="Arial"/>
          <w:lang w:eastAsia="de-DE"/>
        </w:rPr>
        <w:t>Patientenfürsprechern oder richten Telefonhotlines ein.</w:t>
      </w:r>
      <w:r w:rsidR="00F40238">
        <w:rPr>
          <w:rFonts w:ascii="Arial" w:eastAsia="Times New Roman" w:hAnsi="Arial" w:cs="Arial"/>
          <w:lang w:eastAsia="de-DE"/>
        </w:rPr>
        <w:t xml:space="preserve"> </w:t>
      </w:r>
    </w:p>
    <w:p w14:paraId="2D5F3871" w14:textId="77777777" w:rsidR="00D80859" w:rsidRDefault="00D80859" w:rsidP="0056210E">
      <w:pPr>
        <w:spacing w:after="0" w:line="340" w:lineRule="atLeast"/>
        <w:ind w:right="2268"/>
        <w:jc w:val="both"/>
        <w:rPr>
          <w:rFonts w:ascii="Arial" w:eastAsia="Times New Roman" w:hAnsi="Arial" w:cs="Arial"/>
          <w:lang w:eastAsia="de-DE"/>
        </w:rPr>
      </w:pPr>
    </w:p>
    <w:p w14:paraId="7B911675" w14:textId="77777777" w:rsidR="0056210E" w:rsidRPr="00633E3A" w:rsidRDefault="0056210E" w:rsidP="00383891">
      <w:pPr>
        <w:spacing w:after="0" w:line="340" w:lineRule="atLeast"/>
        <w:ind w:right="2268"/>
        <w:jc w:val="both"/>
        <w:rPr>
          <w:rFonts w:ascii="Arial" w:eastAsia="Times New Roman" w:hAnsi="Arial" w:cs="Arial"/>
          <w:lang w:eastAsia="de-DE"/>
        </w:rPr>
      </w:pPr>
    </w:p>
    <w:p w14:paraId="41701240" w14:textId="77777777" w:rsidR="00383891" w:rsidRPr="00633E3A" w:rsidRDefault="00383891" w:rsidP="00383891">
      <w:pPr>
        <w:spacing w:after="0" w:line="340" w:lineRule="atLeast"/>
        <w:ind w:right="2268"/>
        <w:jc w:val="both"/>
      </w:pPr>
    </w:p>
    <w:p w14:paraId="0CD5347E" w14:textId="5A7F9BD5" w:rsidR="0058674F" w:rsidRPr="0058674F" w:rsidRDefault="0058674F" w:rsidP="001C7245">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9C153C">
        <w:rPr>
          <w:rFonts w:ascii="Arial" w:hAnsi="Arial" w:cs="Arial"/>
          <w:color w:val="7F7F7F" w:themeColor="text1" w:themeTint="80"/>
          <w:sz w:val="18"/>
        </w:rPr>
        <w:t>tragene Aufgaben wahr. Die 1.956</w:t>
      </w:r>
      <w:r w:rsidRPr="0058674F">
        <w:rPr>
          <w:rFonts w:ascii="Arial" w:hAnsi="Arial" w:cs="Arial"/>
          <w:color w:val="7F7F7F" w:themeColor="text1" w:themeTint="80"/>
          <w:sz w:val="18"/>
        </w:rPr>
        <w:t xml:space="preserve"> Krankenhäuser versorgen</w:t>
      </w:r>
      <w:r w:rsidR="009C153C">
        <w:rPr>
          <w:rFonts w:ascii="Arial" w:hAnsi="Arial" w:cs="Arial"/>
          <w:color w:val="7F7F7F" w:themeColor="text1" w:themeTint="80"/>
          <w:sz w:val="18"/>
        </w:rPr>
        <w:t xml:space="preserve"> jährlich 19,2</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Pr="0058674F">
        <w:rPr>
          <w:rFonts w:ascii="Arial" w:hAnsi="Arial" w:cs="Arial"/>
          <w:color w:val="7F7F7F" w:themeColor="text1" w:themeTint="80"/>
          <w:sz w:val="18"/>
        </w:rPr>
        <w:t>18 Millionen amb</w:t>
      </w:r>
      <w:r w:rsidR="00407552">
        <w:rPr>
          <w:rFonts w:ascii="Arial" w:hAnsi="Arial" w:cs="Arial"/>
          <w:color w:val="7F7F7F" w:themeColor="text1" w:themeTint="80"/>
          <w:sz w:val="18"/>
        </w:rPr>
        <w:t xml:space="preserve">ulante Behandlungsfälle mit 1,2 </w:t>
      </w:r>
      <w:r w:rsidR="001C0544">
        <w:rPr>
          <w:rFonts w:ascii="Arial" w:hAnsi="Arial" w:cs="Arial"/>
          <w:color w:val="7F7F7F" w:themeColor="text1" w:themeTint="80"/>
          <w:sz w:val="18"/>
        </w:rPr>
        <w:t>Millionen Mitarbeitern. Bei 94</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6BCAE056" w14:textId="77777777" w:rsidR="0058674F" w:rsidRDefault="0058674F" w:rsidP="009D26E3">
      <w:pPr>
        <w:pStyle w:val="Adressfeld"/>
        <w:spacing w:after="0" w:line="240" w:lineRule="auto"/>
      </w:pPr>
    </w:p>
    <w:p w14:paraId="6B5CB266" w14:textId="77777777" w:rsidR="000F7826" w:rsidRDefault="000F7826" w:rsidP="009D26E3">
      <w:pPr>
        <w:pStyle w:val="Adressfeld"/>
        <w:spacing w:after="0" w:line="240" w:lineRule="auto"/>
      </w:pPr>
    </w:p>
    <w:sectPr w:rsidR="000F7826"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F33A8" w14:textId="77777777" w:rsidR="00D852B3" w:rsidRDefault="00D852B3" w:rsidP="008125E6">
      <w:pPr>
        <w:spacing w:after="0"/>
      </w:pPr>
      <w:r>
        <w:separator/>
      </w:r>
    </w:p>
  </w:endnote>
  <w:endnote w:type="continuationSeparator" w:id="0">
    <w:p w14:paraId="128A51A8" w14:textId="77777777" w:rsidR="00D852B3" w:rsidRDefault="00D852B3"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Pr="00EB444B" w:rsidRDefault="0065306F" w:rsidP="0065306F">
                          <w:pPr>
                            <w:spacing w:after="0"/>
                            <w:rPr>
                              <w:rFonts w:ascii="Arial" w:hAnsi="Arial" w:cs="Arial"/>
                              <w:color w:val="7F7F7F" w:themeColor="text1" w:themeTint="80"/>
                              <w:sz w:val="8"/>
                              <w:szCs w:val="8"/>
                            </w:rPr>
                          </w:pPr>
                        </w:p>
                        <w:p w14:paraId="1FF8C9D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14:paraId="26637EB1" w14:textId="2CA82F71"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Pr="00EB444B" w:rsidRDefault="0065306F" w:rsidP="0065306F">
                    <w:pPr>
                      <w:spacing w:after="0"/>
                      <w:rPr>
                        <w:rFonts w:ascii="Arial" w:hAnsi="Arial" w:cs="Arial"/>
                        <w:color w:val="7F7F7F" w:themeColor="text1" w:themeTint="80"/>
                        <w:sz w:val="8"/>
                        <w:szCs w:val="8"/>
                      </w:rPr>
                    </w:pPr>
                  </w:p>
                  <w:p w14:paraId="1FF8C9D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14:paraId="26637EB1" w14:textId="2CA82F71"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7F461" w14:textId="77777777" w:rsidR="00D852B3" w:rsidRDefault="00D852B3" w:rsidP="008125E6">
      <w:pPr>
        <w:spacing w:after="0"/>
      </w:pPr>
      <w:r>
        <w:separator/>
      </w:r>
    </w:p>
  </w:footnote>
  <w:footnote w:type="continuationSeparator" w:id="0">
    <w:p w14:paraId="022978F8" w14:textId="77777777" w:rsidR="00D852B3" w:rsidRDefault="00D852B3"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C273C">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819"/>
    <w:rsid w:val="00026B38"/>
    <w:rsid w:val="00031885"/>
    <w:rsid w:val="00060D57"/>
    <w:rsid w:val="0007527C"/>
    <w:rsid w:val="0008373B"/>
    <w:rsid w:val="00084B39"/>
    <w:rsid w:val="00092CED"/>
    <w:rsid w:val="00096D20"/>
    <w:rsid w:val="000A31C9"/>
    <w:rsid w:val="000D4C11"/>
    <w:rsid w:val="000F61BB"/>
    <w:rsid w:val="000F7826"/>
    <w:rsid w:val="00104208"/>
    <w:rsid w:val="00111CA4"/>
    <w:rsid w:val="00121889"/>
    <w:rsid w:val="00123297"/>
    <w:rsid w:val="001253E9"/>
    <w:rsid w:val="001333C7"/>
    <w:rsid w:val="00183CBD"/>
    <w:rsid w:val="001962FD"/>
    <w:rsid w:val="001C0544"/>
    <w:rsid w:val="001C3900"/>
    <w:rsid w:val="001C561E"/>
    <w:rsid w:val="001C7245"/>
    <w:rsid w:val="00205E46"/>
    <w:rsid w:val="002156A6"/>
    <w:rsid w:val="00245172"/>
    <w:rsid w:val="002665AA"/>
    <w:rsid w:val="002875EB"/>
    <w:rsid w:val="002A44EC"/>
    <w:rsid w:val="002B4C49"/>
    <w:rsid w:val="002C1659"/>
    <w:rsid w:val="002F1B73"/>
    <w:rsid w:val="00304E10"/>
    <w:rsid w:val="00314EF3"/>
    <w:rsid w:val="00323BD9"/>
    <w:rsid w:val="00326374"/>
    <w:rsid w:val="00335088"/>
    <w:rsid w:val="00350E79"/>
    <w:rsid w:val="00354602"/>
    <w:rsid w:val="00362EF7"/>
    <w:rsid w:val="00363F93"/>
    <w:rsid w:val="00383891"/>
    <w:rsid w:val="00396599"/>
    <w:rsid w:val="003B4AC3"/>
    <w:rsid w:val="003D3A58"/>
    <w:rsid w:val="003E7820"/>
    <w:rsid w:val="00407552"/>
    <w:rsid w:val="00413F2A"/>
    <w:rsid w:val="00440091"/>
    <w:rsid w:val="00452B50"/>
    <w:rsid w:val="0046608A"/>
    <w:rsid w:val="004915FE"/>
    <w:rsid w:val="004B392D"/>
    <w:rsid w:val="004B5A0A"/>
    <w:rsid w:val="004C693F"/>
    <w:rsid w:val="004E40FA"/>
    <w:rsid w:val="004E47E0"/>
    <w:rsid w:val="004F0985"/>
    <w:rsid w:val="004F46DC"/>
    <w:rsid w:val="0052054C"/>
    <w:rsid w:val="00532B8C"/>
    <w:rsid w:val="00540AF0"/>
    <w:rsid w:val="00540DD3"/>
    <w:rsid w:val="0056210E"/>
    <w:rsid w:val="00570C6B"/>
    <w:rsid w:val="0058674F"/>
    <w:rsid w:val="00586EFC"/>
    <w:rsid w:val="005A6566"/>
    <w:rsid w:val="005B067E"/>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37B4"/>
    <w:rsid w:val="006B4413"/>
    <w:rsid w:val="006C6396"/>
    <w:rsid w:val="006C72CE"/>
    <w:rsid w:val="00700218"/>
    <w:rsid w:val="0070619D"/>
    <w:rsid w:val="00717437"/>
    <w:rsid w:val="00734946"/>
    <w:rsid w:val="007755F0"/>
    <w:rsid w:val="00795922"/>
    <w:rsid w:val="007C44FC"/>
    <w:rsid w:val="008125E6"/>
    <w:rsid w:val="00835799"/>
    <w:rsid w:val="00850E59"/>
    <w:rsid w:val="00894E03"/>
    <w:rsid w:val="008B2132"/>
    <w:rsid w:val="008B37EB"/>
    <w:rsid w:val="008B7F36"/>
    <w:rsid w:val="008D015E"/>
    <w:rsid w:val="008E50AB"/>
    <w:rsid w:val="008E5967"/>
    <w:rsid w:val="0095543A"/>
    <w:rsid w:val="00957747"/>
    <w:rsid w:val="00995C59"/>
    <w:rsid w:val="00997648"/>
    <w:rsid w:val="009A320B"/>
    <w:rsid w:val="009A4F97"/>
    <w:rsid w:val="009C153C"/>
    <w:rsid w:val="009D26E3"/>
    <w:rsid w:val="009E0FE7"/>
    <w:rsid w:val="00A15341"/>
    <w:rsid w:val="00A27786"/>
    <w:rsid w:val="00A41756"/>
    <w:rsid w:val="00A73385"/>
    <w:rsid w:val="00AC47CC"/>
    <w:rsid w:val="00AC5BCE"/>
    <w:rsid w:val="00AE24DB"/>
    <w:rsid w:val="00B06B18"/>
    <w:rsid w:val="00B1353D"/>
    <w:rsid w:val="00B34514"/>
    <w:rsid w:val="00B52927"/>
    <w:rsid w:val="00B52C90"/>
    <w:rsid w:val="00B65874"/>
    <w:rsid w:val="00B7543C"/>
    <w:rsid w:val="00B87286"/>
    <w:rsid w:val="00B94068"/>
    <w:rsid w:val="00BB0243"/>
    <w:rsid w:val="00BC2BC5"/>
    <w:rsid w:val="00BF222D"/>
    <w:rsid w:val="00C16F15"/>
    <w:rsid w:val="00C42AB5"/>
    <w:rsid w:val="00C9558C"/>
    <w:rsid w:val="00C96C96"/>
    <w:rsid w:val="00CC21C5"/>
    <w:rsid w:val="00CC273C"/>
    <w:rsid w:val="00CD6E55"/>
    <w:rsid w:val="00CE1A56"/>
    <w:rsid w:val="00CE7AC3"/>
    <w:rsid w:val="00D02C2A"/>
    <w:rsid w:val="00D23C98"/>
    <w:rsid w:val="00D30167"/>
    <w:rsid w:val="00D30A11"/>
    <w:rsid w:val="00D359AB"/>
    <w:rsid w:val="00D401F2"/>
    <w:rsid w:val="00D45457"/>
    <w:rsid w:val="00D6251F"/>
    <w:rsid w:val="00D63A75"/>
    <w:rsid w:val="00D7527B"/>
    <w:rsid w:val="00D80859"/>
    <w:rsid w:val="00D84AF8"/>
    <w:rsid w:val="00D852B3"/>
    <w:rsid w:val="00DA13E6"/>
    <w:rsid w:val="00DA6CB4"/>
    <w:rsid w:val="00DB5181"/>
    <w:rsid w:val="00DD0FDE"/>
    <w:rsid w:val="00DD648D"/>
    <w:rsid w:val="00E30724"/>
    <w:rsid w:val="00E31F3B"/>
    <w:rsid w:val="00E40E2B"/>
    <w:rsid w:val="00E43AB7"/>
    <w:rsid w:val="00E71D54"/>
    <w:rsid w:val="00E865D6"/>
    <w:rsid w:val="00E87038"/>
    <w:rsid w:val="00EB444B"/>
    <w:rsid w:val="00ED3823"/>
    <w:rsid w:val="00F258F9"/>
    <w:rsid w:val="00F40238"/>
    <w:rsid w:val="00F4622D"/>
    <w:rsid w:val="00F47CA5"/>
    <w:rsid w:val="00F77C15"/>
    <w:rsid w:val="00F80BEE"/>
    <w:rsid w:val="00F8139F"/>
    <w:rsid w:val="00FA346C"/>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4:docId w14:val="7250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564EC-F2B8-4DEC-A8F6-4E6ABEEF0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3100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14</cp:revision>
  <cp:lastPrinted>2017-01-25T10:05:00Z</cp:lastPrinted>
  <dcterms:created xsi:type="dcterms:W3CDTF">2017-01-25T08:48:00Z</dcterms:created>
  <dcterms:modified xsi:type="dcterms:W3CDTF">2017-01-25T10:17:00Z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