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43"/>
      </w:tblGrid>
      <w:tr w:rsidR="00AD7F55" w:rsidRPr="000F6D3D" w:rsidTr="000F6D3D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AD7F55" w:rsidRPr="000F6D3D" w:rsidRDefault="00AD7F55" w:rsidP="000F6D3D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  <w:bookmarkStart w:id="0" w:name="_GoBack"/>
            <w:bookmarkEnd w:id="0"/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Auskünfte erteilt: 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(Name, Vorname)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AD7F55" w:rsidRPr="000F6D3D" w:rsidRDefault="00AD7F55" w:rsidP="000F6D3D">
            <w:pPr>
              <w:jc w:val="center"/>
              <w:rPr>
                <w:rFonts w:ascii="Arial" w:hAnsi="Arial"/>
                <w:sz w:val="20"/>
              </w:rPr>
            </w:pPr>
            <w:r w:rsidRPr="000F6D3D">
              <w:rPr>
                <w:rFonts w:ascii="Arial" w:hAnsi="Arial"/>
                <w:sz w:val="20"/>
              </w:rPr>
              <w:t xml:space="preserve">                         (Telefon-Nr.-Durchwahl)</w:t>
            </w:r>
          </w:p>
          <w:p w:rsidR="00AD7F55" w:rsidRPr="000F6D3D" w:rsidRDefault="00AD7F55" w:rsidP="000F6D3D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AD7F55" w:rsidRPr="00AD7F55" w:rsidRDefault="00AD7F55">
      <w:pPr>
        <w:jc w:val="both"/>
        <w:rPr>
          <w:rFonts w:ascii="Arial" w:hAnsi="Arial"/>
          <w:szCs w:val="24"/>
        </w:rPr>
      </w:pP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AD7F55" w:rsidRDefault="002A30CF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C0347D">
        <w:rPr>
          <w:rFonts w:ascii="Arial" w:hAnsi="Arial"/>
          <w:b/>
          <w:sz w:val="28"/>
        </w:rPr>
        <w:t>eiterbi</w:t>
      </w:r>
      <w:r w:rsidR="00C0347D">
        <w:rPr>
          <w:rFonts w:ascii="Arial" w:hAnsi="Arial"/>
          <w:b/>
          <w:sz w:val="28"/>
        </w:rPr>
        <w:t>l</w:t>
      </w:r>
      <w:r w:rsidR="00AD7F55">
        <w:rPr>
          <w:rFonts w:ascii="Arial" w:hAnsi="Arial"/>
          <w:b/>
          <w:sz w:val="28"/>
        </w:rPr>
        <w:t xml:space="preserve">dungsstätte </w:t>
      </w:r>
    </w:p>
    <w:p w:rsidR="00C0347D" w:rsidRDefault="000F64A3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</w:t>
      </w:r>
      <w:r w:rsidR="00C0347D">
        <w:rPr>
          <w:rFonts w:ascii="Arial" w:hAnsi="Arial"/>
          <w:b/>
          <w:sz w:val="28"/>
        </w:rPr>
        <w:t>ür</w:t>
      </w:r>
      <w:r>
        <w:rPr>
          <w:rFonts w:ascii="Arial" w:hAnsi="Arial"/>
          <w:b/>
          <w:sz w:val="28"/>
        </w:rPr>
        <w:t xml:space="preserve"> </w:t>
      </w:r>
      <w:r w:rsidR="00606909">
        <w:rPr>
          <w:rFonts w:ascii="Arial" w:hAnsi="Arial"/>
          <w:b/>
          <w:sz w:val="28"/>
        </w:rPr>
        <w:t xml:space="preserve">Pädiatrische </w:t>
      </w:r>
      <w:r w:rsidR="007A4F63">
        <w:rPr>
          <w:rFonts w:ascii="Arial" w:hAnsi="Arial"/>
          <w:b/>
          <w:sz w:val="28"/>
        </w:rPr>
        <w:t>Intensiv- und Anästhesiepflege</w:t>
      </w:r>
    </w:p>
    <w:p w:rsidR="00C0347D" w:rsidRDefault="00C0347D" w:rsidP="00AD7F5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C0347D" w:rsidRDefault="000F64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 w:rsidR="00C0347D"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 w:rsidR="00C0347D">
        <w:rPr>
          <w:rFonts w:ascii="Arial" w:hAnsi="Arial"/>
          <w:sz w:val="20"/>
        </w:rPr>
        <w:t xml:space="preserve"> prüft</w:t>
      </w:r>
      <w:r>
        <w:rPr>
          <w:rFonts w:ascii="Arial" w:hAnsi="Arial"/>
          <w:sz w:val="20"/>
        </w:rPr>
        <w:t xml:space="preserve"> die Bayerische Krankenhausgesellschaft</w:t>
      </w:r>
    </w:p>
    <w:p w:rsidR="007D3454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den Antrag und leitet ihn mit einer Stellung</w:t>
      </w:r>
      <w:r w:rsidR="00C75739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ahme an </w:t>
      </w:r>
    </w:p>
    <w:p w:rsidR="00C0347D" w:rsidRDefault="007D34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0347D">
        <w:rPr>
          <w:rFonts w:ascii="Arial" w:hAnsi="Arial"/>
          <w:sz w:val="20"/>
        </w:rPr>
        <w:t>die DKG weiter.</w:t>
      </w:r>
    </w:p>
    <w:p w:rsidR="00C0347D" w:rsidRDefault="00C0347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="00E07A57" w:rsidRPr="000F64A3">
        <w:rPr>
          <w:rFonts w:ascii="Arial" w:hAnsi="Arial"/>
        </w:rPr>
        <w:t>die</w:t>
      </w:r>
      <w:r w:rsidR="00E07A57" w:rsidRPr="00E07A57">
        <w:rPr>
          <w:rFonts w:ascii="Arial" w:hAnsi="Arial"/>
          <w:color w:val="FF0000"/>
        </w:rPr>
        <w:t xml:space="preserve"> </w:t>
      </w:r>
      <w:r w:rsidR="002A30CF">
        <w:rPr>
          <w:rFonts w:ascii="Arial" w:hAnsi="Arial"/>
        </w:rPr>
        <w:t>Anerkennung als Fachw</w:t>
      </w:r>
      <w:r>
        <w:rPr>
          <w:rFonts w:ascii="Arial" w:hAnsi="Arial"/>
        </w:rPr>
        <w:t>eiterbildungsstätte für</w:t>
      </w:r>
      <w:r w:rsidR="00606909">
        <w:rPr>
          <w:rFonts w:ascii="Arial" w:hAnsi="Arial"/>
        </w:rPr>
        <w:t xml:space="preserve"> die Pädiatrische</w:t>
      </w:r>
      <w:r>
        <w:rPr>
          <w:rFonts w:ascii="Arial" w:hAnsi="Arial"/>
        </w:rPr>
        <w:t xml:space="preserve"> </w:t>
      </w:r>
      <w:r w:rsidR="007A4F63">
        <w:rPr>
          <w:rFonts w:ascii="Arial" w:hAnsi="Arial"/>
        </w:rPr>
        <w:t>Intensiv- und Anästhesiep</w:t>
      </w:r>
      <w:r w:rsidR="00857E29">
        <w:rPr>
          <w:rFonts w:ascii="Arial" w:hAnsi="Arial"/>
        </w:rPr>
        <w:t>flege</w:t>
      </w:r>
      <w:r w:rsidR="00EF2FFC">
        <w:rPr>
          <w:rFonts w:ascii="Arial" w:hAnsi="Arial"/>
        </w:rPr>
        <w:t xml:space="preserve"> gemäß der unten stehe</w:t>
      </w:r>
      <w:r w:rsidR="00EF2FFC">
        <w:rPr>
          <w:rFonts w:ascii="Arial" w:hAnsi="Arial"/>
        </w:rPr>
        <w:t>n</w:t>
      </w:r>
      <w:r w:rsidR="00EF2FFC">
        <w:rPr>
          <w:rFonts w:ascii="Arial" w:hAnsi="Arial"/>
        </w:rPr>
        <w:t>den DKG-Empfehlung</w:t>
      </w:r>
      <w:r w:rsidR="00EF2FFC">
        <w:rPr>
          <w:rStyle w:val="Funotenzeichen"/>
          <w:rFonts w:ascii="Arial" w:hAnsi="Arial"/>
        </w:rPr>
        <w:footnoteReference w:id="1"/>
      </w:r>
      <w:r w:rsidR="00EF2FFC">
        <w:rPr>
          <w:rFonts w:ascii="Arial" w:hAnsi="Arial"/>
        </w:rPr>
        <w:t>.</w:t>
      </w:r>
    </w:p>
    <w:p w:rsidR="007A4F63" w:rsidRDefault="007A4F63">
      <w:pPr>
        <w:jc w:val="both"/>
        <w:rPr>
          <w:rFonts w:ascii="Arial" w:hAnsi="Arial"/>
        </w:rPr>
      </w:pPr>
    </w:p>
    <w:p w:rsidR="00C0347D" w:rsidRDefault="00C0347D" w:rsidP="007D3454">
      <w:pPr>
        <w:rPr>
          <w:rFonts w:ascii="Arial" w:hAnsi="Arial"/>
        </w:rPr>
      </w:pPr>
      <w:r>
        <w:rPr>
          <w:rFonts w:ascii="Arial" w:hAnsi="Arial"/>
        </w:rPr>
        <w:t>Die Weiterbildungsmaßnahme wird gemäß der "</w:t>
      </w:r>
      <w:r w:rsidR="000F64A3" w:rsidRPr="000F64A3">
        <w:rPr>
          <w:rFonts w:ascii="Arial" w:hAnsi="Arial"/>
        </w:rPr>
        <w:t xml:space="preserve">DKG-Empfehlung zur pflegerischen </w:t>
      </w:r>
      <w:r w:rsidR="00F93416">
        <w:rPr>
          <w:rFonts w:ascii="Arial" w:hAnsi="Arial"/>
        </w:rPr>
        <w:t>Fachw</w:t>
      </w:r>
      <w:r w:rsidR="000F64A3" w:rsidRPr="000F64A3">
        <w:rPr>
          <w:rFonts w:ascii="Arial" w:hAnsi="Arial"/>
        </w:rPr>
        <w:t>eiterbildung in den Fachgebieten Pflege in der Endoskopie, Intensiv- und Anästh</w:t>
      </w:r>
      <w:r w:rsidR="000F64A3" w:rsidRPr="000F64A3">
        <w:rPr>
          <w:rFonts w:ascii="Arial" w:hAnsi="Arial"/>
        </w:rPr>
        <w:t>e</w:t>
      </w:r>
      <w:r w:rsidR="000F64A3" w:rsidRPr="000F64A3">
        <w:rPr>
          <w:rFonts w:ascii="Arial" w:hAnsi="Arial"/>
        </w:rPr>
        <w:t>siepflege, Pflege in der Nephrologie,</w:t>
      </w:r>
      <w:r w:rsidR="005247D6">
        <w:rPr>
          <w:rFonts w:ascii="Arial" w:hAnsi="Arial"/>
        </w:rPr>
        <w:t xml:space="preserve"> Notfallpflege,</w:t>
      </w:r>
      <w:r w:rsidR="000F64A3" w:rsidRPr="000F64A3">
        <w:rPr>
          <w:rFonts w:ascii="Arial" w:hAnsi="Arial"/>
        </w:rPr>
        <w:t xml:space="preserve"> Pflege in der Onkologie, Pflege im Oper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tionsdienst, Pädiatrische Intensiv- und Anästhesiepflege, Pflege in der Psychiatrie, Psychosomatik und Psychother</w:t>
      </w:r>
      <w:r w:rsidR="000F64A3" w:rsidRPr="000F64A3">
        <w:rPr>
          <w:rFonts w:ascii="Arial" w:hAnsi="Arial"/>
        </w:rPr>
        <w:t>a</w:t>
      </w:r>
      <w:r w:rsidR="000F64A3" w:rsidRPr="000F64A3">
        <w:rPr>
          <w:rFonts w:ascii="Arial" w:hAnsi="Arial"/>
        </w:rPr>
        <w:t>pie“</w:t>
      </w:r>
      <w:r w:rsidR="0051112E">
        <w:rPr>
          <w:rFonts w:ascii="Arial" w:hAnsi="Arial"/>
        </w:rPr>
        <w:t xml:space="preserve"> vom </w:t>
      </w:r>
      <w:bookmarkStart w:id="1" w:name="_Hlk98181131"/>
      <w:r w:rsidR="007D3454" w:rsidRPr="007D3454">
        <w:rPr>
          <w:rFonts w:ascii="Arial" w:eastAsia="Cambria" w:hAnsi="Arial" w:cs="Arial"/>
          <w:szCs w:val="24"/>
          <w:lang w:eastAsia="en-US"/>
        </w:rPr>
        <w:t>14.03./15.03.2022</w:t>
      </w:r>
      <w:bookmarkEnd w:id="1"/>
      <w:r w:rsidR="00593BD9">
        <w:rPr>
          <w:rFonts w:ascii="Arial" w:eastAsia="Cambria" w:hAnsi="Arial" w:cs="Arial"/>
          <w:b/>
          <w:szCs w:val="24"/>
          <w:lang w:eastAsia="en-US"/>
        </w:rPr>
        <w:t xml:space="preserve"> </w:t>
      </w:r>
      <w:r w:rsidR="0051112E">
        <w:rPr>
          <w:rFonts w:ascii="Arial" w:hAnsi="Arial"/>
        </w:rPr>
        <w:t>durchgeführt.</w:t>
      </w:r>
    </w:p>
    <w:p w:rsidR="00C0347D" w:rsidRDefault="00C0347D">
      <w:pPr>
        <w:jc w:val="both"/>
        <w:rPr>
          <w:rFonts w:ascii="Arial" w:hAnsi="Arial"/>
        </w:rPr>
      </w:pPr>
    </w:p>
    <w:p w:rsidR="00C87799" w:rsidRPr="007F0AEF" w:rsidRDefault="00C87799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>Wirkung zum: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6663"/>
          <w:tab w:val="right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C87799" w:rsidRDefault="00C87799" w:rsidP="00C87799">
      <w:pPr>
        <w:jc w:val="both"/>
        <w:rPr>
          <w:rFonts w:ascii="Arial" w:hAnsi="Arial" w:cs="Arial"/>
          <w:sz w:val="20"/>
        </w:rPr>
      </w:pPr>
    </w:p>
    <w:p w:rsidR="00C87799" w:rsidRPr="00C75739" w:rsidRDefault="005247D6" w:rsidP="00C87799">
      <w:pPr>
        <w:jc w:val="both"/>
        <w:rPr>
          <w:rFonts w:ascii="Arial" w:hAnsi="Arial"/>
        </w:rPr>
      </w:pPr>
      <w:r w:rsidRPr="00C75739">
        <w:rPr>
          <w:rFonts w:ascii="Arial" w:hAnsi="Arial"/>
        </w:rPr>
        <w:t xml:space="preserve">Die Weiterbildung soll erstmalig </w:t>
      </w:r>
      <w:r>
        <w:rPr>
          <w:rFonts w:ascii="Arial" w:hAnsi="Arial"/>
        </w:rPr>
        <w:t>beginnen</w:t>
      </w:r>
      <w:r w:rsidR="00621AAA">
        <w:rPr>
          <w:rFonts w:ascii="Arial" w:hAnsi="Arial"/>
        </w:rPr>
        <w:t xml:space="preserve"> am</w:t>
      </w:r>
      <w:r w:rsidRPr="00C75739">
        <w:rPr>
          <w:rFonts w:ascii="Arial" w:hAnsi="Arial"/>
        </w:rPr>
        <w:t>:</w:t>
      </w:r>
      <w:r>
        <w:rPr>
          <w:rFonts w:ascii="Arial" w:hAnsi="Arial"/>
        </w:rPr>
        <w:t xml:space="preserve">         __________________________</w:t>
      </w:r>
    </w:p>
    <w:p w:rsidR="00C87799" w:rsidRPr="00C75739" w:rsidRDefault="005247D6" w:rsidP="00C8779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Pr="007F0AEF">
        <w:rPr>
          <w:rFonts w:ascii="Arial" w:hAnsi="Arial" w:cs="Arial"/>
          <w:sz w:val="20"/>
        </w:rPr>
        <w:t>(Datum)</w:t>
      </w:r>
    </w:p>
    <w:p w:rsidR="005247D6" w:rsidRDefault="005247D6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</w:p>
    <w:p w:rsidR="005247D6" w:rsidRDefault="005247D6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</w:p>
    <w:p w:rsidR="003B2493" w:rsidRPr="003B2493" w:rsidRDefault="003B2493" w:rsidP="003B2493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  <w:r w:rsidRPr="003B2493">
        <w:rPr>
          <w:rFonts w:ascii="Arial" w:hAnsi="Arial" w:cs="Arial"/>
        </w:rPr>
        <w:t xml:space="preserve">Anzahl der geplanten Teilnehmer pro </w:t>
      </w:r>
      <w:r w:rsidR="00F93416">
        <w:rPr>
          <w:rFonts w:ascii="Arial" w:hAnsi="Arial" w:cs="Arial"/>
        </w:rPr>
        <w:t>Fachw</w:t>
      </w:r>
      <w:r w:rsidRPr="003B2493">
        <w:rPr>
          <w:rFonts w:ascii="Arial" w:hAnsi="Arial" w:cs="Arial"/>
        </w:rPr>
        <w:t>eiterbildung:</w:t>
      </w:r>
      <w:r w:rsidRPr="003B2493">
        <w:rPr>
          <w:rFonts w:ascii="Arial" w:hAnsi="Arial" w:cs="Arial"/>
        </w:rPr>
        <w:tab/>
      </w:r>
      <w:r w:rsidRPr="003B2493">
        <w:rPr>
          <w:rFonts w:ascii="Arial" w:hAnsi="Arial" w:cs="Arial"/>
        </w:rPr>
        <w:tab/>
      </w:r>
      <w:r w:rsidRPr="003B2493">
        <w:rPr>
          <w:rFonts w:ascii="Arial" w:hAnsi="Arial" w:cs="Arial"/>
        </w:rPr>
        <w:tab/>
      </w:r>
      <w:r w:rsidRPr="003B2493">
        <w:rPr>
          <w:rFonts w:ascii="Arial" w:hAnsi="Arial" w:cs="Arial"/>
        </w:rPr>
        <w:tab/>
      </w:r>
      <w:r w:rsidRPr="003B2493">
        <w:rPr>
          <w:rFonts w:ascii="Arial" w:hAnsi="Arial" w:cs="Arial"/>
        </w:rPr>
        <w:tab/>
        <w:t>____________</w:t>
      </w:r>
    </w:p>
    <w:p w:rsidR="003B2493" w:rsidRDefault="003B2493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</w:p>
    <w:p w:rsidR="003B2493" w:rsidRDefault="003B2493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</w:p>
    <w:p w:rsidR="00C87799" w:rsidRPr="00A1037E" w:rsidRDefault="00C87799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C87799" w:rsidRPr="0035348A" w:rsidRDefault="00C87799" w:rsidP="00C87799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A30CF">
        <w:rPr>
          <w:rFonts w:ascii="Arial" w:hAnsi="Arial" w:cs="Arial"/>
          <w:sz w:val="20"/>
        </w:rPr>
        <w:t>(Sitz der Fachw</w:t>
      </w:r>
      <w:r w:rsidRPr="000F64A3">
        <w:rPr>
          <w:rFonts w:ascii="Arial" w:hAnsi="Arial" w:cs="Arial"/>
          <w:sz w:val="20"/>
        </w:rPr>
        <w:t>eiterbildungsstätte)</w:t>
      </w:r>
      <w:r w:rsidRPr="0035348A">
        <w:rPr>
          <w:rFonts w:ascii="Arial" w:hAnsi="Arial" w:cs="Arial"/>
          <w:sz w:val="20"/>
        </w:rPr>
        <w:tab/>
        <w:t>(D</w:t>
      </w:r>
      <w:r w:rsidRPr="0035348A">
        <w:rPr>
          <w:rFonts w:ascii="Arial" w:hAnsi="Arial" w:cs="Arial"/>
          <w:sz w:val="20"/>
        </w:rPr>
        <w:t>a</w:t>
      </w:r>
      <w:r w:rsidRPr="0035348A">
        <w:rPr>
          <w:rFonts w:ascii="Arial" w:hAnsi="Arial" w:cs="Arial"/>
          <w:sz w:val="20"/>
        </w:rPr>
        <w:t>tum)</w:t>
      </w:r>
    </w:p>
    <w:p w:rsidR="00C87799" w:rsidRDefault="00C87799" w:rsidP="00C87799">
      <w:pPr>
        <w:tabs>
          <w:tab w:val="left" w:pos="5387"/>
        </w:tabs>
        <w:jc w:val="both"/>
        <w:rPr>
          <w:rFonts w:ascii="Arial" w:hAnsi="Arial" w:cs="Arial"/>
        </w:rPr>
      </w:pPr>
    </w:p>
    <w:p w:rsidR="00C87799" w:rsidRDefault="00C87799" w:rsidP="00C87799">
      <w:pPr>
        <w:tabs>
          <w:tab w:val="left" w:pos="5387"/>
        </w:tabs>
        <w:jc w:val="both"/>
        <w:rPr>
          <w:rFonts w:ascii="Arial" w:hAnsi="Arial" w:cs="Arial"/>
        </w:rPr>
      </w:pPr>
    </w:p>
    <w:p w:rsidR="00C87799" w:rsidRPr="0035348A" w:rsidRDefault="00C87799" w:rsidP="00C87799">
      <w:pPr>
        <w:jc w:val="both"/>
        <w:rPr>
          <w:rFonts w:ascii="Arial" w:hAnsi="Arial" w:cs="Arial"/>
          <w:sz w:val="20"/>
        </w:rPr>
      </w:pPr>
    </w:p>
    <w:p w:rsidR="00C87799" w:rsidRPr="00A1037E" w:rsidRDefault="00C87799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C87799" w:rsidRPr="0035348A" w:rsidRDefault="00C87799" w:rsidP="00C87799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(Unterschrift)</w:t>
      </w:r>
      <w:r>
        <w:rPr>
          <w:rFonts w:ascii="Arial" w:hAnsi="Arial" w:cs="Arial"/>
          <w:sz w:val="20"/>
        </w:rPr>
        <w:tab/>
        <w:t>(Unterschrift)</w:t>
      </w:r>
    </w:p>
    <w:p w:rsidR="00C87799" w:rsidRPr="007F0AEF" w:rsidRDefault="00C87799" w:rsidP="00C87799">
      <w:pPr>
        <w:jc w:val="both"/>
        <w:rPr>
          <w:rFonts w:ascii="Arial" w:hAnsi="Arial" w:cs="Arial"/>
        </w:rPr>
      </w:pPr>
    </w:p>
    <w:p w:rsidR="00C87799" w:rsidRPr="00A1037E" w:rsidRDefault="00C87799" w:rsidP="00C87799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)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)</w:t>
      </w:r>
    </w:p>
    <w:p w:rsidR="00C87799" w:rsidRPr="007F0AEF" w:rsidRDefault="00C87799" w:rsidP="00C87799">
      <w:pPr>
        <w:tabs>
          <w:tab w:val="left" w:pos="567"/>
          <w:tab w:val="left" w:pos="5954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ab/>
        <w:t xml:space="preserve">(Name in Druckbuchstaben der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(Name</w:t>
      </w:r>
      <w:r w:rsidRPr="007F0AEF">
        <w:rPr>
          <w:rFonts w:ascii="Arial" w:hAnsi="Arial" w:cs="Arial"/>
          <w:sz w:val="16"/>
        </w:rPr>
        <w:t xml:space="preserve"> in Druckbuchst</w:t>
      </w:r>
      <w:r w:rsidRPr="007F0AEF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C87799" w:rsidRDefault="00C87799" w:rsidP="00C87799">
      <w:pPr>
        <w:tabs>
          <w:tab w:val="left" w:pos="709"/>
          <w:tab w:val="left" w:pos="5529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Leitung der </w:t>
      </w:r>
      <w:r w:rsidR="00F93416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="002A30CF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</w:t>
      </w:r>
      <w:r w:rsidRPr="007F0AEF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>te/Krankenhaus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7273D3" w:rsidRDefault="00C0347D" w:rsidP="0072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C0347D" w:rsidRDefault="00C0347D" w:rsidP="0072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2A30CF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</w:p>
    <w:p w:rsidR="007273D3" w:rsidRDefault="007273D3" w:rsidP="0072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für die Pädiatrische Intensiv- und Anästhesiepflege</w:t>
      </w:r>
    </w:p>
    <w:p w:rsidR="00AD7F55" w:rsidRDefault="00AD7F55" w:rsidP="0072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</w:p>
    <w:p w:rsidR="007273D3" w:rsidRDefault="007273D3" w:rsidP="00AD7F55">
      <w:pPr>
        <w:spacing w:line="360" w:lineRule="auto"/>
        <w:rPr>
          <w:rFonts w:ascii="Arial" w:hAnsi="Arial" w:cs="Arial"/>
          <w:b/>
          <w:u w:val="single"/>
        </w:rPr>
      </w:pPr>
    </w:p>
    <w:p w:rsidR="00AD7F55" w:rsidRPr="007F0AEF" w:rsidRDefault="00AD7F55" w:rsidP="00AD7F55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F93416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  <w:b/>
        </w:rPr>
      </w:pPr>
    </w:p>
    <w:p w:rsidR="00C87799" w:rsidRPr="007F0AEF" w:rsidRDefault="00C87799" w:rsidP="00C87799">
      <w:pPr>
        <w:tabs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Default="00C87799" w:rsidP="00C87799">
      <w:pPr>
        <w:tabs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tabs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2A30CF" w:rsidP="00C8779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Angaben über die Fachw</w:t>
      </w:r>
      <w:r w:rsidR="00C87799" w:rsidRPr="007F0AEF">
        <w:rPr>
          <w:rFonts w:ascii="Arial" w:hAnsi="Arial" w:cs="Arial"/>
          <w:b/>
        </w:rPr>
        <w:t>eiterbildungsstätte</w:t>
      </w:r>
      <w:r w:rsidR="00C87799">
        <w:rPr>
          <w:rFonts w:ascii="Arial" w:hAnsi="Arial" w:cs="Arial"/>
          <w:b/>
        </w:rPr>
        <w:t>:</w:t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tabs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 w:rsidR="002A30CF">
        <w:rPr>
          <w:rFonts w:ascii="Arial" w:hAnsi="Arial" w:cs="Arial"/>
        </w:rPr>
        <w:t>chnung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Default="002A30CF" w:rsidP="00C87799">
      <w:pPr>
        <w:tabs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der Fachw</w:t>
      </w:r>
      <w:r w:rsidR="00C87799" w:rsidRPr="007F0AEF">
        <w:rPr>
          <w:rFonts w:ascii="Arial" w:hAnsi="Arial" w:cs="Arial"/>
        </w:rPr>
        <w:t>eite</w:t>
      </w:r>
      <w:r w:rsidR="00C87799">
        <w:rPr>
          <w:rFonts w:ascii="Arial" w:hAnsi="Arial" w:cs="Arial"/>
        </w:rPr>
        <w:t>rbildungsstätte:</w:t>
      </w:r>
      <w:r w:rsidR="00C87799">
        <w:rPr>
          <w:rFonts w:ascii="Arial" w:hAnsi="Arial" w:cs="Arial"/>
        </w:rPr>
        <w:tab/>
      </w:r>
      <w:r w:rsidR="00C87799">
        <w:rPr>
          <w:rFonts w:ascii="Arial" w:hAnsi="Arial" w:cs="Arial"/>
        </w:rPr>
        <w:tab/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tabs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AD7F55" w:rsidRPr="007F0AEF" w:rsidRDefault="00AD7F55" w:rsidP="00AD7F55">
      <w:pPr>
        <w:spacing w:line="360" w:lineRule="auto"/>
        <w:jc w:val="both"/>
        <w:rPr>
          <w:rFonts w:ascii="Arial" w:hAnsi="Arial" w:cs="Arial"/>
        </w:rPr>
      </w:pPr>
    </w:p>
    <w:p w:rsidR="00C0347D" w:rsidRDefault="00C0347D" w:rsidP="00C87799">
      <w:pPr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Krankenhäuser/Einri</w:t>
      </w:r>
      <w:r w:rsidR="00E60CBE">
        <w:rPr>
          <w:rFonts w:ascii="Arial" w:hAnsi="Arial"/>
          <w:b/>
        </w:rPr>
        <w:t>chtungen, die der Fachw</w:t>
      </w:r>
      <w:r>
        <w:rPr>
          <w:rFonts w:ascii="Arial" w:hAnsi="Arial"/>
          <w:b/>
        </w:rPr>
        <w:t>eiterbildungsstätte vertraglich a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geschlossen sind</w:t>
      </w:r>
      <w:r w:rsidR="00AE0868">
        <w:rPr>
          <w:rFonts w:ascii="Arial" w:hAnsi="Arial"/>
          <w:b/>
        </w:rPr>
        <w:t>: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B509DF" w:rsidRDefault="00AE0868" w:rsidP="00AE0868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F93416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</w:t>
      </w:r>
      <w:r w:rsidRPr="00B509DF">
        <w:rPr>
          <w:rFonts w:ascii="Arial" w:hAnsi="Arial" w:cs="Arial"/>
          <w:sz w:val="20"/>
        </w:rPr>
        <w:t>r</w:t>
      </w:r>
      <w:r w:rsidRPr="00B509DF">
        <w:rPr>
          <w:rFonts w:ascii="Arial" w:hAnsi="Arial" w:cs="Arial"/>
          <w:sz w:val="20"/>
        </w:rPr>
        <w:t>bund hat jedes Krankenhaus</w:t>
      </w:r>
      <w:r w:rsidR="009D7311">
        <w:rPr>
          <w:rFonts w:ascii="Arial" w:hAnsi="Arial" w:cs="Arial"/>
          <w:sz w:val="20"/>
        </w:rPr>
        <w:t>/ jede Einrichtung</w:t>
      </w:r>
      <w:r w:rsidRPr="00B509DF">
        <w:rPr>
          <w:rFonts w:ascii="Arial" w:hAnsi="Arial" w:cs="Arial"/>
          <w:sz w:val="20"/>
        </w:rPr>
        <w:t xml:space="preserve"> die Angaben </w:t>
      </w:r>
      <w:r w:rsidRPr="00A80587">
        <w:rPr>
          <w:rFonts w:ascii="Arial" w:hAnsi="Arial" w:cs="Arial"/>
          <w:sz w:val="20"/>
        </w:rPr>
        <w:t xml:space="preserve">gemäß </w:t>
      </w:r>
      <w:r w:rsidR="00E760BE" w:rsidRPr="00A80587">
        <w:rPr>
          <w:rFonts w:ascii="Arial" w:hAnsi="Arial" w:cs="Arial"/>
          <w:sz w:val="20"/>
        </w:rPr>
        <w:t xml:space="preserve">§ </w:t>
      </w:r>
      <w:r w:rsidR="00A80587" w:rsidRPr="00A80587">
        <w:rPr>
          <w:rFonts w:ascii="Arial" w:hAnsi="Arial" w:cs="Arial"/>
          <w:sz w:val="20"/>
        </w:rPr>
        <w:t>11</w:t>
      </w:r>
      <w:r w:rsidR="009D7311">
        <w:rPr>
          <w:rFonts w:ascii="Arial" w:hAnsi="Arial" w:cs="Arial"/>
          <w:sz w:val="20"/>
        </w:rPr>
        <w:t xml:space="preserve"> </w:t>
      </w:r>
      <w:r w:rsidR="00E760BE" w:rsidRPr="00A80587">
        <w:rPr>
          <w:rFonts w:ascii="Arial" w:hAnsi="Arial" w:cs="Arial"/>
          <w:sz w:val="20"/>
        </w:rPr>
        <w:t>(Kooperationsvertrag</w:t>
      </w:r>
      <w:r w:rsidR="00E760BE">
        <w:rPr>
          <w:rFonts w:ascii="Arial" w:hAnsi="Arial" w:cs="Arial"/>
          <w:sz w:val="20"/>
        </w:rPr>
        <w:t xml:space="preserve">, </w:t>
      </w:r>
      <w:r w:rsidRPr="00B509DF">
        <w:rPr>
          <w:rFonts w:ascii="Arial" w:hAnsi="Arial" w:cs="Arial"/>
          <w:sz w:val="20"/>
        </w:rPr>
        <w:t>Anlage</w:t>
      </w:r>
      <w:r w:rsidR="00E760BE"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 3</w:t>
      </w:r>
      <w:r w:rsidR="00E760BE"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mitzuteilen.</w:t>
      </w:r>
      <w:r w:rsidR="000F64A3"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Leitung der </w:t>
      </w:r>
      <w:r w:rsidR="00F93416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 der Deu</w:t>
      </w:r>
      <w:r w:rsidRPr="00B509DF">
        <w:rPr>
          <w:rFonts w:ascii="Arial" w:hAnsi="Arial" w:cs="Arial"/>
          <w:sz w:val="20"/>
        </w:rPr>
        <w:t>t</w:t>
      </w:r>
      <w:r w:rsidRPr="00B509DF">
        <w:rPr>
          <w:rFonts w:ascii="Arial" w:hAnsi="Arial" w:cs="Arial"/>
          <w:sz w:val="20"/>
        </w:rPr>
        <w:t>schen Krankenhausgesellschaft</w:t>
      </w:r>
      <w:r w:rsidR="000F64A3"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5247D6">
        <w:rPr>
          <w:rFonts w:ascii="Arial" w:hAnsi="Arial" w:cs="Arial"/>
          <w:sz w:val="20"/>
        </w:rPr>
        <w:t xml:space="preserve">vollständig </w:t>
      </w:r>
      <w:r w:rsidR="00B75C58">
        <w:rPr>
          <w:rFonts w:ascii="Arial" w:hAnsi="Arial" w:cs="Arial"/>
          <w:sz w:val="20"/>
        </w:rPr>
        <w:t xml:space="preserve">per Mail </w:t>
      </w:r>
      <w:r w:rsidR="005247D6">
        <w:rPr>
          <w:rFonts w:ascii="Arial" w:hAnsi="Arial" w:cs="Arial"/>
          <w:sz w:val="20"/>
        </w:rPr>
        <w:t xml:space="preserve">zu </w:t>
      </w:r>
      <w:r w:rsidR="006B3B55">
        <w:rPr>
          <w:rFonts w:ascii="Arial" w:hAnsi="Arial" w:cs="Arial"/>
          <w:sz w:val="20"/>
        </w:rPr>
        <w:t>ü</w:t>
      </w:r>
      <w:r w:rsidR="005247D6">
        <w:rPr>
          <w:rFonts w:ascii="Arial" w:hAnsi="Arial" w:cs="Arial"/>
          <w:sz w:val="20"/>
        </w:rPr>
        <w:t>bersenden</w:t>
      </w:r>
      <w:r w:rsidRPr="00B509DF">
        <w:rPr>
          <w:rFonts w:ascii="Arial" w:hAnsi="Arial" w:cs="Arial"/>
          <w:sz w:val="20"/>
        </w:rPr>
        <w:t>.</w:t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spacing w:line="360" w:lineRule="auto"/>
        <w:jc w:val="both"/>
        <w:rPr>
          <w:rFonts w:ascii="Arial" w:hAnsi="Arial" w:cs="Arial"/>
        </w:rPr>
      </w:pP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7799" w:rsidRPr="007F0AEF" w:rsidRDefault="00C87799" w:rsidP="00C87799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0868" w:rsidRPr="007F0AEF" w:rsidRDefault="00AE0868" w:rsidP="00AE0868">
      <w:pPr>
        <w:spacing w:line="360" w:lineRule="auto"/>
        <w:jc w:val="both"/>
        <w:rPr>
          <w:rFonts w:ascii="Arial" w:hAnsi="Arial" w:cs="Arial"/>
          <w:sz w:val="16"/>
        </w:rPr>
      </w:pPr>
    </w:p>
    <w:p w:rsidR="00AE0868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</w:p>
    <w:p w:rsidR="00AE0868" w:rsidRPr="00F4151A" w:rsidRDefault="00AE0868" w:rsidP="00AE0868">
      <w:pPr>
        <w:spacing w:line="360" w:lineRule="auto"/>
        <w:jc w:val="both"/>
        <w:rPr>
          <w:rFonts w:ascii="Arial" w:hAnsi="Arial" w:cs="Arial"/>
          <w:sz w:val="20"/>
        </w:rPr>
      </w:pPr>
      <w:r w:rsidRPr="00F4151A">
        <w:rPr>
          <w:rFonts w:ascii="Arial" w:hAnsi="Arial" w:cs="Arial"/>
          <w:sz w:val="20"/>
        </w:rPr>
        <w:t>Für weitere Krankenhäuser</w:t>
      </w:r>
      <w:r>
        <w:rPr>
          <w:rFonts w:ascii="Arial" w:hAnsi="Arial" w:cs="Arial"/>
          <w:sz w:val="20"/>
        </w:rPr>
        <w:t>/</w:t>
      </w:r>
      <w:r w:rsidR="009D73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Einrichtungen</w:t>
      </w:r>
      <w:r w:rsidRPr="00F4151A">
        <w:rPr>
          <w:rFonts w:ascii="Arial" w:hAnsi="Arial" w:cs="Arial"/>
          <w:sz w:val="20"/>
        </w:rPr>
        <w:t xml:space="preserve"> gegebenenfalls eine zusätzliche Seite einfügen.</w:t>
      </w:r>
    </w:p>
    <w:p w:rsidR="00C0347D" w:rsidRDefault="003D1E11" w:rsidP="00C87799">
      <w:pPr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0347D">
        <w:rPr>
          <w:rFonts w:ascii="Arial" w:hAnsi="Arial"/>
          <w:b/>
        </w:rPr>
        <w:lastRenderedPageBreak/>
        <w:t>4.</w:t>
      </w:r>
      <w:r w:rsidR="00C0347D">
        <w:rPr>
          <w:rFonts w:ascii="Arial" w:hAnsi="Arial"/>
          <w:b/>
        </w:rPr>
        <w:tab/>
        <w:t>Das Krankenhaus/</w:t>
      </w:r>
      <w:r w:rsidR="009D7311">
        <w:rPr>
          <w:rFonts w:ascii="Arial" w:hAnsi="Arial"/>
          <w:b/>
        </w:rPr>
        <w:t xml:space="preserve"> </w:t>
      </w:r>
      <w:r w:rsidR="00C0347D">
        <w:rPr>
          <w:rFonts w:ascii="Arial" w:hAnsi="Arial"/>
          <w:b/>
        </w:rPr>
        <w:t xml:space="preserve">die Einrichtung </w:t>
      </w:r>
      <w:r w:rsidR="00E760BE">
        <w:rPr>
          <w:rFonts w:ascii="Arial" w:hAnsi="Arial"/>
          <w:b/>
        </w:rPr>
        <w:t>deckt</w:t>
      </w:r>
      <w:r w:rsidR="00C0347D">
        <w:rPr>
          <w:rFonts w:ascii="Arial" w:hAnsi="Arial"/>
          <w:b/>
        </w:rPr>
        <w:t xml:space="preserve"> folgende </w:t>
      </w:r>
      <w:r w:rsidR="006A1A36">
        <w:rPr>
          <w:rFonts w:ascii="Arial" w:hAnsi="Arial"/>
          <w:b/>
        </w:rPr>
        <w:t>Einsatzorte/-b</w:t>
      </w:r>
      <w:r w:rsidR="00C0347D">
        <w:rPr>
          <w:rFonts w:ascii="Arial" w:hAnsi="Arial"/>
          <w:b/>
        </w:rPr>
        <w:t>ereiche</w:t>
      </w:r>
      <w:r w:rsidR="006A1A36">
        <w:rPr>
          <w:rFonts w:ascii="Arial" w:hAnsi="Arial"/>
          <w:b/>
        </w:rPr>
        <w:t xml:space="preserve"> im B</w:t>
      </w:r>
      <w:r w:rsidR="006A1A36">
        <w:rPr>
          <w:rFonts w:ascii="Arial" w:hAnsi="Arial"/>
          <w:b/>
        </w:rPr>
        <w:t>e</w:t>
      </w:r>
      <w:r w:rsidR="006A1A36">
        <w:rPr>
          <w:rFonts w:ascii="Arial" w:hAnsi="Arial"/>
          <w:b/>
        </w:rPr>
        <w:t>reich der</w:t>
      </w:r>
      <w:r w:rsidR="00606909">
        <w:rPr>
          <w:rFonts w:ascii="Arial" w:hAnsi="Arial"/>
          <w:b/>
        </w:rPr>
        <w:t xml:space="preserve"> Pädiatrischen</w:t>
      </w:r>
      <w:r w:rsidR="006A1A36">
        <w:rPr>
          <w:rFonts w:ascii="Arial" w:hAnsi="Arial"/>
          <w:b/>
        </w:rPr>
        <w:t xml:space="preserve"> </w:t>
      </w:r>
      <w:r w:rsidR="007A4F63">
        <w:rPr>
          <w:rFonts w:ascii="Arial" w:hAnsi="Arial"/>
          <w:b/>
        </w:rPr>
        <w:t>Intensiv- und Anästhesiepflege</w:t>
      </w:r>
      <w:r w:rsidR="00DA27BB">
        <w:rPr>
          <w:rFonts w:ascii="Arial" w:hAnsi="Arial"/>
          <w:b/>
        </w:rPr>
        <w:t xml:space="preserve"> </w:t>
      </w:r>
      <w:r w:rsidR="006A1A36" w:rsidRPr="009D59C4">
        <w:rPr>
          <w:rFonts w:ascii="Arial" w:hAnsi="Arial"/>
          <w:b/>
        </w:rPr>
        <w:t xml:space="preserve">gemäß § </w:t>
      </w:r>
      <w:r w:rsidR="009D59C4" w:rsidRPr="009D59C4">
        <w:rPr>
          <w:rFonts w:ascii="Arial" w:hAnsi="Arial"/>
          <w:b/>
        </w:rPr>
        <w:t>10</w:t>
      </w:r>
      <w:r w:rsidR="006A1A36" w:rsidRPr="009D59C4">
        <w:rPr>
          <w:rFonts w:ascii="Arial" w:hAnsi="Arial"/>
          <w:b/>
        </w:rPr>
        <w:t xml:space="preserve"> Absatz </w:t>
      </w:r>
      <w:r w:rsidR="00E760BE" w:rsidRPr="009D59C4">
        <w:rPr>
          <w:rFonts w:ascii="Arial" w:hAnsi="Arial"/>
          <w:b/>
        </w:rPr>
        <w:t>2 der DKG-Empfehlung ab:</w:t>
      </w:r>
      <w:r w:rsidR="00E760BE">
        <w:rPr>
          <w:rFonts w:ascii="Arial" w:hAnsi="Arial"/>
          <w:b/>
        </w:rPr>
        <w:t xml:space="preserve"> </w:t>
      </w:r>
    </w:p>
    <w:p w:rsidR="00E760BE" w:rsidRDefault="00E760BE" w:rsidP="007A4F63">
      <w:pPr>
        <w:jc w:val="both"/>
        <w:rPr>
          <w:rFonts w:ascii="Arial" w:hAnsi="Arial"/>
        </w:rPr>
      </w:pPr>
    </w:p>
    <w:p w:rsidR="00F26BC4" w:rsidRDefault="00F26BC4" w:rsidP="007A4F63">
      <w:pPr>
        <w:jc w:val="both"/>
        <w:rPr>
          <w:rFonts w:ascii="Arial" w:hAnsi="Arial"/>
        </w:rPr>
      </w:pPr>
    </w:p>
    <w:p w:rsidR="00F26BC4" w:rsidRPr="00583014" w:rsidRDefault="00F26BC4" w:rsidP="00F26BC4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2409"/>
      </w:tblGrid>
      <w:tr w:rsidR="00F26BC4" w:rsidRPr="00583014" w:rsidTr="00C8779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:rsidR="00F26BC4" w:rsidRPr="00C31051" w:rsidRDefault="00F26BC4" w:rsidP="00A934EC">
            <w:pPr>
              <w:spacing w:before="160"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rFonts w:ascii="Arial" w:hAnsi="Arial" w:cs="Arial"/>
                <w:b/>
                <w:sz w:val="22"/>
                <w:szCs w:val="22"/>
              </w:rPr>
              <w:t>Pädiatrische Intensiv- und Anästhesiepflege</w:t>
            </w:r>
          </w:p>
        </w:tc>
      </w:tr>
      <w:tr w:rsidR="00F26BC4" w:rsidRPr="00583014" w:rsidTr="00610BE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103" w:type="dxa"/>
            <w:tcBorders>
              <w:bottom w:val="nil"/>
            </w:tcBorders>
            <w:shd w:val="clear" w:color="auto" w:fill="D9D9D9"/>
            <w:vAlign w:val="center"/>
          </w:tcPr>
          <w:p w:rsidR="009D59C4" w:rsidRDefault="009D59C4" w:rsidP="009D5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BC4" w:rsidRPr="00C31051" w:rsidRDefault="00F26BC4" w:rsidP="009D59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rFonts w:ascii="Arial" w:hAnsi="Arial" w:cs="Arial"/>
                <w:b/>
                <w:sz w:val="22"/>
                <w:szCs w:val="22"/>
              </w:rPr>
              <w:t>Fachbereiche</w:t>
            </w:r>
            <w:r w:rsidR="009D73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F26BC4" w:rsidRPr="00C31051" w:rsidRDefault="00F26BC4" w:rsidP="00C87799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6BC4" w:rsidRPr="00583014" w:rsidTr="00610BE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103" w:type="dxa"/>
            <w:tcBorders>
              <w:top w:val="nil"/>
            </w:tcBorders>
            <w:shd w:val="clear" w:color="auto" w:fill="D9D9D9"/>
            <w:vAlign w:val="center"/>
          </w:tcPr>
          <w:p w:rsidR="00F26BC4" w:rsidRPr="00C31051" w:rsidRDefault="00F26BC4" w:rsidP="009D5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F26BC4" w:rsidRPr="001E5C4E" w:rsidRDefault="00F26BC4" w:rsidP="00C87799">
            <w:pPr>
              <w:pStyle w:val="berschrift4"/>
              <w:spacing w:after="240"/>
              <w:jc w:val="center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1E5C4E">
              <w:rPr>
                <w:rFonts w:ascii="Arial" w:hAnsi="Arial" w:cs="Arial"/>
                <w:sz w:val="22"/>
                <w:szCs w:val="22"/>
                <w:lang w:val="de-DE" w:eastAsia="de-DE"/>
              </w:rPr>
              <w:t>Zahl der Be</w:t>
            </w:r>
            <w:r w:rsidRPr="001E5C4E">
              <w:rPr>
                <w:rFonts w:ascii="Arial" w:hAnsi="Arial" w:cs="Arial"/>
                <w:sz w:val="22"/>
                <w:szCs w:val="22"/>
                <w:lang w:val="de-DE" w:eastAsia="de-DE"/>
              </w:rPr>
              <w:t>t</w:t>
            </w:r>
            <w:r w:rsidRPr="001E5C4E">
              <w:rPr>
                <w:rFonts w:ascii="Arial" w:hAnsi="Arial" w:cs="Arial"/>
                <w:sz w:val="22"/>
                <w:szCs w:val="22"/>
                <w:lang w:val="de-DE" w:eastAsia="de-DE"/>
              </w:rPr>
              <w:t>ten</w:t>
            </w:r>
            <w:r w:rsidR="00A934EC">
              <w:rPr>
                <w:rStyle w:val="Funotenzeichen"/>
                <w:rFonts w:ascii="Arial" w:hAnsi="Arial" w:cs="Arial"/>
                <w:sz w:val="22"/>
                <w:szCs w:val="22"/>
                <w:lang w:val="de-DE" w:eastAsia="de-DE"/>
              </w:rPr>
              <w:footnoteReference w:id="3"/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26BC4" w:rsidRPr="00C31051" w:rsidRDefault="00F26BC4" w:rsidP="00C87799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rFonts w:ascii="Arial" w:hAnsi="Arial" w:cs="Arial"/>
                <w:b/>
                <w:sz w:val="22"/>
                <w:szCs w:val="22"/>
              </w:rPr>
              <w:t>Zahl der Patienten</w:t>
            </w:r>
            <w:r w:rsidR="00A934EC" w:rsidRPr="00A934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9D59C4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9D59C4" w:rsidRPr="009D59C4" w:rsidRDefault="009D59C4" w:rsidP="009D59C4">
            <w:pPr>
              <w:spacing w:before="240" w:after="24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D59C4">
              <w:rPr>
                <w:rFonts w:ascii="Arial" w:hAnsi="Arial" w:cs="Arial"/>
                <w:b/>
                <w:noProof/>
                <w:sz w:val="22"/>
                <w:szCs w:val="22"/>
              </w:rPr>
              <w:t>Pflicht-Einsatzbereiche</w:t>
            </w:r>
          </w:p>
        </w:tc>
        <w:tc>
          <w:tcPr>
            <w:tcW w:w="2127" w:type="dxa"/>
          </w:tcPr>
          <w:p w:rsidR="009D59C4" w:rsidRPr="00C31051" w:rsidRDefault="009D59C4" w:rsidP="00C8779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9D59C4" w:rsidRPr="00C31051" w:rsidRDefault="009D59C4" w:rsidP="00C8779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BC4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26BC4" w:rsidRPr="00C31051" w:rsidRDefault="00F93416" w:rsidP="00C87799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noProof/>
                <w:sz w:val="22"/>
                <w:szCs w:val="22"/>
              </w:rPr>
              <w:sym w:font="Wingdings" w:char="F0F0"/>
            </w:r>
            <w:r w:rsidRPr="00C31051">
              <w:rPr>
                <w:noProof/>
                <w:sz w:val="22"/>
                <w:szCs w:val="22"/>
              </w:rPr>
              <w:t xml:space="preserve"> </w:t>
            </w:r>
            <w:r w:rsidRPr="00F93416">
              <w:rPr>
                <w:rFonts w:ascii="Arial" w:hAnsi="Arial" w:cs="Arial"/>
                <w:noProof/>
                <w:sz w:val="22"/>
                <w:szCs w:val="22"/>
              </w:rPr>
              <w:t>Interdisziplinäre pädiatrische Intensivstation</w:t>
            </w:r>
          </w:p>
        </w:tc>
        <w:tc>
          <w:tcPr>
            <w:tcW w:w="2127" w:type="dxa"/>
          </w:tcPr>
          <w:p w:rsidR="00F26BC4" w:rsidRPr="00C31051" w:rsidRDefault="00F26BC4" w:rsidP="00C8779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26BC4" w:rsidRPr="00C31051" w:rsidRDefault="00F26BC4" w:rsidP="00C87799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85D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93416" w:rsidRDefault="00F93416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C31051">
              <w:rPr>
                <w:noProof/>
                <w:sz w:val="22"/>
                <w:szCs w:val="22"/>
              </w:rPr>
              <w:sym w:font="Wingdings" w:char="F0F0"/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9D59C4" w:rsidRPr="009D59C4">
              <w:rPr>
                <w:rFonts w:ascii="Arial" w:hAnsi="Arial" w:cs="Arial"/>
                <w:noProof/>
                <w:sz w:val="22"/>
                <w:szCs w:val="22"/>
              </w:rPr>
              <w:t>Neonatologie</w:t>
            </w:r>
            <w:r w:rsidR="009D59C4">
              <w:rPr>
                <w:noProof/>
                <w:sz w:val="22"/>
                <w:szCs w:val="22"/>
              </w:rPr>
              <w:t xml:space="preserve"> </w:t>
            </w:r>
          </w:p>
          <w:p w:rsidR="00F93416" w:rsidRDefault="009D59C4" w:rsidP="00F93416">
            <w:pPr>
              <w:numPr>
                <w:ilvl w:val="0"/>
                <w:numId w:val="111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93416">
              <w:rPr>
                <w:rFonts w:ascii="Arial" w:hAnsi="Arial" w:cs="Arial"/>
                <w:noProof/>
                <w:sz w:val="22"/>
                <w:szCs w:val="22"/>
              </w:rPr>
              <w:t xml:space="preserve">Perinatalzentrum </w:t>
            </w:r>
            <w:r w:rsidR="00F93416" w:rsidRPr="00F93416">
              <w:rPr>
                <w:rFonts w:ascii="Arial" w:hAnsi="Arial" w:cs="Arial"/>
                <w:noProof/>
                <w:sz w:val="22"/>
                <w:szCs w:val="22"/>
              </w:rPr>
              <w:t xml:space="preserve">Level 1 </w:t>
            </w:r>
          </w:p>
          <w:p w:rsidR="001A585D" w:rsidRPr="00C31051" w:rsidRDefault="00F93416" w:rsidP="00F93416">
            <w:pPr>
              <w:numPr>
                <w:ilvl w:val="0"/>
                <w:numId w:val="111"/>
              </w:num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93416">
              <w:rPr>
                <w:rFonts w:ascii="Arial" w:hAnsi="Arial" w:cs="Arial"/>
                <w:b/>
                <w:noProof/>
                <w:sz w:val="22"/>
                <w:szCs w:val="22"/>
              </w:rPr>
              <w:t>oder</w:t>
            </w:r>
            <w:r w:rsidRPr="00F9341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9D59C4" w:rsidRPr="00F93416">
              <w:rPr>
                <w:rFonts w:ascii="Arial" w:hAnsi="Arial" w:cs="Arial"/>
                <w:noProof/>
                <w:sz w:val="22"/>
                <w:szCs w:val="22"/>
              </w:rPr>
              <w:t>Perinatalzentrum</w:t>
            </w:r>
            <w:r w:rsidR="009D59C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Level </w:t>
            </w:r>
            <w:r w:rsidRPr="00F93416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1A585D" w:rsidRPr="00C31051" w:rsidRDefault="001A585D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1A585D" w:rsidRPr="00C31051" w:rsidRDefault="001A585D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416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F93416" w:rsidRPr="00F93416" w:rsidRDefault="00F93416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F93416">
              <w:rPr>
                <w:rFonts w:ascii="Arial" w:hAnsi="Arial" w:cs="Arial"/>
                <w:noProof/>
                <w:sz w:val="22"/>
                <w:szCs w:val="22"/>
              </w:rPr>
              <w:t>Anästhesieabteilung</w:t>
            </w:r>
          </w:p>
        </w:tc>
        <w:tc>
          <w:tcPr>
            <w:tcW w:w="2127" w:type="dxa"/>
          </w:tcPr>
          <w:p w:rsidR="00F93416" w:rsidRPr="00C31051" w:rsidRDefault="00F93416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3416" w:rsidRPr="00C31051" w:rsidRDefault="00F93416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13" w:rsidRPr="00565E13" w:rsidTr="0046178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</w:tcPr>
          <w:p w:rsidR="00565E13" w:rsidRPr="00565E13" w:rsidRDefault="00565E13" w:rsidP="00565E13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E13">
              <w:rPr>
                <w:rFonts w:ascii="Arial" w:hAnsi="Arial" w:cs="Arial"/>
                <w:b/>
                <w:noProof/>
                <w:sz w:val="22"/>
                <w:szCs w:val="22"/>
              </w:rPr>
              <w:t>Wahlpflicht-Einsatzbereiche</w:t>
            </w:r>
          </w:p>
        </w:tc>
      </w:tr>
      <w:tr w:rsidR="00565E13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65E13" w:rsidRPr="00565E13" w:rsidRDefault="00565E13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565E13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565E13">
              <w:rPr>
                <w:rFonts w:ascii="Arial" w:hAnsi="Arial" w:cs="Arial"/>
                <w:noProof/>
                <w:sz w:val="22"/>
                <w:szCs w:val="22"/>
              </w:rPr>
              <w:t xml:space="preserve"> Kreißsaal</w:t>
            </w:r>
          </w:p>
        </w:tc>
        <w:tc>
          <w:tcPr>
            <w:tcW w:w="2127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13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65E13" w:rsidRPr="00565E13" w:rsidRDefault="00565E13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565E13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565E13">
              <w:rPr>
                <w:rFonts w:ascii="Arial" w:hAnsi="Arial" w:cs="Arial"/>
                <w:noProof/>
                <w:sz w:val="22"/>
                <w:szCs w:val="22"/>
              </w:rPr>
              <w:t xml:space="preserve"> Herzkatheter</w:t>
            </w:r>
          </w:p>
        </w:tc>
        <w:tc>
          <w:tcPr>
            <w:tcW w:w="2127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13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65E13" w:rsidRPr="00565E13" w:rsidRDefault="00565E13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565E13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565E13">
              <w:rPr>
                <w:rFonts w:ascii="Arial" w:hAnsi="Arial" w:cs="Arial"/>
                <w:noProof/>
                <w:sz w:val="22"/>
                <w:szCs w:val="22"/>
              </w:rPr>
              <w:t xml:space="preserve"> Endoskopie</w:t>
            </w:r>
          </w:p>
        </w:tc>
        <w:tc>
          <w:tcPr>
            <w:tcW w:w="2127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13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65E13" w:rsidRPr="00565E13" w:rsidRDefault="00565E13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565E13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565E13">
              <w:rPr>
                <w:rFonts w:ascii="Arial" w:hAnsi="Arial" w:cs="Arial"/>
                <w:noProof/>
                <w:sz w:val="22"/>
                <w:szCs w:val="22"/>
              </w:rPr>
              <w:t xml:space="preserve"> Intensivstation (Erwachsenenpflege)</w:t>
            </w:r>
          </w:p>
        </w:tc>
        <w:tc>
          <w:tcPr>
            <w:tcW w:w="2127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13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65E13" w:rsidRPr="00565E13" w:rsidRDefault="00565E13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565E13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565E13">
              <w:rPr>
                <w:rFonts w:ascii="Arial" w:hAnsi="Arial" w:cs="Arial"/>
                <w:noProof/>
                <w:sz w:val="22"/>
                <w:szCs w:val="22"/>
              </w:rPr>
              <w:t xml:space="preserve"> Operationsdienst</w:t>
            </w:r>
          </w:p>
        </w:tc>
        <w:tc>
          <w:tcPr>
            <w:tcW w:w="2127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E13" w:rsidRPr="00583014" w:rsidTr="0002776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565E13" w:rsidRPr="00565E13" w:rsidRDefault="00565E13" w:rsidP="00F93416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565E13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565E13">
              <w:rPr>
                <w:rFonts w:ascii="Arial" w:hAnsi="Arial" w:cs="Arial"/>
                <w:noProof/>
                <w:sz w:val="22"/>
                <w:szCs w:val="22"/>
              </w:rPr>
              <w:t xml:space="preserve"> Interdisziplinäre Notaufnahme</w:t>
            </w:r>
          </w:p>
        </w:tc>
        <w:tc>
          <w:tcPr>
            <w:tcW w:w="2127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5E13" w:rsidRPr="00C31051" w:rsidRDefault="00565E13" w:rsidP="001A585D">
            <w:pPr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BC4" w:rsidRPr="00583014" w:rsidRDefault="00F26BC4" w:rsidP="00F26BC4">
      <w:pPr>
        <w:jc w:val="both"/>
        <w:rPr>
          <w:rFonts w:ascii="Arial" w:hAnsi="Arial" w:cs="Arial"/>
          <w:szCs w:val="24"/>
        </w:rPr>
      </w:pPr>
    </w:p>
    <w:p w:rsidR="00F26BC4" w:rsidRDefault="00F26BC4" w:rsidP="00F26BC4">
      <w:pPr>
        <w:rPr>
          <w:rFonts w:ascii="Arial" w:hAnsi="Arial" w:cs="Arial"/>
        </w:rPr>
      </w:pPr>
    </w:p>
    <w:p w:rsidR="00F26BC4" w:rsidRDefault="00F26BC4" w:rsidP="00F26BC4">
      <w:pPr>
        <w:rPr>
          <w:rFonts w:ascii="Arial" w:hAnsi="Arial" w:cs="Arial"/>
        </w:rPr>
      </w:pPr>
    </w:p>
    <w:p w:rsidR="00F26BC4" w:rsidRPr="0018080F" w:rsidRDefault="00F26BC4" w:rsidP="00C87799">
      <w:pPr>
        <w:tabs>
          <w:tab w:val="right" w:pos="9639"/>
        </w:tabs>
        <w:rPr>
          <w:rFonts w:ascii="Arial" w:hAnsi="Arial" w:cs="Arial"/>
        </w:rPr>
      </w:pPr>
      <w:r w:rsidRPr="0018080F">
        <w:rPr>
          <w:rFonts w:ascii="Arial" w:hAnsi="Arial" w:cs="Arial"/>
        </w:rPr>
        <w:t>Anästhesiel</w:t>
      </w:r>
      <w:r>
        <w:rPr>
          <w:rFonts w:ascii="Arial" w:hAnsi="Arial" w:cs="Arial"/>
        </w:rPr>
        <w:t>eistungen Kinder pro Jahr:</w:t>
      </w:r>
      <w:r w:rsidRPr="0018080F"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>_____</w:t>
      </w:r>
    </w:p>
    <w:p w:rsidR="00F26BC4" w:rsidRPr="0018080F" w:rsidRDefault="00F26BC4" w:rsidP="00F26BC4">
      <w:pPr>
        <w:rPr>
          <w:rFonts w:ascii="Arial" w:hAnsi="Arial" w:cs="Arial"/>
        </w:rPr>
      </w:pPr>
    </w:p>
    <w:p w:rsidR="00F26BC4" w:rsidRDefault="00F26BC4" w:rsidP="007A4F63">
      <w:pPr>
        <w:jc w:val="both"/>
        <w:rPr>
          <w:rFonts w:ascii="Arial" w:hAnsi="Arial"/>
        </w:rPr>
      </w:pPr>
    </w:p>
    <w:p w:rsidR="00C0347D" w:rsidRDefault="00C0347D">
      <w:pPr>
        <w:ind w:left="142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  <w:t>II. Organisation der Weiterbildung</w:t>
      </w:r>
    </w:p>
    <w:p w:rsidR="00C0347D" w:rsidRDefault="00C0347D">
      <w:pPr>
        <w:jc w:val="both"/>
        <w:rPr>
          <w:rFonts w:ascii="Arial" w:hAnsi="Arial"/>
        </w:rPr>
      </w:pPr>
    </w:p>
    <w:p w:rsidR="00C0347D" w:rsidRDefault="00C0347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 xml:space="preserve">Leitung der </w:t>
      </w:r>
      <w:r w:rsidR="00720888">
        <w:rPr>
          <w:rFonts w:ascii="Arial" w:hAnsi="Arial"/>
          <w:b/>
        </w:rPr>
        <w:t>Fachw</w:t>
      </w:r>
      <w:r>
        <w:rPr>
          <w:rFonts w:ascii="Arial" w:hAnsi="Arial"/>
          <w:b/>
        </w:rPr>
        <w:t>eiterbildung</w:t>
      </w:r>
      <w:r w:rsidR="00AE0868">
        <w:rPr>
          <w:rFonts w:ascii="Arial" w:hAnsi="Arial"/>
          <w:b/>
        </w:rPr>
        <w:t>:</w:t>
      </w:r>
    </w:p>
    <w:p w:rsidR="00C0347D" w:rsidRDefault="00C0347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(</w:t>
      </w:r>
      <w:r w:rsidR="00E760BE">
        <w:rPr>
          <w:rFonts w:ascii="Arial" w:hAnsi="Arial"/>
          <w:sz w:val="20"/>
        </w:rPr>
        <w:t xml:space="preserve">gemäß </w:t>
      </w:r>
      <w:r w:rsidR="00E760BE" w:rsidRPr="009D7311">
        <w:rPr>
          <w:rFonts w:ascii="Arial" w:hAnsi="Arial"/>
          <w:sz w:val="20"/>
        </w:rPr>
        <w:t>§ 3</w:t>
      </w:r>
      <w:r w:rsidRPr="009D7311">
        <w:rPr>
          <w:rFonts w:ascii="Arial" w:hAnsi="Arial"/>
          <w:sz w:val="20"/>
        </w:rPr>
        <w:t xml:space="preserve"> Absatz 2 Nummer </w:t>
      </w:r>
      <w:r w:rsidR="00E760BE" w:rsidRPr="009D7311">
        <w:rPr>
          <w:rFonts w:ascii="Arial" w:hAnsi="Arial"/>
          <w:sz w:val="20"/>
        </w:rPr>
        <w:t>1a und b</w:t>
      </w:r>
      <w:r w:rsidRPr="009D7311">
        <w:rPr>
          <w:rFonts w:ascii="Arial" w:hAnsi="Arial"/>
        </w:rPr>
        <w:t>)</w:t>
      </w:r>
    </w:p>
    <w:p w:rsidR="00C0347D" w:rsidRDefault="00C0347D">
      <w:pPr>
        <w:jc w:val="both"/>
        <w:rPr>
          <w:rFonts w:ascii="Arial" w:hAnsi="Arial"/>
        </w:rPr>
      </w:pPr>
    </w:p>
    <w:p w:rsidR="00AE0868" w:rsidRPr="007F0AEF" w:rsidRDefault="00AE0868" w:rsidP="00AE0868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5.1</w:t>
      </w:r>
      <w:r w:rsidRPr="007F0AEF">
        <w:rPr>
          <w:rFonts w:ascii="Arial" w:hAnsi="Arial" w:cs="Arial"/>
        </w:rPr>
        <w:tab/>
        <w:t xml:space="preserve">Wer ist mit der Leitung der </w:t>
      </w:r>
      <w:r w:rsidR="00720888">
        <w:rPr>
          <w:rFonts w:ascii="Arial" w:hAnsi="Arial" w:cs="Arial"/>
        </w:rPr>
        <w:t>Fachw</w:t>
      </w:r>
      <w:r w:rsidRPr="007F0AEF">
        <w:rPr>
          <w:rFonts w:ascii="Arial" w:hAnsi="Arial" w:cs="Arial"/>
        </w:rPr>
        <w:t>eiterbildung beauftragt?</w:t>
      </w:r>
    </w:p>
    <w:p w:rsidR="00AE0868" w:rsidRPr="007F0AEF" w:rsidRDefault="00AE0868" w:rsidP="00AE0868">
      <w:pPr>
        <w:jc w:val="both"/>
        <w:rPr>
          <w:rFonts w:ascii="Arial" w:hAnsi="Arial" w:cs="Arial"/>
        </w:rPr>
      </w:pPr>
    </w:p>
    <w:p w:rsidR="00027764" w:rsidRDefault="00027764" w:rsidP="00027764">
      <w:pPr>
        <w:tabs>
          <w:tab w:val="left" w:pos="426"/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Name der Leitung</w:t>
      </w:r>
      <w:r>
        <w:rPr>
          <w:rFonts w:ascii="Arial" w:hAnsi="Arial" w:cs="Arial"/>
        </w:rPr>
        <w:t>(-en)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27764" w:rsidRPr="003225AF" w:rsidRDefault="00027764" w:rsidP="00027764">
      <w:pPr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(bei dualer Leitung</w:t>
      </w:r>
      <w:r w:rsidRPr="003225AF">
        <w:rPr>
          <w:rFonts w:ascii="Arial" w:hAnsi="Arial" w:cs="Arial"/>
          <w:sz w:val="20"/>
        </w:rPr>
        <w:t xml:space="preserve"> bitte </w:t>
      </w:r>
      <w:r>
        <w:rPr>
          <w:rFonts w:ascii="Arial" w:hAnsi="Arial" w:cs="Arial"/>
          <w:sz w:val="20"/>
        </w:rPr>
        <w:t>Namen</w:t>
      </w:r>
      <w:r w:rsidRPr="003225AF">
        <w:rPr>
          <w:rFonts w:ascii="Arial" w:hAnsi="Arial" w:cs="Arial"/>
          <w:sz w:val="20"/>
        </w:rPr>
        <w:t xml:space="preserve"> beide</w:t>
      </w:r>
      <w:r>
        <w:rPr>
          <w:rFonts w:ascii="Arial" w:hAnsi="Arial" w:cs="Arial"/>
          <w:sz w:val="20"/>
        </w:rPr>
        <w:t>r</w:t>
      </w:r>
      <w:r w:rsidRPr="003225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Personen)</w:t>
      </w:r>
    </w:p>
    <w:p w:rsidR="00027764" w:rsidRPr="00286DDF" w:rsidRDefault="00027764" w:rsidP="00027764">
      <w:pPr>
        <w:tabs>
          <w:tab w:val="left" w:pos="426"/>
          <w:tab w:val="left" w:pos="5529"/>
          <w:tab w:val="right" w:leader="underscore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4B33" w:rsidRDefault="00C04B33" w:rsidP="00C04B33">
      <w:pPr>
        <w:jc w:val="both"/>
        <w:rPr>
          <w:rFonts w:ascii="Arial" w:hAnsi="Arial" w:cs="Arial"/>
          <w:b/>
        </w:rPr>
      </w:pPr>
    </w:p>
    <w:p w:rsidR="00C04B33" w:rsidRPr="00B523A2" w:rsidRDefault="00C04B33" w:rsidP="00C04B3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 xml:space="preserve">Bei Leitung der </w:t>
      </w:r>
      <w:r w:rsidR="00720888">
        <w:rPr>
          <w:rFonts w:ascii="Arial" w:hAnsi="Arial" w:cs="Arial"/>
          <w:b/>
          <w:sz w:val="22"/>
          <w:szCs w:val="22"/>
          <w:u w:val="single"/>
        </w:rPr>
        <w:t>Fachw</w:t>
      </w:r>
      <w:r w:rsidRPr="00B523A2">
        <w:rPr>
          <w:rFonts w:ascii="Arial" w:hAnsi="Arial" w:cs="Arial"/>
          <w:b/>
          <w:sz w:val="22"/>
          <w:szCs w:val="22"/>
          <w:u w:val="single"/>
        </w:rPr>
        <w:t>eiterbildung durch eine Person ab hier ausfüllen:</w:t>
      </w:r>
    </w:p>
    <w:p w:rsidR="00AE0868" w:rsidRDefault="00AE0868" w:rsidP="00AE0868">
      <w:pPr>
        <w:jc w:val="both"/>
        <w:rPr>
          <w:rFonts w:ascii="Arial" w:hAnsi="Arial" w:cs="Arial"/>
        </w:rPr>
      </w:pPr>
    </w:p>
    <w:p w:rsidR="00B523A2" w:rsidRPr="007F0AEF" w:rsidRDefault="00B523A2" w:rsidP="00AE0868">
      <w:pPr>
        <w:jc w:val="both"/>
        <w:rPr>
          <w:rFonts w:ascii="Arial" w:hAnsi="Arial" w:cs="Arial"/>
        </w:rPr>
      </w:pPr>
    </w:p>
    <w:p w:rsidR="001707DE" w:rsidRDefault="00187601" w:rsidP="00187601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435C15">
        <w:rPr>
          <w:rFonts w:ascii="Arial" w:hAnsi="Arial"/>
        </w:rPr>
        <w:t>2</w:t>
      </w:r>
      <w:r>
        <w:rPr>
          <w:rFonts w:ascii="Arial" w:hAnsi="Arial"/>
        </w:rPr>
        <w:tab/>
      </w:r>
      <w:r w:rsidR="001707DE">
        <w:rPr>
          <w:rFonts w:ascii="Arial" w:hAnsi="Arial"/>
        </w:rPr>
        <w:t xml:space="preserve">Qualifikationsnachweise der Leitung der </w:t>
      </w:r>
      <w:r w:rsidR="00720888">
        <w:rPr>
          <w:rFonts w:ascii="Arial" w:hAnsi="Arial"/>
        </w:rPr>
        <w:t>Fachw</w:t>
      </w:r>
      <w:r w:rsidR="001707DE">
        <w:rPr>
          <w:rFonts w:ascii="Arial" w:hAnsi="Arial"/>
        </w:rPr>
        <w:t xml:space="preserve">eiterbildung im </w:t>
      </w:r>
      <w:r w:rsidR="00E760BE">
        <w:rPr>
          <w:rFonts w:ascii="Arial" w:hAnsi="Arial"/>
        </w:rPr>
        <w:t>Fachgebiet</w:t>
      </w:r>
      <w:r w:rsidR="001707DE">
        <w:rPr>
          <w:rFonts w:ascii="Arial" w:hAnsi="Arial"/>
        </w:rPr>
        <w:t xml:space="preserve"> </w:t>
      </w:r>
      <w:r w:rsidR="00F26BC4">
        <w:rPr>
          <w:rFonts w:ascii="Arial" w:hAnsi="Arial"/>
        </w:rPr>
        <w:t>Pädiatr</w:t>
      </w:r>
      <w:r w:rsidR="00F26BC4">
        <w:rPr>
          <w:rFonts w:ascii="Arial" w:hAnsi="Arial"/>
        </w:rPr>
        <w:t>i</w:t>
      </w:r>
      <w:r w:rsidR="00F26BC4">
        <w:rPr>
          <w:rFonts w:ascii="Arial" w:hAnsi="Arial"/>
        </w:rPr>
        <w:t xml:space="preserve">sche </w:t>
      </w:r>
      <w:r w:rsidR="007A4F63">
        <w:rPr>
          <w:rFonts w:ascii="Arial" w:hAnsi="Arial"/>
        </w:rPr>
        <w:t>Intensiv- und Anästhesiepflege</w:t>
      </w:r>
      <w:r w:rsidR="00E760BE">
        <w:rPr>
          <w:rFonts w:ascii="Arial" w:hAnsi="Arial"/>
        </w:rPr>
        <w:t xml:space="preserve"> </w:t>
      </w:r>
    </w:p>
    <w:p w:rsidR="00C0347D" w:rsidRDefault="00C0347D">
      <w:pPr>
        <w:jc w:val="both"/>
        <w:rPr>
          <w:rFonts w:ascii="Arial" w:hAnsi="Arial"/>
        </w:rPr>
      </w:pPr>
    </w:p>
    <w:p w:rsidR="00027764" w:rsidRDefault="00027764" w:rsidP="00027764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027764" w:rsidRDefault="00027764" w:rsidP="00027764">
      <w:pPr>
        <w:tabs>
          <w:tab w:val="left" w:pos="3119"/>
          <w:tab w:val="right" w:leader="underscore" w:pos="9639"/>
        </w:tabs>
        <w:ind w:firstLine="391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  <w:t xml:space="preserve">_______________________________, am </w:t>
      </w:r>
      <w:r>
        <w:rPr>
          <w:rFonts w:ascii="Arial" w:hAnsi="Arial"/>
        </w:rPr>
        <w:tab/>
      </w:r>
    </w:p>
    <w:p w:rsidR="00027764" w:rsidRDefault="00027764" w:rsidP="0002776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027764" w:rsidRDefault="00027764" w:rsidP="0002776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EF4EF3" w:rsidRDefault="00EF4EF3" w:rsidP="00EF4EF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</w:p>
    <w:p w:rsidR="00A934EC" w:rsidRDefault="00720888" w:rsidP="00EF4EF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Fachw</w:t>
      </w:r>
      <w:r w:rsidR="00EF4EF3">
        <w:rPr>
          <w:rFonts w:ascii="Arial" w:hAnsi="Arial"/>
        </w:rPr>
        <w:t>eiterbildung</w:t>
      </w:r>
      <w:r w:rsidR="00671449">
        <w:rPr>
          <w:rFonts w:ascii="Arial" w:hAnsi="Arial"/>
        </w:rPr>
        <w:t xml:space="preserve"> </w:t>
      </w:r>
      <w:r w:rsidR="00EF4EF3" w:rsidRPr="0085171A">
        <w:rPr>
          <w:rFonts w:ascii="Arial" w:hAnsi="Arial"/>
        </w:rPr>
        <w:t>Päd</w:t>
      </w:r>
      <w:r w:rsidR="00EF4EF3">
        <w:rPr>
          <w:rFonts w:ascii="Arial" w:hAnsi="Arial"/>
        </w:rPr>
        <w:t>iatrische</w:t>
      </w:r>
      <w:r w:rsidR="00EF4EF3" w:rsidRPr="0085171A">
        <w:rPr>
          <w:rFonts w:ascii="Arial" w:hAnsi="Arial"/>
        </w:rPr>
        <w:t xml:space="preserve"> Intensiv</w:t>
      </w:r>
      <w:r w:rsidR="00EF4EF3">
        <w:rPr>
          <w:rFonts w:ascii="Arial" w:hAnsi="Arial"/>
        </w:rPr>
        <w:t xml:space="preserve"> </w:t>
      </w:r>
    </w:p>
    <w:p w:rsidR="00027764" w:rsidRPr="00027764" w:rsidRDefault="00A934EC" w:rsidP="00C821C8">
      <w:pPr>
        <w:tabs>
          <w:tab w:val="left" w:pos="4253"/>
          <w:tab w:val="right" w:pos="6663"/>
          <w:tab w:val="left" w:pos="7655"/>
          <w:tab w:val="right" w:pos="8931"/>
        </w:tabs>
        <w:ind w:left="720" w:hanging="294"/>
        <w:jc w:val="both"/>
        <w:rPr>
          <w:rFonts w:ascii="Arial" w:hAnsi="Arial"/>
          <w:szCs w:val="24"/>
        </w:rPr>
      </w:pPr>
      <w:r>
        <w:rPr>
          <w:rFonts w:ascii="Arial" w:hAnsi="Arial"/>
        </w:rPr>
        <w:t>u</w:t>
      </w:r>
      <w:r w:rsidR="00EF4EF3" w:rsidRPr="0085171A">
        <w:rPr>
          <w:rFonts w:ascii="Arial" w:hAnsi="Arial"/>
        </w:rPr>
        <w:t>nd</w:t>
      </w:r>
      <w:r>
        <w:rPr>
          <w:rFonts w:ascii="Arial" w:hAnsi="Arial"/>
        </w:rPr>
        <w:t xml:space="preserve"> </w:t>
      </w:r>
      <w:r w:rsidR="00EF4EF3" w:rsidRPr="0085171A">
        <w:rPr>
          <w:rFonts w:ascii="Arial" w:hAnsi="Arial"/>
        </w:rPr>
        <w:t>Anästhesiepflege</w:t>
      </w:r>
      <w:r w:rsidR="00671449">
        <w:rPr>
          <w:rFonts w:ascii="Arial" w:hAnsi="Arial"/>
        </w:rPr>
        <w:t xml:space="preserve"> </w:t>
      </w:r>
      <w:r w:rsidR="00027764" w:rsidRPr="00027764">
        <w:rPr>
          <w:rFonts w:ascii="Arial" w:hAnsi="Arial"/>
          <w:szCs w:val="24"/>
        </w:rPr>
        <w:t xml:space="preserve">_______________________________, am </w:t>
      </w:r>
      <w:r w:rsidR="00027764" w:rsidRPr="00027764">
        <w:rPr>
          <w:rFonts w:ascii="Arial" w:hAnsi="Arial"/>
          <w:szCs w:val="24"/>
        </w:rPr>
        <w:tab/>
      </w:r>
    </w:p>
    <w:p w:rsidR="00027764" w:rsidRDefault="00027764" w:rsidP="00027764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027764" w:rsidRDefault="00027764" w:rsidP="00027764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027764" w:rsidRDefault="001A585D" w:rsidP="00671449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</w:t>
      </w:r>
      <w:r>
        <w:rPr>
          <w:rFonts w:ascii="Arial" w:hAnsi="Arial"/>
        </w:rPr>
        <w:br/>
        <w:t>Zusatzqualifikation</w:t>
      </w:r>
      <w:r w:rsidR="00027764">
        <w:rPr>
          <w:rFonts w:ascii="Arial" w:hAnsi="Arial"/>
        </w:rPr>
        <w:t xml:space="preserve"> zur/zum_______________________________, am </w:t>
      </w:r>
      <w:r w:rsidR="00027764">
        <w:rPr>
          <w:rFonts w:ascii="Arial" w:hAnsi="Arial"/>
        </w:rPr>
        <w:tab/>
      </w:r>
    </w:p>
    <w:p w:rsidR="00027764" w:rsidRDefault="00027764" w:rsidP="00E760BE">
      <w:pPr>
        <w:ind w:left="390" w:hanging="390"/>
        <w:jc w:val="both"/>
        <w:rPr>
          <w:rFonts w:ascii="Arial" w:hAnsi="Arial"/>
          <w:sz w:val="20"/>
        </w:rPr>
      </w:pPr>
    </w:p>
    <w:p w:rsidR="00A934EC" w:rsidRDefault="00A934EC" w:rsidP="00E760BE">
      <w:pPr>
        <w:ind w:left="390" w:hanging="390"/>
        <w:jc w:val="both"/>
        <w:rPr>
          <w:rFonts w:ascii="Arial" w:hAnsi="Arial"/>
          <w:sz w:val="20"/>
        </w:rPr>
      </w:pPr>
    </w:p>
    <w:p w:rsidR="00B523A2" w:rsidRPr="00B523A2" w:rsidRDefault="00B523A2" w:rsidP="00B523A2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523A2">
        <w:rPr>
          <w:rFonts w:ascii="Arial" w:hAnsi="Arial" w:cs="Arial"/>
          <w:b/>
          <w:sz w:val="22"/>
          <w:szCs w:val="22"/>
          <w:u w:val="single"/>
        </w:rPr>
        <w:t>Bei dualer Leitung ab hier ausfüllen</w:t>
      </w:r>
      <w:r w:rsidRPr="00B523A2">
        <w:rPr>
          <w:rFonts w:ascii="Arial" w:hAnsi="Arial" w:cs="Arial"/>
          <w:b/>
          <w:sz w:val="22"/>
          <w:szCs w:val="22"/>
        </w:rPr>
        <w:t>:</w:t>
      </w:r>
    </w:p>
    <w:p w:rsidR="00B523A2" w:rsidRPr="00B523A2" w:rsidRDefault="00B523A2" w:rsidP="00E760BE">
      <w:pPr>
        <w:ind w:left="390" w:hanging="390"/>
        <w:jc w:val="both"/>
        <w:rPr>
          <w:rFonts w:ascii="Arial" w:hAnsi="Arial"/>
          <w:sz w:val="22"/>
          <w:szCs w:val="22"/>
        </w:rPr>
      </w:pPr>
    </w:p>
    <w:p w:rsidR="00E760BE" w:rsidRDefault="00E760BE" w:rsidP="007A4F6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435C15">
        <w:rPr>
          <w:rFonts w:ascii="Arial" w:hAnsi="Arial"/>
        </w:rPr>
        <w:t>3</w:t>
      </w:r>
      <w:r>
        <w:rPr>
          <w:rFonts w:ascii="Arial" w:hAnsi="Arial"/>
        </w:rPr>
        <w:tab/>
        <w:t xml:space="preserve">Qualifikationsnachweise der </w:t>
      </w:r>
      <w:r w:rsidR="00C04B33" w:rsidRPr="00C04B33">
        <w:rPr>
          <w:rFonts w:ascii="Arial" w:hAnsi="Arial"/>
          <w:u w:val="single"/>
        </w:rPr>
        <w:t>pädagogischen</w:t>
      </w:r>
      <w:r>
        <w:rPr>
          <w:rFonts w:ascii="Arial" w:hAnsi="Arial"/>
        </w:rPr>
        <w:t xml:space="preserve"> Leitung der </w:t>
      </w:r>
      <w:r w:rsidR="00720888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F26BC4">
        <w:rPr>
          <w:rFonts w:ascii="Arial" w:hAnsi="Arial"/>
        </w:rPr>
        <w:t xml:space="preserve">Pädiatrische </w:t>
      </w:r>
      <w:r w:rsidR="007A4F63">
        <w:rPr>
          <w:rFonts w:ascii="Arial" w:hAnsi="Arial"/>
        </w:rPr>
        <w:t>Intensiv- und Anästhesiep</w:t>
      </w:r>
      <w:r w:rsidR="00857E29">
        <w:rPr>
          <w:rFonts w:ascii="Arial" w:hAnsi="Arial"/>
        </w:rPr>
        <w:t xml:space="preserve">flege </w:t>
      </w:r>
    </w:p>
    <w:p w:rsidR="007A4F63" w:rsidRDefault="007A4F63" w:rsidP="007A4F63">
      <w:pPr>
        <w:ind w:left="390" w:hanging="390"/>
        <w:jc w:val="both"/>
        <w:rPr>
          <w:rFonts w:ascii="Arial" w:hAnsi="Arial"/>
        </w:rPr>
      </w:pPr>
    </w:p>
    <w:p w:rsidR="00027764" w:rsidRDefault="00027764" w:rsidP="00027764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027764" w:rsidRDefault="00027764" w:rsidP="00027764">
      <w:pPr>
        <w:tabs>
          <w:tab w:val="left" w:pos="3119"/>
          <w:tab w:val="right" w:leader="underscore" w:pos="9639"/>
        </w:tabs>
        <w:ind w:firstLine="391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  <w:t xml:space="preserve">_______________________________, am </w:t>
      </w:r>
      <w:r>
        <w:rPr>
          <w:rFonts w:ascii="Arial" w:hAnsi="Arial"/>
        </w:rPr>
        <w:tab/>
      </w:r>
    </w:p>
    <w:p w:rsidR="00027764" w:rsidRDefault="00027764" w:rsidP="0002776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027764" w:rsidRDefault="00027764" w:rsidP="0002776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027764" w:rsidRDefault="001A585D" w:rsidP="00BA4560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</w:t>
      </w:r>
      <w:r>
        <w:rPr>
          <w:rFonts w:ascii="Arial" w:hAnsi="Arial"/>
        </w:rPr>
        <w:br/>
        <w:t>Zusatzqualifikation</w:t>
      </w:r>
      <w:r w:rsidR="00027764">
        <w:rPr>
          <w:rFonts w:ascii="Arial" w:hAnsi="Arial"/>
        </w:rPr>
        <w:t xml:space="preserve"> zur/zum______________________________, am </w:t>
      </w:r>
      <w:r w:rsidR="00435C15">
        <w:rPr>
          <w:rFonts w:ascii="Arial" w:hAnsi="Arial"/>
        </w:rPr>
        <w:t>____________</w:t>
      </w:r>
      <w:r w:rsidR="00027764">
        <w:rPr>
          <w:rFonts w:ascii="Arial" w:hAnsi="Arial"/>
        </w:rPr>
        <w:tab/>
      </w:r>
    </w:p>
    <w:p w:rsidR="00027764" w:rsidRDefault="00027764" w:rsidP="00027764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C04B33" w:rsidRDefault="00C04B33" w:rsidP="00E760BE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4B33" w:rsidRDefault="00C04B33" w:rsidP="00C04B33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435C15">
        <w:rPr>
          <w:rFonts w:ascii="Arial" w:hAnsi="Arial"/>
        </w:rPr>
        <w:t>4</w:t>
      </w:r>
      <w:r>
        <w:rPr>
          <w:rFonts w:ascii="Arial" w:hAnsi="Arial"/>
        </w:rPr>
        <w:tab/>
        <w:t>Qualifikationsnachweise der f</w:t>
      </w:r>
      <w:r w:rsidRPr="00C04B33">
        <w:rPr>
          <w:rFonts w:ascii="Arial" w:hAnsi="Arial"/>
          <w:u w:val="single"/>
        </w:rPr>
        <w:t>achpraktischen</w:t>
      </w:r>
      <w:r>
        <w:rPr>
          <w:rFonts w:ascii="Arial" w:hAnsi="Arial"/>
        </w:rPr>
        <w:t xml:space="preserve"> Leitung der </w:t>
      </w:r>
      <w:r w:rsidR="00720888">
        <w:rPr>
          <w:rFonts w:ascii="Arial" w:hAnsi="Arial"/>
        </w:rPr>
        <w:t>Fachw</w:t>
      </w:r>
      <w:r>
        <w:rPr>
          <w:rFonts w:ascii="Arial" w:hAnsi="Arial"/>
        </w:rPr>
        <w:t>eiterbildung im Fac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gebiet </w:t>
      </w:r>
      <w:r w:rsidR="001A585D">
        <w:rPr>
          <w:rFonts w:ascii="Arial" w:hAnsi="Arial"/>
        </w:rPr>
        <w:t xml:space="preserve">Pädiatrische </w:t>
      </w:r>
      <w:r w:rsidR="00121235">
        <w:rPr>
          <w:rFonts w:ascii="Arial" w:hAnsi="Arial"/>
        </w:rPr>
        <w:t>Intensiv- und Anästhesiepflege</w:t>
      </w:r>
    </w:p>
    <w:p w:rsidR="00C04B33" w:rsidRDefault="00C04B33" w:rsidP="00C04B33">
      <w:pPr>
        <w:jc w:val="both"/>
        <w:rPr>
          <w:rFonts w:ascii="Arial" w:hAnsi="Arial"/>
        </w:rPr>
      </w:pPr>
    </w:p>
    <w:p w:rsidR="00027764" w:rsidRDefault="00027764" w:rsidP="00027764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027764" w:rsidRDefault="00027764" w:rsidP="00027764">
      <w:pPr>
        <w:tabs>
          <w:tab w:val="left" w:pos="3119"/>
          <w:tab w:val="right" w:leader="underscore" w:pos="9639"/>
        </w:tabs>
        <w:ind w:firstLine="391"/>
        <w:jc w:val="both"/>
        <w:rPr>
          <w:rFonts w:ascii="Arial" w:hAnsi="Arial"/>
        </w:rPr>
      </w:pPr>
      <w:r>
        <w:rPr>
          <w:rFonts w:ascii="Arial" w:hAnsi="Arial"/>
        </w:rPr>
        <w:t>Ausbildung zur/zum</w:t>
      </w:r>
      <w:r>
        <w:rPr>
          <w:rFonts w:ascii="Arial" w:hAnsi="Arial"/>
        </w:rPr>
        <w:tab/>
        <w:t xml:space="preserve">_______________________________, am </w:t>
      </w:r>
      <w:r>
        <w:rPr>
          <w:rFonts w:ascii="Arial" w:hAnsi="Arial"/>
        </w:rPr>
        <w:tab/>
      </w:r>
    </w:p>
    <w:p w:rsidR="00027764" w:rsidRDefault="00027764" w:rsidP="0002776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027764" w:rsidRDefault="00027764" w:rsidP="0002776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027764" w:rsidRDefault="00720888" w:rsidP="00027764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Fachw</w:t>
      </w:r>
      <w:r w:rsidR="00027764">
        <w:rPr>
          <w:rFonts w:ascii="Arial" w:hAnsi="Arial"/>
        </w:rPr>
        <w:t xml:space="preserve">eiterbildung für </w:t>
      </w:r>
    </w:p>
    <w:p w:rsidR="0085171A" w:rsidRDefault="0085171A" w:rsidP="00027764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 w:rsidRPr="0085171A">
        <w:rPr>
          <w:rFonts w:ascii="Arial" w:hAnsi="Arial"/>
        </w:rPr>
        <w:t>Päd</w:t>
      </w:r>
      <w:r w:rsidR="00EF4EF3">
        <w:rPr>
          <w:rFonts w:ascii="Arial" w:hAnsi="Arial"/>
        </w:rPr>
        <w:t>iatrische</w:t>
      </w:r>
      <w:r w:rsidRPr="0085171A">
        <w:rPr>
          <w:rFonts w:ascii="Arial" w:hAnsi="Arial"/>
        </w:rPr>
        <w:t xml:space="preserve"> Intensiv</w:t>
      </w:r>
      <w:r w:rsidR="00EF4EF3">
        <w:rPr>
          <w:rFonts w:ascii="Arial" w:hAnsi="Arial"/>
        </w:rPr>
        <w:t xml:space="preserve"> -</w:t>
      </w:r>
      <w:r w:rsidRPr="0085171A">
        <w:rPr>
          <w:rFonts w:ascii="Arial" w:hAnsi="Arial"/>
        </w:rPr>
        <w:t>und</w:t>
      </w:r>
    </w:p>
    <w:p w:rsidR="00027764" w:rsidRPr="005E1AF5" w:rsidRDefault="0085171A" w:rsidP="00027764">
      <w:pPr>
        <w:tabs>
          <w:tab w:val="left" w:pos="3119"/>
          <w:tab w:val="right" w:leader="underscore" w:pos="9639"/>
        </w:tabs>
        <w:ind w:firstLine="391"/>
        <w:jc w:val="both"/>
        <w:rPr>
          <w:rFonts w:ascii="Arial" w:hAnsi="Arial"/>
        </w:rPr>
      </w:pPr>
      <w:r w:rsidRPr="0085171A">
        <w:rPr>
          <w:rFonts w:ascii="Arial" w:hAnsi="Arial"/>
        </w:rPr>
        <w:t>Anästhesiepflege</w:t>
      </w:r>
      <w:r w:rsidR="00027764">
        <w:rPr>
          <w:rFonts w:ascii="Arial" w:hAnsi="Arial"/>
        </w:rPr>
        <w:tab/>
        <w:t xml:space="preserve">_______________________________, am </w:t>
      </w:r>
      <w:r w:rsidR="00027764">
        <w:rPr>
          <w:rFonts w:ascii="Arial" w:hAnsi="Arial"/>
        </w:rPr>
        <w:tab/>
      </w:r>
    </w:p>
    <w:p w:rsidR="00027764" w:rsidRDefault="00027764" w:rsidP="00027764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027764" w:rsidRDefault="00027764" w:rsidP="00027764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jc w:val="both"/>
        <w:rPr>
          <w:rFonts w:ascii="Arial" w:hAnsi="Arial"/>
        </w:rPr>
      </w:pPr>
    </w:p>
    <w:p w:rsidR="00027764" w:rsidRDefault="001A585D" w:rsidP="00BA4560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berufspädagogische</w:t>
      </w:r>
      <w:r>
        <w:rPr>
          <w:rFonts w:ascii="Arial" w:hAnsi="Arial"/>
        </w:rPr>
        <w:br/>
        <w:t>Zusatzqualifikation</w:t>
      </w:r>
      <w:r w:rsidR="00027764">
        <w:rPr>
          <w:rFonts w:ascii="Arial" w:hAnsi="Arial"/>
        </w:rPr>
        <w:t xml:space="preserve"> zur/zum_______________________________, am </w:t>
      </w:r>
      <w:r w:rsidR="00027764">
        <w:rPr>
          <w:rFonts w:ascii="Arial" w:hAnsi="Arial"/>
        </w:rPr>
        <w:tab/>
      </w:r>
    </w:p>
    <w:p w:rsidR="00027764" w:rsidRPr="00B523A2" w:rsidRDefault="00027764" w:rsidP="00027764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027764" w:rsidRDefault="00027764" w:rsidP="00C04B33">
      <w:pPr>
        <w:jc w:val="both"/>
        <w:rPr>
          <w:rFonts w:ascii="Arial" w:hAnsi="Arial"/>
        </w:rPr>
      </w:pPr>
    </w:p>
    <w:p w:rsidR="0085171A" w:rsidRDefault="0085171A" w:rsidP="0085171A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85171A" w:rsidRDefault="0085171A" w:rsidP="0085171A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85171A" w:rsidRPr="00652B84" w:rsidRDefault="00A934EC" w:rsidP="0085171A">
      <w:pPr>
        <w:tabs>
          <w:tab w:val="left" w:pos="709"/>
          <w:tab w:val="left" w:pos="6663"/>
          <w:tab w:val="left" w:pos="8364"/>
        </w:tabs>
        <w:jc w:val="both"/>
        <w:rPr>
          <w:rFonts w:ascii="Arial" w:hAnsi="Arial" w:cs="Arial"/>
        </w:rPr>
      </w:pPr>
      <w:r w:rsidRPr="00652B84">
        <w:rPr>
          <w:rFonts w:ascii="Arial" w:hAnsi="Arial" w:cs="Arial"/>
        </w:rPr>
        <w:t xml:space="preserve">Die </w:t>
      </w:r>
      <w:r w:rsidR="0085171A" w:rsidRPr="00652B84">
        <w:rPr>
          <w:rFonts w:ascii="Arial" w:hAnsi="Arial" w:cs="Arial"/>
        </w:rPr>
        <w:t xml:space="preserve">Qualifikation </w:t>
      </w:r>
      <w:r w:rsidRPr="00652B84">
        <w:rPr>
          <w:rFonts w:ascii="Arial" w:hAnsi="Arial" w:cs="Arial"/>
        </w:rPr>
        <w:t xml:space="preserve">der Leitung der </w:t>
      </w:r>
      <w:r w:rsidR="00720888" w:rsidRPr="00652B84">
        <w:rPr>
          <w:rFonts w:ascii="Arial" w:hAnsi="Arial" w:cs="Arial"/>
        </w:rPr>
        <w:t>Fachw</w:t>
      </w:r>
      <w:r w:rsidRPr="00652B84">
        <w:rPr>
          <w:rFonts w:ascii="Arial" w:hAnsi="Arial" w:cs="Arial"/>
        </w:rPr>
        <w:t xml:space="preserve">eiterbildung </w:t>
      </w:r>
      <w:r w:rsidR="00720888" w:rsidRPr="00652B84">
        <w:rPr>
          <w:rFonts w:ascii="Arial" w:hAnsi="Arial" w:cs="Arial"/>
        </w:rPr>
        <w:t xml:space="preserve">ist in Form von beglaubigten Kopien </w:t>
      </w:r>
      <w:r w:rsidRPr="00652B84">
        <w:rPr>
          <w:rFonts w:ascii="Arial" w:hAnsi="Arial" w:cs="Arial"/>
        </w:rPr>
        <w:t xml:space="preserve">nachzuweisen. </w:t>
      </w:r>
    </w:p>
    <w:p w:rsidR="00B523A2" w:rsidRPr="00652B84" w:rsidRDefault="00B523A2" w:rsidP="00C04B33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C0347D" w:rsidRDefault="00C0347D">
      <w:pPr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t>6.</w:t>
      </w:r>
      <w:r>
        <w:rPr>
          <w:rFonts w:ascii="Arial" w:hAnsi="Arial"/>
          <w:b/>
        </w:rPr>
        <w:tab/>
        <w:t>Dozenten</w:t>
      </w:r>
      <w:r w:rsidR="001707DE">
        <w:rPr>
          <w:rFonts w:ascii="Arial" w:hAnsi="Arial"/>
          <w:b/>
        </w:rPr>
        <w:t xml:space="preserve"> im Bereich der </w:t>
      </w:r>
      <w:r w:rsidR="00F26BC4">
        <w:rPr>
          <w:rFonts w:ascii="Arial" w:hAnsi="Arial"/>
          <w:b/>
        </w:rPr>
        <w:t xml:space="preserve">Pädiatrischen </w:t>
      </w:r>
      <w:r w:rsidR="00214249">
        <w:rPr>
          <w:rFonts w:ascii="Arial" w:hAnsi="Arial"/>
          <w:b/>
        </w:rPr>
        <w:t>Intensiv- und Anästhesiepflege</w:t>
      </w:r>
      <w:r w:rsidR="00C04B33">
        <w:rPr>
          <w:rFonts w:ascii="Arial" w:hAnsi="Arial"/>
          <w:b/>
        </w:rPr>
        <w:t xml:space="preserve"> </w:t>
      </w:r>
    </w:p>
    <w:p w:rsidR="007D3F8C" w:rsidRDefault="007D3F8C">
      <w:pPr>
        <w:jc w:val="both"/>
        <w:rPr>
          <w:rFonts w:ascii="Arial" w:hAnsi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43"/>
        <w:gridCol w:w="1701"/>
      </w:tblGrid>
      <w:tr w:rsidR="007D3F8C" w:rsidTr="0046178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A0E" w:rsidRPr="00025A0E" w:rsidRDefault="00025A0E" w:rsidP="00025A0E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025A0E">
              <w:rPr>
                <w:rFonts w:ascii="Arial" w:eastAsia="Calibri" w:hAnsi="Arial" w:cs="Arial"/>
                <w:b/>
                <w:szCs w:val="24"/>
                <w:lang w:eastAsia="en-US"/>
              </w:rPr>
              <w:t>B Entwicklungen begründet initiieren und gestalten (80 Stunden)</w:t>
            </w:r>
          </w:p>
          <w:p w:rsidR="00025A0E" w:rsidRDefault="00025A0E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</w:p>
          <w:p w:rsidR="007D3F8C" w:rsidRDefault="007D3F8C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Modulverantwortlicher: (Name, Qualifikation) </w:t>
            </w:r>
          </w:p>
          <w:p w:rsidR="007D3F8C" w:rsidRDefault="007D3F8C" w:rsidP="00025A0E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D3F8C" w:rsidTr="004617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3F8C" w:rsidRDefault="005E2D9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7D3F8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</w:t>
            </w:r>
            <w:r w:rsidR="007D3F8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</w:t>
            </w:r>
            <w:r w:rsidR="007D3F8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3F8C" w:rsidRDefault="007D3F8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3F8C" w:rsidRDefault="007D3F8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3F8C" w:rsidRDefault="007D3F8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3F8C" w:rsidRDefault="007D3F8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nen</w:t>
            </w:r>
          </w:p>
        </w:tc>
      </w:tr>
      <w:tr w:rsidR="007D3F8C" w:rsidTr="00BF39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F8C" w:rsidRDefault="00870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7D3F8C">
              <w:rPr>
                <w:rFonts w:ascii="Arial" w:hAnsi="Arial" w:cs="Arial"/>
                <w:sz w:val="22"/>
                <w:szCs w:val="22"/>
              </w:rPr>
              <w:t>ME 1</w:t>
            </w:r>
          </w:p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D2D" w:rsidRDefault="00F84D2D">
            <w:pPr>
              <w:rPr>
                <w:rFonts w:ascii="Arial" w:hAnsi="Arial" w:cs="Arial"/>
                <w:sz w:val="22"/>
                <w:szCs w:val="22"/>
              </w:rPr>
            </w:pPr>
            <w:r w:rsidRPr="00F84D2D">
              <w:rPr>
                <w:rFonts w:ascii="Arial" w:hAnsi="Arial" w:cs="Arial"/>
                <w:sz w:val="22"/>
                <w:szCs w:val="22"/>
              </w:rPr>
              <w:t>Reflektiertes lernen und le</w:t>
            </w:r>
            <w:r w:rsidRPr="00F84D2D">
              <w:rPr>
                <w:rFonts w:ascii="Arial" w:hAnsi="Arial" w:cs="Arial"/>
                <w:sz w:val="22"/>
                <w:szCs w:val="22"/>
              </w:rPr>
              <w:t>h</w:t>
            </w:r>
            <w:r w:rsidRPr="00F84D2D">
              <w:rPr>
                <w:rFonts w:ascii="Arial" w:hAnsi="Arial" w:cs="Arial"/>
                <w:sz w:val="22"/>
                <w:szCs w:val="22"/>
              </w:rPr>
              <w:t>ren in der Pflegepraxis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F8C" w:rsidRDefault="00F84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D3F8C" w:rsidTr="00BF39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F8C" w:rsidRDefault="008706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7D3F8C">
              <w:rPr>
                <w:rFonts w:ascii="Arial" w:hAnsi="Arial" w:cs="Arial"/>
                <w:sz w:val="22"/>
                <w:szCs w:val="22"/>
              </w:rPr>
              <w:t>ME 2</w:t>
            </w:r>
          </w:p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D2D" w:rsidRDefault="00F84D2D">
            <w:pPr>
              <w:rPr>
                <w:rFonts w:ascii="Arial" w:hAnsi="Arial" w:cs="Arial"/>
                <w:sz w:val="22"/>
                <w:szCs w:val="22"/>
              </w:rPr>
            </w:pPr>
            <w:r w:rsidRPr="00F84D2D">
              <w:rPr>
                <w:rFonts w:ascii="Arial" w:hAnsi="Arial" w:cs="Arial"/>
                <w:sz w:val="22"/>
                <w:szCs w:val="22"/>
              </w:rPr>
              <w:t>Wissenschaftlich begründet pflegen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F8C" w:rsidRDefault="00F84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D3F8C" w:rsidTr="00BF39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F8C" w:rsidRDefault="008706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 </w:t>
            </w:r>
            <w:r w:rsidR="007D3F8C">
              <w:rPr>
                <w:rFonts w:ascii="Arial" w:hAnsi="Arial" w:cs="Arial"/>
                <w:sz w:val="22"/>
                <w:szCs w:val="22"/>
                <w:lang w:val="en-US"/>
              </w:rPr>
              <w:t>ME 3</w:t>
            </w:r>
          </w:p>
          <w:p w:rsidR="007D3F8C" w:rsidRDefault="007D3F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4D2D" w:rsidRDefault="00F84D2D">
            <w:pPr>
              <w:rPr>
                <w:rFonts w:ascii="Arial" w:hAnsi="Arial" w:cs="Arial"/>
                <w:sz w:val="22"/>
                <w:szCs w:val="22"/>
              </w:rPr>
            </w:pPr>
            <w:r w:rsidRPr="00F84D2D">
              <w:rPr>
                <w:rFonts w:ascii="Arial" w:hAnsi="Arial" w:cs="Arial"/>
                <w:sz w:val="22"/>
                <w:szCs w:val="22"/>
              </w:rPr>
              <w:t>In Projekten arbeiten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2D" w:rsidRDefault="00F84D2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F8C" w:rsidRDefault="00F84D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8C" w:rsidRDefault="007D3F8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1C55A9" w:rsidRDefault="001C55A9" w:rsidP="007D3F8C">
      <w:pPr>
        <w:ind w:left="426" w:hanging="426"/>
        <w:jc w:val="both"/>
        <w:rPr>
          <w:rFonts w:ascii="Arial" w:hAnsi="Arial"/>
          <w:b/>
          <w:u w:val="single"/>
        </w:rPr>
      </w:pPr>
    </w:p>
    <w:p w:rsidR="007D3F8C" w:rsidRDefault="007D3F8C" w:rsidP="007D3F8C">
      <w:pPr>
        <w:ind w:left="426" w:hanging="426"/>
        <w:jc w:val="both"/>
        <w:rPr>
          <w:rFonts w:ascii="Arial" w:hAnsi="Arial"/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1982"/>
        <w:gridCol w:w="1845"/>
      </w:tblGrid>
      <w:tr w:rsidR="003E5C98" w:rsidRPr="009E0D6E" w:rsidTr="0046178C">
        <w:tc>
          <w:tcPr>
            <w:tcW w:w="9747" w:type="dxa"/>
            <w:gridSpan w:val="5"/>
            <w:shd w:val="clear" w:color="auto" w:fill="D9D9D9"/>
          </w:tcPr>
          <w:p w:rsidR="002442A4" w:rsidRPr="00E337DC" w:rsidRDefault="002442A4" w:rsidP="000C75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7DC">
              <w:rPr>
                <w:rFonts w:ascii="Arial" w:hAnsi="Arial" w:cs="Arial"/>
                <w:b/>
                <w:sz w:val="22"/>
                <w:szCs w:val="22"/>
              </w:rPr>
              <w:t xml:space="preserve">F PIA M I </w:t>
            </w:r>
            <w:r w:rsidR="000C757B" w:rsidRPr="000C757B">
              <w:rPr>
                <w:rFonts w:ascii="Arial" w:hAnsi="Arial" w:cs="Arial"/>
                <w:b/>
                <w:sz w:val="22"/>
                <w:szCs w:val="22"/>
              </w:rPr>
              <w:t>Pflegerische Aufgaben in der Anästhesie wahrnehmen</w:t>
            </w:r>
            <w:r w:rsidR="001657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757B" w:rsidRPr="000C75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3A0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C757B">
              <w:rPr>
                <w:rFonts w:ascii="Arial" w:hAnsi="Arial" w:cs="Arial"/>
                <w:b/>
                <w:sz w:val="22"/>
                <w:szCs w:val="22"/>
              </w:rPr>
              <w:t>120</w:t>
            </w:r>
            <w:r w:rsidRPr="00E337DC">
              <w:rPr>
                <w:rFonts w:ascii="Arial" w:hAnsi="Arial" w:cs="Arial"/>
                <w:b/>
                <w:sz w:val="22"/>
                <w:szCs w:val="22"/>
              </w:rPr>
              <w:t xml:space="preserve"> Stunden)</w:t>
            </w:r>
          </w:p>
          <w:p w:rsidR="002442A4" w:rsidRPr="009E0D6E" w:rsidRDefault="002442A4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E5C98" w:rsidRPr="009E0D6E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3E5C98" w:rsidRPr="009E0D6E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E5C98" w:rsidRPr="009E0D6E" w:rsidTr="0046178C">
        <w:tc>
          <w:tcPr>
            <w:tcW w:w="1809" w:type="dxa"/>
            <w:shd w:val="clear" w:color="auto" w:fill="BFBFBF"/>
          </w:tcPr>
          <w:p w:rsidR="003E5C98" w:rsidRPr="009E0D6E" w:rsidRDefault="005E2D9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3E5C98"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3E5C98" w:rsidRPr="009E0D6E" w:rsidRDefault="005E2D9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 der Moduleinheit</w:t>
            </w:r>
          </w:p>
        </w:tc>
        <w:tc>
          <w:tcPr>
            <w:tcW w:w="992" w:type="dxa"/>
            <w:shd w:val="clear" w:color="auto" w:fill="BFBFBF"/>
          </w:tcPr>
          <w:p w:rsidR="003E5C98" w:rsidRPr="009E0D6E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2" w:type="dxa"/>
            <w:shd w:val="clear" w:color="auto" w:fill="BFBFBF"/>
          </w:tcPr>
          <w:p w:rsidR="003E5C98" w:rsidRPr="009E0D6E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45" w:type="dxa"/>
            <w:shd w:val="clear" w:color="auto" w:fill="BFBFBF"/>
          </w:tcPr>
          <w:p w:rsidR="003E5C98" w:rsidRPr="009E0D6E" w:rsidRDefault="003E5C98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2700A7" w:rsidRPr="00223BDE" w:rsidTr="00BF39FD">
        <w:tc>
          <w:tcPr>
            <w:tcW w:w="1809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3D3A0B" w:rsidRDefault="00487029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3D3A0B">
              <w:rPr>
                <w:rFonts w:ascii="Arial" w:hAnsi="Arial" w:cs="Arial"/>
                <w:sz w:val="22"/>
                <w:szCs w:val="22"/>
              </w:rPr>
              <w:t>F PIA M I ME 1</w:t>
            </w:r>
          </w:p>
        </w:tc>
        <w:tc>
          <w:tcPr>
            <w:tcW w:w="3119" w:type="dxa"/>
            <w:shd w:val="clear" w:color="auto" w:fill="auto"/>
          </w:tcPr>
          <w:p w:rsidR="0085171A" w:rsidRDefault="0085171A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5A9" w:rsidRPr="003D3A0B" w:rsidRDefault="001C55A9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1C55A9">
              <w:rPr>
                <w:rFonts w:ascii="Arial" w:hAnsi="Arial" w:cs="Arial"/>
                <w:sz w:val="22"/>
                <w:szCs w:val="22"/>
              </w:rPr>
              <w:t>Grundlagen der Anästhesie anwenden</w:t>
            </w:r>
          </w:p>
        </w:tc>
        <w:tc>
          <w:tcPr>
            <w:tcW w:w="992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029" w:rsidRPr="003D3A0B" w:rsidRDefault="000C757B" w:rsidP="00851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82" w:type="dxa"/>
            <w:shd w:val="clear" w:color="auto" w:fill="auto"/>
          </w:tcPr>
          <w:p w:rsidR="002700A7" w:rsidRPr="003D3A0B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700A7" w:rsidRPr="003D3A0B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700A7" w:rsidRPr="00223BDE" w:rsidTr="00BF39FD">
        <w:tc>
          <w:tcPr>
            <w:tcW w:w="1809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0A7" w:rsidRPr="003D3A0B" w:rsidRDefault="00487029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3D3A0B">
              <w:rPr>
                <w:rFonts w:ascii="Arial" w:hAnsi="Arial" w:cs="Arial"/>
                <w:sz w:val="22"/>
                <w:szCs w:val="22"/>
              </w:rPr>
              <w:t>F PIA M I ME 2</w:t>
            </w:r>
          </w:p>
        </w:tc>
        <w:tc>
          <w:tcPr>
            <w:tcW w:w="3119" w:type="dxa"/>
            <w:shd w:val="clear" w:color="auto" w:fill="auto"/>
          </w:tcPr>
          <w:p w:rsidR="0085171A" w:rsidRDefault="0085171A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5A9" w:rsidRPr="003D3A0B" w:rsidRDefault="001C55A9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1C55A9">
              <w:rPr>
                <w:rFonts w:ascii="Arial" w:hAnsi="Arial" w:cs="Arial"/>
                <w:sz w:val="22"/>
                <w:szCs w:val="22"/>
              </w:rPr>
              <w:t>Perioperative Abläufe sicher gestalten</w:t>
            </w:r>
          </w:p>
        </w:tc>
        <w:tc>
          <w:tcPr>
            <w:tcW w:w="992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029" w:rsidRPr="003D3A0B" w:rsidRDefault="000C757B" w:rsidP="00851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82" w:type="dxa"/>
            <w:shd w:val="clear" w:color="auto" w:fill="auto"/>
          </w:tcPr>
          <w:p w:rsidR="002700A7" w:rsidRPr="003D3A0B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2700A7" w:rsidRPr="003D3A0B" w:rsidRDefault="002700A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64AB7" w:rsidRPr="00223BDE" w:rsidTr="00BF39FD">
        <w:tc>
          <w:tcPr>
            <w:tcW w:w="1809" w:type="dxa"/>
            <w:shd w:val="clear" w:color="auto" w:fill="auto"/>
          </w:tcPr>
          <w:p w:rsidR="00E62CBE" w:rsidRPr="003D3A0B" w:rsidRDefault="00E62CBE" w:rsidP="00E62CB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CBE" w:rsidRPr="003D3A0B" w:rsidRDefault="00B64AB7" w:rsidP="00E62C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A0B">
              <w:rPr>
                <w:rFonts w:ascii="Arial" w:hAnsi="Arial" w:cs="Arial"/>
                <w:sz w:val="22"/>
                <w:szCs w:val="22"/>
              </w:rPr>
              <w:t>F PIA M I ME 3</w:t>
            </w:r>
          </w:p>
        </w:tc>
        <w:tc>
          <w:tcPr>
            <w:tcW w:w="3119" w:type="dxa"/>
            <w:shd w:val="clear" w:color="auto" w:fill="auto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5A9" w:rsidRPr="003D3A0B" w:rsidRDefault="001C55A9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1C55A9">
              <w:rPr>
                <w:rFonts w:ascii="Arial" w:hAnsi="Arial" w:cs="Arial"/>
                <w:sz w:val="22"/>
                <w:szCs w:val="22"/>
              </w:rPr>
              <w:t>Ethische Verantwortung in der Anästhesie über-nehmen</w:t>
            </w:r>
          </w:p>
        </w:tc>
        <w:tc>
          <w:tcPr>
            <w:tcW w:w="992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AB7" w:rsidRPr="003D3A0B" w:rsidRDefault="000C757B" w:rsidP="00851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82" w:type="dxa"/>
            <w:shd w:val="clear" w:color="auto" w:fill="auto"/>
          </w:tcPr>
          <w:p w:rsidR="00B64AB7" w:rsidRPr="003D3A0B" w:rsidRDefault="00B64AB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B64AB7" w:rsidRPr="003D3A0B" w:rsidRDefault="00B64AB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64AB7" w:rsidRPr="00223BDE" w:rsidTr="00BF39FD">
        <w:tc>
          <w:tcPr>
            <w:tcW w:w="1809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AB7" w:rsidRPr="003D3A0B" w:rsidRDefault="00B64AB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3D3A0B">
              <w:rPr>
                <w:rFonts w:ascii="Arial" w:hAnsi="Arial" w:cs="Arial"/>
                <w:sz w:val="22"/>
                <w:szCs w:val="22"/>
              </w:rPr>
              <w:t>F PIA M I ME 4</w:t>
            </w:r>
          </w:p>
        </w:tc>
        <w:tc>
          <w:tcPr>
            <w:tcW w:w="3119" w:type="dxa"/>
            <w:shd w:val="clear" w:color="auto" w:fill="auto"/>
          </w:tcPr>
          <w:p w:rsidR="00F612CC" w:rsidRDefault="00F612CC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5A9" w:rsidRPr="003D3A0B" w:rsidRDefault="001C55A9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1C55A9">
              <w:rPr>
                <w:rFonts w:ascii="Arial" w:hAnsi="Arial" w:cs="Arial"/>
                <w:sz w:val="22"/>
                <w:szCs w:val="22"/>
              </w:rPr>
              <w:t>Pflegerische Aufgaben im Rahmen von Anästhesie-verfahren wahrnehmen</w:t>
            </w:r>
          </w:p>
        </w:tc>
        <w:tc>
          <w:tcPr>
            <w:tcW w:w="992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AB7" w:rsidRPr="003D3A0B" w:rsidRDefault="000C757B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82" w:type="dxa"/>
            <w:shd w:val="clear" w:color="auto" w:fill="auto"/>
          </w:tcPr>
          <w:p w:rsidR="00B64AB7" w:rsidRPr="003D3A0B" w:rsidRDefault="00B64AB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B64AB7" w:rsidRPr="003D3A0B" w:rsidRDefault="00B64AB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64AB7" w:rsidRPr="009E0D6E" w:rsidTr="00BF39FD">
        <w:tc>
          <w:tcPr>
            <w:tcW w:w="1809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AB7" w:rsidRPr="003D3A0B" w:rsidRDefault="00B64AB7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3D3A0B">
              <w:rPr>
                <w:rFonts w:ascii="Arial" w:hAnsi="Arial" w:cs="Arial"/>
                <w:sz w:val="22"/>
                <w:szCs w:val="22"/>
              </w:rPr>
              <w:t>F PIA M I ME 5</w:t>
            </w:r>
          </w:p>
        </w:tc>
        <w:tc>
          <w:tcPr>
            <w:tcW w:w="3119" w:type="dxa"/>
            <w:shd w:val="clear" w:color="auto" w:fill="auto"/>
          </w:tcPr>
          <w:p w:rsidR="00F612CC" w:rsidRDefault="00F612CC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5A9" w:rsidRPr="003D3A0B" w:rsidRDefault="001C55A9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1C55A9">
              <w:rPr>
                <w:rFonts w:ascii="Arial" w:hAnsi="Arial" w:cs="Arial"/>
                <w:sz w:val="22"/>
                <w:szCs w:val="22"/>
              </w:rPr>
              <w:t>Pflegerische Aufga</w:t>
            </w:r>
            <w:r w:rsidR="00F325ED">
              <w:rPr>
                <w:rFonts w:ascii="Arial" w:hAnsi="Arial" w:cs="Arial"/>
                <w:sz w:val="22"/>
                <w:szCs w:val="22"/>
              </w:rPr>
              <w:t>ben im Rahmen der fallorientier</w:t>
            </w:r>
            <w:r w:rsidRPr="001C55A9">
              <w:rPr>
                <w:rFonts w:ascii="Arial" w:hAnsi="Arial" w:cs="Arial"/>
                <w:sz w:val="22"/>
                <w:szCs w:val="22"/>
              </w:rPr>
              <w:t>ten Anästhesie wahrnehmen</w:t>
            </w:r>
          </w:p>
        </w:tc>
        <w:tc>
          <w:tcPr>
            <w:tcW w:w="992" w:type="dxa"/>
            <w:shd w:val="clear" w:color="auto" w:fill="auto"/>
          </w:tcPr>
          <w:p w:rsidR="00E62CBE" w:rsidRPr="003D3A0B" w:rsidRDefault="00E62C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B64AB7" w:rsidRPr="003D3A0B" w:rsidRDefault="000C757B" w:rsidP="00851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 </w:t>
            </w:r>
          </w:p>
        </w:tc>
        <w:tc>
          <w:tcPr>
            <w:tcW w:w="1982" w:type="dxa"/>
            <w:shd w:val="clear" w:color="auto" w:fill="auto"/>
          </w:tcPr>
          <w:p w:rsidR="00B64AB7" w:rsidRPr="003D3A0B" w:rsidRDefault="00B64AB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B64AB7" w:rsidRPr="003D3A0B" w:rsidRDefault="00B64AB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64AB7" w:rsidRPr="009E0D6E" w:rsidTr="0046178C">
        <w:tc>
          <w:tcPr>
            <w:tcW w:w="9747" w:type="dxa"/>
            <w:gridSpan w:val="5"/>
            <w:shd w:val="clear" w:color="auto" w:fill="D9D9D9"/>
          </w:tcPr>
          <w:p w:rsidR="000C7837" w:rsidRPr="000C7837" w:rsidRDefault="000C7837" w:rsidP="00F612CC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0C7837">
              <w:rPr>
                <w:rFonts w:ascii="Arial" w:hAnsi="Arial" w:cs="Arial"/>
                <w:b/>
                <w:sz w:val="22"/>
                <w:szCs w:val="22"/>
              </w:rPr>
              <w:t xml:space="preserve">F PIA M II </w:t>
            </w:r>
            <w:r w:rsidR="00F325ED" w:rsidRPr="00F325ED">
              <w:rPr>
                <w:rFonts w:ascii="Arial" w:hAnsi="Arial" w:cs="Arial"/>
                <w:b/>
                <w:sz w:val="22"/>
                <w:szCs w:val="22"/>
              </w:rPr>
              <w:t xml:space="preserve">Kernaufgaben in der pädiatrischen Intensivpflege wahrnehmen </w:t>
            </w:r>
            <w:r w:rsidR="003D3A0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325ED">
              <w:rPr>
                <w:rFonts w:ascii="Arial" w:hAnsi="Arial" w:cs="Arial"/>
                <w:b/>
                <w:sz w:val="22"/>
                <w:szCs w:val="22"/>
              </w:rPr>
              <w:t>132</w:t>
            </w:r>
            <w:r w:rsidRPr="000C7837">
              <w:rPr>
                <w:rFonts w:ascii="Arial" w:hAnsi="Arial" w:cs="Arial"/>
                <w:b/>
                <w:sz w:val="22"/>
                <w:szCs w:val="22"/>
              </w:rPr>
              <w:t xml:space="preserve"> Stunden)</w:t>
            </w:r>
          </w:p>
          <w:p w:rsidR="00B64AB7" w:rsidRPr="000C7837" w:rsidRDefault="00B64AB7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B64AB7" w:rsidRPr="009E0D6E" w:rsidRDefault="00B64AB7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B64AB7" w:rsidRPr="009E0D6E" w:rsidRDefault="00B64AB7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4AB7" w:rsidRPr="009E0D6E" w:rsidTr="0046178C">
        <w:tc>
          <w:tcPr>
            <w:tcW w:w="1809" w:type="dxa"/>
            <w:shd w:val="clear" w:color="auto" w:fill="BFBFBF"/>
          </w:tcPr>
          <w:p w:rsidR="00B64AB7" w:rsidRPr="009E0D6E" w:rsidRDefault="005E2D9F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B64AB7"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B64AB7" w:rsidRPr="009E0D6E" w:rsidRDefault="00B64AB7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B64AB7" w:rsidRPr="009E0D6E" w:rsidRDefault="00B64AB7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2" w:type="dxa"/>
            <w:shd w:val="clear" w:color="auto" w:fill="BFBFBF"/>
          </w:tcPr>
          <w:p w:rsidR="00B64AB7" w:rsidRPr="009E0D6E" w:rsidRDefault="00B64AB7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45" w:type="dxa"/>
            <w:shd w:val="clear" w:color="auto" w:fill="BFBFBF"/>
          </w:tcPr>
          <w:p w:rsidR="00B64AB7" w:rsidRPr="009E0D6E" w:rsidRDefault="00B64AB7" w:rsidP="00F612CC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B64AB7" w:rsidRPr="009E0D6E" w:rsidTr="001A7591">
        <w:tc>
          <w:tcPr>
            <w:tcW w:w="1809" w:type="dxa"/>
            <w:shd w:val="clear" w:color="auto" w:fill="FFFFFF"/>
          </w:tcPr>
          <w:p w:rsidR="000C7837" w:rsidRPr="00251EC8" w:rsidRDefault="000C7837" w:rsidP="00F612CC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:rsidR="00B64AB7" w:rsidRPr="00251EC8" w:rsidRDefault="000C7837" w:rsidP="00F612CC">
            <w:pPr>
              <w:keepNext/>
              <w:keepLines/>
              <w:rPr>
                <w:rFonts w:ascii="Arial" w:hAnsi="Arial" w:cs="Arial"/>
              </w:rPr>
            </w:pPr>
            <w:r w:rsidRPr="00251EC8">
              <w:rPr>
                <w:rFonts w:ascii="Arial" w:hAnsi="Arial" w:cs="Arial"/>
                <w:sz w:val="20"/>
              </w:rPr>
              <w:t>F PIA M II ME 1</w:t>
            </w:r>
          </w:p>
        </w:tc>
        <w:tc>
          <w:tcPr>
            <w:tcW w:w="3119" w:type="dxa"/>
            <w:shd w:val="clear" w:color="auto" w:fill="FFFFFF"/>
          </w:tcPr>
          <w:p w:rsidR="00520554" w:rsidRDefault="00520554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520554" w:rsidRPr="00251EC8" w:rsidRDefault="00520554" w:rsidP="00520554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>Strukturelle und organisator</w:t>
            </w:r>
            <w:r w:rsidRPr="00520554">
              <w:rPr>
                <w:rFonts w:ascii="Arial" w:hAnsi="Arial" w:cs="Arial"/>
                <w:sz w:val="22"/>
                <w:szCs w:val="22"/>
              </w:rPr>
              <w:t>i</w:t>
            </w:r>
            <w:r w:rsidRPr="00520554">
              <w:rPr>
                <w:rFonts w:ascii="Arial" w:hAnsi="Arial" w:cs="Arial"/>
                <w:sz w:val="22"/>
                <w:szCs w:val="22"/>
              </w:rPr>
              <w:t xml:space="preserve">sche Prozesse in der </w:t>
            </w:r>
            <w:proofErr w:type="spellStart"/>
            <w:r w:rsidRPr="00520554">
              <w:rPr>
                <w:rFonts w:ascii="Arial" w:hAnsi="Arial" w:cs="Arial"/>
                <w:sz w:val="22"/>
                <w:szCs w:val="22"/>
              </w:rPr>
              <w:t>pä-diatrischen</w:t>
            </w:r>
            <w:proofErr w:type="spellEnd"/>
            <w:r w:rsidRPr="00520554">
              <w:rPr>
                <w:rFonts w:ascii="Arial" w:hAnsi="Arial" w:cs="Arial"/>
                <w:sz w:val="22"/>
                <w:szCs w:val="22"/>
              </w:rPr>
              <w:t xml:space="preserve"> Intensi</w:t>
            </w:r>
            <w:r w:rsidRPr="00520554">
              <w:rPr>
                <w:rFonts w:ascii="Arial" w:hAnsi="Arial" w:cs="Arial"/>
                <w:sz w:val="22"/>
                <w:szCs w:val="22"/>
              </w:rPr>
              <w:t>v</w:t>
            </w:r>
            <w:r w:rsidRPr="00520554">
              <w:rPr>
                <w:rFonts w:ascii="Arial" w:hAnsi="Arial" w:cs="Arial"/>
                <w:sz w:val="22"/>
                <w:szCs w:val="22"/>
              </w:rPr>
              <w:t>pflege gestalten</w:t>
            </w:r>
          </w:p>
        </w:tc>
        <w:tc>
          <w:tcPr>
            <w:tcW w:w="992" w:type="dxa"/>
            <w:shd w:val="clear" w:color="auto" w:fill="FFFFFF"/>
          </w:tcPr>
          <w:p w:rsidR="00B64AB7" w:rsidRPr="00520554" w:rsidRDefault="00B64AB7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0C7837" w:rsidRPr="00520554" w:rsidRDefault="00520554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82" w:type="dxa"/>
            <w:shd w:val="clear" w:color="auto" w:fill="FFFFFF"/>
          </w:tcPr>
          <w:p w:rsidR="00B64AB7" w:rsidRPr="00251EC8" w:rsidRDefault="00B64AB7" w:rsidP="00F612CC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B64AB7" w:rsidRPr="00251EC8" w:rsidRDefault="00B64AB7" w:rsidP="00F612CC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64AB7" w:rsidRPr="009E0D6E" w:rsidTr="001A7591">
        <w:tc>
          <w:tcPr>
            <w:tcW w:w="1809" w:type="dxa"/>
            <w:shd w:val="clear" w:color="auto" w:fill="FFFFFF"/>
          </w:tcPr>
          <w:p w:rsidR="000C7837" w:rsidRPr="00251EC8" w:rsidRDefault="000C7837" w:rsidP="00F612CC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:rsidR="00B64AB7" w:rsidRPr="00251EC8" w:rsidRDefault="000C7837" w:rsidP="00F612CC">
            <w:pPr>
              <w:keepNext/>
              <w:keepLines/>
              <w:rPr>
                <w:rFonts w:ascii="Arial" w:hAnsi="Arial" w:cs="Arial"/>
                <w:lang w:val="en-US"/>
              </w:rPr>
            </w:pPr>
            <w:r w:rsidRPr="00251EC8">
              <w:rPr>
                <w:rFonts w:ascii="Arial" w:hAnsi="Arial" w:cs="Arial"/>
                <w:sz w:val="20"/>
              </w:rPr>
              <w:t xml:space="preserve">F PIA M II ME </w:t>
            </w:r>
            <w:r w:rsidR="00150590" w:rsidRPr="00251EC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85171A" w:rsidRDefault="0085171A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520554" w:rsidRPr="00251EC8" w:rsidRDefault="00520554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>Pädiatrische Patienten übe</w:t>
            </w:r>
            <w:r w:rsidRPr="00520554">
              <w:rPr>
                <w:rFonts w:ascii="Arial" w:hAnsi="Arial" w:cs="Arial"/>
                <w:sz w:val="22"/>
                <w:szCs w:val="22"/>
              </w:rPr>
              <w:t>r</w:t>
            </w:r>
            <w:r w:rsidRPr="00520554">
              <w:rPr>
                <w:rFonts w:ascii="Arial" w:hAnsi="Arial" w:cs="Arial"/>
                <w:sz w:val="22"/>
                <w:szCs w:val="22"/>
              </w:rPr>
              <w:t xml:space="preserve">wachen, Ergebnisse </w:t>
            </w:r>
            <w:proofErr w:type="spellStart"/>
            <w:r w:rsidRPr="00520554"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 w:rsidRPr="00520554">
              <w:rPr>
                <w:rFonts w:ascii="Arial" w:hAnsi="Arial" w:cs="Arial"/>
                <w:sz w:val="22"/>
                <w:szCs w:val="22"/>
              </w:rPr>
              <w:t xml:space="preserve">-werten, Notfallsituationen erkennen und </w:t>
            </w:r>
            <w:proofErr w:type="spellStart"/>
            <w:r w:rsidRPr="00520554">
              <w:rPr>
                <w:rFonts w:ascii="Arial" w:hAnsi="Arial" w:cs="Arial"/>
                <w:sz w:val="22"/>
                <w:szCs w:val="22"/>
              </w:rPr>
              <w:t>eigenverant-wortlich</w:t>
            </w:r>
            <w:proofErr w:type="spellEnd"/>
            <w:r w:rsidRPr="00520554">
              <w:rPr>
                <w:rFonts w:ascii="Arial" w:hAnsi="Arial" w:cs="Arial"/>
                <w:sz w:val="22"/>
                <w:szCs w:val="22"/>
              </w:rPr>
              <w:t xml:space="preserve"> handeln</w:t>
            </w:r>
          </w:p>
        </w:tc>
        <w:tc>
          <w:tcPr>
            <w:tcW w:w="992" w:type="dxa"/>
            <w:shd w:val="clear" w:color="auto" w:fill="FFFFFF"/>
          </w:tcPr>
          <w:p w:rsidR="00B64AB7" w:rsidRPr="00520554" w:rsidRDefault="00B64AB7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0C7837" w:rsidRPr="00520554" w:rsidRDefault="00520554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82" w:type="dxa"/>
            <w:shd w:val="clear" w:color="auto" w:fill="FFFFFF"/>
          </w:tcPr>
          <w:p w:rsidR="00B64AB7" w:rsidRPr="00251EC8" w:rsidRDefault="00B64AB7" w:rsidP="00F612CC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B64AB7" w:rsidRPr="00251EC8" w:rsidRDefault="00B64AB7" w:rsidP="00F612CC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7837" w:rsidRPr="009E0D6E" w:rsidTr="001A7591">
        <w:tc>
          <w:tcPr>
            <w:tcW w:w="1809" w:type="dxa"/>
            <w:shd w:val="clear" w:color="auto" w:fill="FFFFFF"/>
          </w:tcPr>
          <w:p w:rsidR="000C7837" w:rsidRPr="00251EC8" w:rsidRDefault="000C7837" w:rsidP="00F612CC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:rsidR="000C7837" w:rsidRPr="00251EC8" w:rsidRDefault="000C7837" w:rsidP="00F612CC">
            <w:pPr>
              <w:keepNext/>
              <w:keepLines/>
              <w:rPr>
                <w:rFonts w:ascii="Arial" w:hAnsi="Arial" w:cs="Arial"/>
                <w:lang w:val="en-US"/>
              </w:rPr>
            </w:pPr>
            <w:r w:rsidRPr="00251EC8">
              <w:rPr>
                <w:rFonts w:ascii="Arial" w:hAnsi="Arial" w:cs="Arial"/>
                <w:sz w:val="20"/>
              </w:rPr>
              <w:t xml:space="preserve">F PIA M II ME </w:t>
            </w:r>
            <w:r w:rsidR="00150590" w:rsidRPr="00251EC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85171A" w:rsidRDefault="0085171A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520554" w:rsidRPr="00251EC8" w:rsidRDefault="00520554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>Rechtliche Vorgaben umse</w:t>
            </w:r>
            <w:r w:rsidRPr="00520554">
              <w:rPr>
                <w:rFonts w:ascii="Arial" w:hAnsi="Arial" w:cs="Arial"/>
                <w:sz w:val="22"/>
                <w:szCs w:val="22"/>
              </w:rPr>
              <w:t>t</w:t>
            </w:r>
            <w:r w:rsidRPr="00520554">
              <w:rPr>
                <w:rFonts w:ascii="Arial" w:hAnsi="Arial" w:cs="Arial"/>
                <w:sz w:val="22"/>
                <w:szCs w:val="22"/>
              </w:rPr>
              <w:t>zen</w:t>
            </w:r>
          </w:p>
        </w:tc>
        <w:tc>
          <w:tcPr>
            <w:tcW w:w="992" w:type="dxa"/>
            <w:shd w:val="clear" w:color="auto" w:fill="FFFFFF"/>
          </w:tcPr>
          <w:p w:rsidR="000C7837" w:rsidRPr="00520554" w:rsidRDefault="000C7837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0C7837" w:rsidRPr="00520554" w:rsidRDefault="00520554" w:rsidP="00F612C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 xml:space="preserve">16 </w:t>
            </w:r>
          </w:p>
        </w:tc>
        <w:tc>
          <w:tcPr>
            <w:tcW w:w="1982" w:type="dxa"/>
            <w:shd w:val="clear" w:color="auto" w:fill="FFFFFF"/>
          </w:tcPr>
          <w:p w:rsidR="000C7837" w:rsidRPr="00251EC8" w:rsidRDefault="000C7837" w:rsidP="00F612CC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0C7837" w:rsidRPr="00251EC8" w:rsidRDefault="000C7837" w:rsidP="00F612CC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7837" w:rsidRPr="009E0D6E" w:rsidTr="001A7591">
        <w:tc>
          <w:tcPr>
            <w:tcW w:w="1809" w:type="dxa"/>
            <w:shd w:val="clear" w:color="auto" w:fill="FFFFFF"/>
          </w:tcPr>
          <w:p w:rsidR="000C7837" w:rsidRPr="00251EC8" w:rsidRDefault="000C7837" w:rsidP="002575F1">
            <w:pPr>
              <w:rPr>
                <w:rFonts w:ascii="Arial" w:hAnsi="Arial" w:cs="Arial"/>
                <w:sz w:val="20"/>
              </w:rPr>
            </w:pPr>
          </w:p>
          <w:p w:rsidR="000C7837" w:rsidRPr="00251EC8" w:rsidRDefault="000C7837" w:rsidP="002575F1">
            <w:pPr>
              <w:rPr>
                <w:rFonts w:ascii="Arial" w:hAnsi="Arial" w:cs="Arial"/>
                <w:lang w:val="en-US"/>
              </w:rPr>
            </w:pPr>
            <w:r w:rsidRPr="00251EC8">
              <w:rPr>
                <w:rFonts w:ascii="Arial" w:hAnsi="Arial" w:cs="Arial"/>
                <w:sz w:val="20"/>
              </w:rPr>
              <w:t xml:space="preserve">F PIA M II ME </w:t>
            </w:r>
            <w:r w:rsidR="00150590" w:rsidRPr="00251EC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554" w:rsidRPr="00251EC8" w:rsidRDefault="00520554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>Aufgaben bei diagnostischen und therapeutischen Ma</w:t>
            </w:r>
            <w:r w:rsidRPr="00520554">
              <w:rPr>
                <w:rFonts w:ascii="Arial" w:hAnsi="Arial" w:cs="Arial"/>
                <w:sz w:val="22"/>
                <w:szCs w:val="22"/>
              </w:rPr>
              <w:t>ß</w:t>
            </w:r>
            <w:r w:rsidRPr="00520554">
              <w:rPr>
                <w:rFonts w:ascii="Arial" w:hAnsi="Arial" w:cs="Arial"/>
                <w:sz w:val="22"/>
                <w:szCs w:val="22"/>
              </w:rPr>
              <w:t>nahmen übernehmen</w:t>
            </w:r>
          </w:p>
        </w:tc>
        <w:tc>
          <w:tcPr>
            <w:tcW w:w="992" w:type="dxa"/>
            <w:shd w:val="clear" w:color="auto" w:fill="FFFFFF"/>
          </w:tcPr>
          <w:p w:rsidR="000C7837" w:rsidRPr="00520554" w:rsidRDefault="000C783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837" w:rsidRPr="00520554" w:rsidRDefault="00520554" w:rsidP="0085171A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1982" w:type="dxa"/>
            <w:shd w:val="clear" w:color="auto" w:fill="FFFFFF"/>
          </w:tcPr>
          <w:p w:rsidR="000C7837" w:rsidRPr="00251EC8" w:rsidRDefault="000C783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0C7837" w:rsidRPr="00251EC8" w:rsidRDefault="000C783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7837" w:rsidRPr="009E0D6E" w:rsidTr="001A7591">
        <w:tc>
          <w:tcPr>
            <w:tcW w:w="1809" w:type="dxa"/>
            <w:shd w:val="clear" w:color="auto" w:fill="FFFFFF"/>
          </w:tcPr>
          <w:p w:rsidR="000C7837" w:rsidRPr="00251EC8" w:rsidRDefault="000C7837" w:rsidP="002575F1">
            <w:pPr>
              <w:rPr>
                <w:rFonts w:ascii="Arial" w:hAnsi="Arial" w:cs="Arial"/>
                <w:sz w:val="20"/>
              </w:rPr>
            </w:pPr>
          </w:p>
          <w:p w:rsidR="000C7837" w:rsidRPr="00251EC8" w:rsidRDefault="000C7837" w:rsidP="002575F1">
            <w:pPr>
              <w:rPr>
                <w:rFonts w:ascii="Arial" w:hAnsi="Arial" w:cs="Arial"/>
                <w:lang w:val="en-US"/>
              </w:rPr>
            </w:pPr>
            <w:r w:rsidRPr="00251EC8">
              <w:rPr>
                <w:rFonts w:ascii="Arial" w:hAnsi="Arial" w:cs="Arial"/>
                <w:sz w:val="20"/>
              </w:rPr>
              <w:t xml:space="preserve">F PIA M II ME </w:t>
            </w:r>
            <w:r w:rsidR="00150590" w:rsidRPr="00251EC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554" w:rsidRPr="00251EC8" w:rsidRDefault="00520554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>Fördernde Konzepte in die ganzheitliche Versorgung pädiatrischer Patienten inte</w:t>
            </w:r>
            <w:r w:rsidRPr="00520554">
              <w:rPr>
                <w:rFonts w:ascii="Arial" w:hAnsi="Arial" w:cs="Arial"/>
                <w:sz w:val="22"/>
                <w:szCs w:val="22"/>
              </w:rPr>
              <w:t>g</w:t>
            </w:r>
            <w:r w:rsidRPr="00520554">
              <w:rPr>
                <w:rFonts w:ascii="Arial" w:hAnsi="Arial" w:cs="Arial"/>
                <w:sz w:val="22"/>
                <w:szCs w:val="22"/>
              </w:rPr>
              <w:t>rieren</w:t>
            </w:r>
          </w:p>
        </w:tc>
        <w:tc>
          <w:tcPr>
            <w:tcW w:w="992" w:type="dxa"/>
            <w:shd w:val="clear" w:color="auto" w:fill="FFFFFF"/>
          </w:tcPr>
          <w:p w:rsidR="000C7837" w:rsidRPr="00520554" w:rsidRDefault="000C7837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837" w:rsidRPr="00520554" w:rsidRDefault="00520554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1982" w:type="dxa"/>
            <w:shd w:val="clear" w:color="auto" w:fill="FFFFFF"/>
          </w:tcPr>
          <w:p w:rsidR="000C7837" w:rsidRPr="00251EC8" w:rsidRDefault="000C783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0C7837" w:rsidRPr="00251EC8" w:rsidRDefault="000C7837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50590" w:rsidRPr="009E0D6E" w:rsidTr="001A7591">
        <w:tc>
          <w:tcPr>
            <w:tcW w:w="1809" w:type="dxa"/>
            <w:shd w:val="clear" w:color="auto" w:fill="FFFFFF"/>
          </w:tcPr>
          <w:p w:rsidR="00150590" w:rsidRPr="00251EC8" w:rsidRDefault="00150590" w:rsidP="002575F1">
            <w:pPr>
              <w:rPr>
                <w:rFonts w:ascii="Arial" w:hAnsi="Arial" w:cs="Arial"/>
                <w:sz w:val="20"/>
              </w:rPr>
            </w:pPr>
          </w:p>
          <w:p w:rsidR="00150590" w:rsidRPr="00251EC8" w:rsidRDefault="00150590" w:rsidP="002575F1">
            <w:pPr>
              <w:rPr>
                <w:rFonts w:ascii="Arial" w:hAnsi="Arial" w:cs="Arial"/>
                <w:lang w:val="en-US"/>
              </w:rPr>
            </w:pPr>
            <w:r w:rsidRPr="00251EC8">
              <w:rPr>
                <w:rFonts w:ascii="Arial" w:hAnsi="Arial" w:cs="Arial"/>
                <w:sz w:val="20"/>
              </w:rPr>
              <w:t>F PIA M II ME 6</w:t>
            </w:r>
          </w:p>
        </w:tc>
        <w:tc>
          <w:tcPr>
            <w:tcW w:w="3119" w:type="dxa"/>
            <w:shd w:val="clear" w:color="auto" w:fill="FFFFFF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554" w:rsidRPr="00251EC8" w:rsidRDefault="00520554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>Pädiatrische Patienten in der letzten Lebensphase gan</w:t>
            </w:r>
            <w:r w:rsidRPr="00520554">
              <w:rPr>
                <w:rFonts w:ascii="Arial" w:hAnsi="Arial" w:cs="Arial"/>
                <w:sz w:val="22"/>
                <w:szCs w:val="22"/>
              </w:rPr>
              <w:t>z</w:t>
            </w:r>
            <w:r w:rsidRPr="00520554">
              <w:rPr>
                <w:rFonts w:ascii="Arial" w:hAnsi="Arial" w:cs="Arial"/>
                <w:sz w:val="22"/>
                <w:szCs w:val="22"/>
              </w:rPr>
              <w:t>heitlich versorgen und deren Bezugspersonen begleiten</w:t>
            </w:r>
          </w:p>
        </w:tc>
        <w:tc>
          <w:tcPr>
            <w:tcW w:w="992" w:type="dxa"/>
            <w:shd w:val="clear" w:color="auto" w:fill="FFFFFF"/>
          </w:tcPr>
          <w:p w:rsidR="00150590" w:rsidRPr="00520554" w:rsidRDefault="00150590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590" w:rsidRPr="00520554" w:rsidRDefault="00520554" w:rsidP="0085171A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1982" w:type="dxa"/>
            <w:shd w:val="clear" w:color="auto" w:fill="FFFFFF"/>
          </w:tcPr>
          <w:p w:rsidR="00150590" w:rsidRPr="00251EC8" w:rsidRDefault="0015059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150590" w:rsidRPr="00251EC8" w:rsidRDefault="0015059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50590" w:rsidRPr="009E0D6E" w:rsidTr="001A7591">
        <w:tc>
          <w:tcPr>
            <w:tcW w:w="1809" w:type="dxa"/>
            <w:shd w:val="clear" w:color="auto" w:fill="FFFFFF"/>
          </w:tcPr>
          <w:p w:rsidR="00150590" w:rsidRPr="00251EC8" w:rsidRDefault="00150590" w:rsidP="002575F1">
            <w:pPr>
              <w:rPr>
                <w:rFonts w:ascii="Arial" w:hAnsi="Arial" w:cs="Arial"/>
                <w:sz w:val="20"/>
              </w:rPr>
            </w:pPr>
          </w:p>
          <w:p w:rsidR="00150590" w:rsidRPr="00251EC8" w:rsidRDefault="00150590" w:rsidP="002575F1">
            <w:pPr>
              <w:rPr>
                <w:rFonts w:ascii="Arial" w:hAnsi="Arial" w:cs="Arial"/>
                <w:lang w:val="en-US"/>
              </w:rPr>
            </w:pPr>
            <w:r w:rsidRPr="00251EC8">
              <w:rPr>
                <w:rFonts w:ascii="Arial" w:hAnsi="Arial" w:cs="Arial"/>
                <w:sz w:val="20"/>
              </w:rPr>
              <w:t>F PIA M II ME 7</w:t>
            </w:r>
          </w:p>
        </w:tc>
        <w:tc>
          <w:tcPr>
            <w:tcW w:w="3119" w:type="dxa"/>
            <w:shd w:val="clear" w:color="auto" w:fill="FFFFFF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520554" w:rsidRPr="00251EC8" w:rsidRDefault="00520554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>Handeln in ethischen Ko</w:t>
            </w:r>
            <w:r w:rsidRPr="00520554">
              <w:rPr>
                <w:rFonts w:ascii="Arial" w:hAnsi="Arial" w:cs="Arial"/>
                <w:sz w:val="22"/>
                <w:szCs w:val="22"/>
              </w:rPr>
              <w:t>n</w:t>
            </w:r>
            <w:r w:rsidRPr="00520554">
              <w:rPr>
                <w:rFonts w:ascii="Arial" w:hAnsi="Arial" w:cs="Arial"/>
                <w:sz w:val="22"/>
                <w:szCs w:val="22"/>
              </w:rPr>
              <w:t>fliktsituationen</w:t>
            </w:r>
          </w:p>
        </w:tc>
        <w:tc>
          <w:tcPr>
            <w:tcW w:w="992" w:type="dxa"/>
            <w:shd w:val="clear" w:color="auto" w:fill="FFFFFF"/>
          </w:tcPr>
          <w:p w:rsidR="00150590" w:rsidRPr="00520554" w:rsidRDefault="00150590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590" w:rsidRPr="00520554" w:rsidRDefault="00520554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520554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1982" w:type="dxa"/>
            <w:shd w:val="clear" w:color="auto" w:fill="FFFFFF"/>
          </w:tcPr>
          <w:p w:rsidR="00150590" w:rsidRPr="00251EC8" w:rsidRDefault="0015059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150590" w:rsidRPr="00251EC8" w:rsidRDefault="00150590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B96E12" w:rsidRDefault="00B96E1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1982"/>
        <w:gridCol w:w="1845"/>
      </w:tblGrid>
      <w:tr w:rsidR="00150590" w:rsidRPr="009E0D6E" w:rsidTr="0046178C">
        <w:tc>
          <w:tcPr>
            <w:tcW w:w="9747" w:type="dxa"/>
            <w:gridSpan w:val="5"/>
            <w:shd w:val="clear" w:color="auto" w:fill="D9D9D9"/>
          </w:tcPr>
          <w:p w:rsidR="00BE0D2F" w:rsidRPr="00BE0D2F" w:rsidRDefault="00BE0D2F" w:rsidP="0026751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BE0D2F">
              <w:rPr>
                <w:rFonts w:ascii="Arial" w:hAnsi="Arial" w:cs="Arial"/>
                <w:b/>
                <w:sz w:val="22"/>
                <w:szCs w:val="22"/>
              </w:rPr>
              <w:t xml:space="preserve">F PIA M III </w:t>
            </w:r>
            <w:r w:rsidR="00EE38C7" w:rsidRPr="00EE38C7">
              <w:rPr>
                <w:rFonts w:ascii="Arial" w:hAnsi="Arial" w:cs="Arial"/>
                <w:b/>
                <w:sz w:val="22"/>
                <w:szCs w:val="22"/>
              </w:rPr>
              <w:t xml:space="preserve">Pädiatrische Patienten mit Infektionen ganzheitlich versorgen </w:t>
            </w:r>
            <w:r w:rsidR="00251EC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E38C7">
              <w:rPr>
                <w:rFonts w:ascii="Arial" w:hAnsi="Arial" w:cs="Arial"/>
                <w:b/>
                <w:sz w:val="22"/>
                <w:szCs w:val="22"/>
              </w:rPr>
              <w:t>58</w:t>
            </w:r>
            <w:r w:rsidRPr="00BE0D2F">
              <w:rPr>
                <w:rFonts w:ascii="Arial" w:hAnsi="Arial" w:cs="Arial"/>
                <w:b/>
                <w:sz w:val="22"/>
                <w:szCs w:val="22"/>
              </w:rPr>
              <w:t xml:space="preserve"> Stunden)</w:t>
            </w:r>
          </w:p>
          <w:p w:rsidR="00BE0D2F" w:rsidRPr="00BE0D2F" w:rsidRDefault="00BE0D2F" w:rsidP="0026751B">
            <w:pPr>
              <w:keepNext/>
              <w:keepLines/>
              <w:tabs>
                <w:tab w:val="right" w:pos="9639"/>
              </w:tabs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150590" w:rsidRDefault="00150590" w:rsidP="0026751B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0D2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F612CC" w:rsidRPr="00BE0D2F" w:rsidRDefault="00F612CC" w:rsidP="0026751B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50590" w:rsidRPr="009E0D6E" w:rsidTr="0046178C">
        <w:tc>
          <w:tcPr>
            <w:tcW w:w="1951" w:type="dxa"/>
            <w:shd w:val="clear" w:color="auto" w:fill="BFBFBF"/>
          </w:tcPr>
          <w:p w:rsidR="00150590" w:rsidRPr="009E0D6E" w:rsidRDefault="005E2D9F" w:rsidP="0026751B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150590"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2977" w:type="dxa"/>
            <w:shd w:val="clear" w:color="auto" w:fill="BFBFBF"/>
          </w:tcPr>
          <w:p w:rsidR="00150590" w:rsidRPr="009E0D6E" w:rsidRDefault="00150590" w:rsidP="0026751B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150590" w:rsidRPr="009E0D6E" w:rsidRDefault="00150590" w:rsidP="0026751B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2" w:type="dxa"/>
            <w:shd w:val="clear" w:color="auto" w:fill="BFBFBF"/>
          </w:tcPr>
          <w:p w:rsidR="00150590" w:rsidRPr="009E0D6E" w:rsidRDefault="00150590" w:rsidP="0026751B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45" w:type="dxa"/>
            <w:shd w:val="clear" w:color="auto" w:fill="BFBFBF"/>
          </w:tcPr>
          <w:p w:rsidR="00150590" w:rsidRPr="009E0D6E" w:rsidRDefault="00150590" w:rsidP="0026751B">
            <w:pPr>
              <w:keepNext/>
              <w:keepLines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D5387F" w:rsidRPr="009E0D6E" w:rsidTr="001A7591">
        <w:tc>
          <w:tcPr>
            <w:tcW w:w="1951" w:type="dxa"/>
            <w:shd w:val="clear" w:color="auto" w:fill="FFFFFF"/>
          </w:tcPr>
          <w:p w:rsidR="00D5387F" w:rsidRPr="00D5387F" w:rsidRDefault="00D5387F" w:rsidP="0026751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5387F" w:rsidRPr="00D5387F" w:rsidRDefault="00D5387F" w:rsidP="0026751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5387F">
              <w:rPr>
                <w:rFonts w:ascii="Arial" w:hAnsi="Arial" w:cs="Arial"/>
                <w:sz w:val="22"/>
                <w:szCs w:val="22"/>
                <w:lang w:val="en-US"/>
              </w:rPr>
              <w:t>F PIA M III ME 1</w:t>
            </w:r>
          </w:p>
        </w:tc>
        <w:tc>
          <w:tcPr>
            <w:tcW w:w="2977" w:type="dxa"/>
            <w:shd w:val="clear" w:color="auto" w:fill="FFFFFF"/>
          </w:tcPr>
          <w:p w:rsidR="0085171A" w:rsidRDefault="0085171A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EE38C7" w:rsidRPr="00D5387F" w:rsidRDefault="00EE38C7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EE38C7">
              <w:rPr>
                <w:rFonts w:ascii="Arial" w:hAnsi="Arial" w:cs="Arial"/>
                <w:sz w:val="22"/>
                <w:szCs w:val="22"/>
              </w:rPr>
              <w:t>Hygienerichtlinien umsetzen und an infektionsprä-</w:t>
            </w:r>
            <w:proofErr w:type="spellStart"/>
            <w:r w:rsidRPr="00EE38C7">
              <w:rPr>
                <w:rFonts w:ascii="Arial" w:hAnsi="Arial" w:cs="Arial"/>
                <w:sz w:val="22"/>
                <w:szCs w:val="22"/>
              </w:rPr>
              <w:t>ventiven</w:t>
            </w:r>
            <w:proofErr w:type="spellEnd"/>
            <w:r w:rsidRPr="00EE38C7">
              <w:rPr>
                <w:rFonts w:ascii="Arial" w:hAnsi="Arial" w:cs="Arial"/>
                <w:sz w:val="22"/>
                <w:szCs w:val="22"/>
              </w:rPr>
              <w:t xml:space="preserve"> Maßnahmen mi</w:t>
            </w:r>
            <w:r w:rsidRPr="00EE38C7">
              <w:rPr>
                <w:rFonts w:ascii="Arial" w:hAnsi="Arial" w:cs="Arial"/>
                <w:sz w:val="22"/>
                <w:szCs w:val="22"/>
              </w:rPr>
              <w:t>t</w:t>
            </w:r>
            <w:r w:rsidRPr="00EE38C7">
              <w:rPr>
                <w:rFonts w:ascii="Arial" w:hAnsi="Arial" w:cs="Arial"/>
                <w:sz w:val="22"/>
                <w:szCs w:val="22"/>
              </w:rPr>
              <w:t>wirken</w:t>
            </w:r>
          </w:p>
        </w:tc>
        <w:tc>
          <w:tcPr>
            <w:tcW w:w="992" w:type="dxa"/>
            <w:shd w:val="clear" w:color="auto" w:fill="FFFFFF"/>
          </w:tcPr>
          <w:p w:rsidR="00EE38C7" w:rsidRDefault="00EE38C7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D5387F" w:rsidRPr="00D5387F" w:rsidRDefault="00EE38C7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2" w:type="dxa"/>
            <w:shd w:val="clear" w:color="auto" w:fill="FFFFFF"/>
          </w:tcPr>
          <w:p w:rsidR="00D5387F" w:rsidRPr="009E0D6E" w:rsidRDefault="00D5387F" w:rsidP="0026751B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D5387F" w:rsidRPr="009E0D6E" w:rsidRDefault="00D5387F" w:rsidP="0026751B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5387F" w:rsidRPr="009E0D6E" w:rsidTr="001A7591">
        <w:tc>
          <w:tcPr>
            <w:tcW w:w="1951" w:type="dxa"/>
            <w:shd w:val="clear" w:color="auto" w:fill="FFFFFF"/>
          </w:tcPr>
          <w:p w:rsidR="00D5387F" w:rsidRPr="007273D3" w:rsidRDefault="00D5387F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387F" w:rsidRPr="007273D3" w:rsidRDefault="00D5387F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5387F">
              <w:rPr>
                <w:rFonts w:ascii="Arial" w:hAnsi="Arial" w:cs="Arial"/>
                <w:sz w:val="22"/>
                <w:szCs w:val="22"/>
                <w:lang w:val="en-US"/>
              </w:rPr>
              <w:t>F PIA M III ME 2</w:t>
            </w:r>
          </w:p>
        </w:tc>
        <w:tc>
          <w:tcPr>
            <w:tcW w:w="2977" w:type="dxa"/>
            <w:shd w:val="clear" w:color="auto" w:fill="FFFFFF"/>
          </w:tcPr>
          <w:p w:rsidR="0085171A" w:rsidRDefault="0085171A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EE38C7" w:rsidRPr="00D5387F" w:rsidRDefault="00EE38C7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EE38C7">
              <w:rPr>
                <w:rFonts w:ascii="Arial" w:hAnsi="Arial" w:cs="Arial"/>
                <w:sz w:val="22"/>
                <w:szCs w:val="22"/>
              </w:rPr>
              <w:t>Pädiatrische Patienten mit Infektionen ganzheitlich versorgen</w:t>
            </w:r>
          </w:p>
        </w:tc>
        <w:tc>
          <w:tcPr>
            <w:tcW w:w="992" w:type="dxa"/>
            <w:shd w:val="clear" w:color="auto" w:fill="FFFFFF"/>
          </w:tcPr>
          <w:p w:rsidR="00D5387F" w:rsidRPr="00D5387F" w:rsidRDefault="00D5387F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D5387F" w:rsidRPr="00D5387F" w:rsidRDefault="00EE38C7" w:rsidP="0026751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82" w:type="dxa"/>
            <w:shd w:val="clear" w:color="auto" w:fill="FFFFFF"/>
          </w:tcPr>
          <w:p w:rsidR="00D5387F" w:rsidRPr="009E0D6E" w:rsidRDefault="00D5387F" w:rsidP="0026751B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</w:tcPr>
          <w:p w:rsidR="00D5387F" w:rsidRPr="009E0D6E" w:rsidRDefault="00D5387F" w:rsidP="0026751B">
            <w:pPr>
              <w:keepNext/>
              <w:keepLine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612CC" w:rsidRDefault="00F612CC"/>
    <w:p w:rsidR="00B96E12" w:rsidRDefault="00B96E1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1982"/>
        <w:gridCol w:w="1845"/>
      </w:tblGrid>
      <w:tr w:rsidR="00D5387F" w:rsidRPr="009E0D6E" w:rsidTr="0046178C">
        <w:tc>
          <w:tcPr>
            <w:tcW w:w="9747" w:type="dxa"/>
            <w:gridSpan w:val="5"/>
            <w:shd w:val="clear" w:color="auto" w:fill="D9D9D9"/>
          </w:tcPr>
          <w:p w:rsidR="006E0F05" w:rsidRPr="00B36A73" w:rsidRDefault="006E0F05" w:rsidP="009904A3">
            <w:pPr>
              <w:rPr>
                <w:rFonts w:ascii="Arial" w:hAnsi="Arial" w:cs="Arial"/>
                <w:b/>
                <w:sz w:val="20"/>
              </w:rPr>
            </w:pPr>
            <w:r w:rsidRPr="006E0F05">
              <w:rPr>
                <w:rFonts w:ascii="Arial" w:hAnsi="Arial" w:cs="Arial"/>
                <w:b/>
                <w:sz w:val="22"/>
                <w:szCs w:val="22"/>
              </w:rPr>
              <w:t xml:space="preserve">F PIA M IV </w:t>
            </w:r>
            <w:r w:rsidR="009904A3" w:rsidRPr="009904A3">
              <w:rPr>
                <w:rFonts w:ascii="Arial" w:hAnsi="Arial" w:cs="Arial"/>
                <w:b/>
                <w:sz w:val="22"/>
                <w:szCs w:val="22"/>
              </w:rPr>
              <w:t>Pädiatrische Patienten mit intensivpflichtigen Erkrankungen der Organe des Ventralraumes ganzheitlich versorgen</w:t>
            </w:r>
            <w:r w:rsidR="009904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1EC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904A3">
              <w:rPr>
                <w:rFonts w:ascii="Arial" w:hAnsi="Arial" w:cs="Arial"/>
                <w:b/>
                <w:sz w:val="22"/>
                <w:szCs w:val="22"/>
              </w:rPr>
              <w:t>110</w:t>
            </w:r>
            <w:r w:rsidRPr="006E0F05">
              <w:rPr>
                <w:rFonts w:ascii="Arial" w:hAnsi="Arial" w:cs="Arial"/>
                <w:b/>
                <w:sz w:val="22"/>
                <w:szCs w:val="22"/>
              </w:rPr>
              <w:t xml:space="preserve"> Stunden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6E0F05" w:rsidRDefault="006E0F05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5387F" w:rsidRPr="009E0D6E" w:rsidRDefault="00D5387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Modulverantwortlicher: (Name, Qualifikation) </w:t>
            </w:r>
          </w:p>
          <w:p w:rsidR="00D5387F" w:rsidRPr="009E0D6E" w:rsidRDefault="00D5387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5387F" w:rsidRPr="009E0D6E" w:rsidTr="0046178C">
        <w:tc>
          <w:tcPr>
            <w:tcW w:w="1951" w:type="dxa"/>
            <w:shd w:val="clear" w:color="auto" w:fill="BFBFBF"/>
          </w:tcPr>
          <w:p w:rsidR="00D5387F" w:rsidRPr="009E0D6E" w:rsidRDefault="005E2D9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Codierung der </w:t>
            </w:r>
            <w:r w:rsidR="00D5387F"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Moduleinheit</w:t>
            </w:r>
          </w:p>
        </w:tc>
        <w:tc>
          <w:tcPr>
            <w:tcW w:w="2977" w:type="dxa"/>
            <w:shd w:val="clear" w:color="auto" w:fill="BFBFBF"/>
          </w:tcPr>
          <w:p w:rsidR="00D5387F" w:rsidRPr="009E0D6E" w:rsidRDefault="00D5387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Titel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D5387F" w:rsidRPr="009E0D6E" w:rsidRDefault="00D5387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Std.</w:t>
            </w:r>
          </w:p>
        </w:tc>
        <w:tc>
          <w:tcPr>
            <w:tcW w:w="1982" w:type="dxa"/>
            <w:shd w:val="clear" w:color="auto" w:fill="BFBFBF"/>
          </w:tcPr>
          <w:p w:rsidR="00D5387F" w:rsidRPr="009E0D6E" w:rsidRDefault="00D5387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Name</w:t>
            </w:r>
            <w:r w:rsidR="005E2D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 der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D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</w:t>
            </w: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zenten</w:t>
            </w:r>
          </w:p>
        </w:tc>
        <w:tc>
          <w:tcPr>
            <w:tcW w:w="1845" w:type="dxa"/>
            <w:shd w:val="clear" w:color="auto" w:fill="BFBFBF"/>
          </w:tcPr>
          <w:p w:rsidR="00D5387F" w:rsidRPr="009E0D6E" w:rsidRDefault="00D5387F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0D6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0D7EF3" w:rsidRPr="009E0D6E" w:rsidTr="001A7591">
        <w:tc>
          <w:tcPr>
            <w:tcW w:w="1951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7EF3" w:rsidRPr="007273D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7EF3">
              <w:rPr>
                <w:rFonts w:ascii="Arial" w:hAnsi="Arial" w:cs="Arial"/>
                <w:sz w:val="22"/>
                <w:szCs w:val="22"/>
                <w:lang w:val="en-US"/>
              </w:rPr>
              <w:t>F PIA M IV ME1I</w:t>
            </w:r>
          </w:p>
        </w:tc>
        <w:tc>
          <w:tcPr>
            <w:tcW w:w="2977" w:type="dxa"/>
            <w:shd w:val="clear" w:color="auto" w:fill="FFFFFF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4A3" w:rsidRPr="000D7EF3" w:rsidRDefault="009904A3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9904A3">
              <w:rPr>
                <w:rFonts w:ascii="Arial" w:hAnsi="Arial" w:cs="Arial"/>
                <w:sz w:val="22"/>
                <w:szCs w:val="22"/>
              </w:rPr>
              <w:t>Atmungsbeeinträchti</w:t>
            </w:r>
            <w:r>
              <w:rPr>
                <w:rFonts w:ascii="Arial" w:hAnsi="Arial" w:cs="Arial"/>
                <w:sz w:val="22"/>
                <w:szCs w:val="22"/>
              </w:rPr>
              <w:t>gte pädiatrische Patienten ganz</w:t>
            </w:r>
            <w:r w:rsidRPr="009904A3">
              <w:rPr>
                <w:rFonts w:ascii="Arial" w:hAnsi="Arial" w:cs="Arial"/>
                <w:sz w:val="22"/>
                <w:szCs w:val="22"/>
              </w:rPr>
              <w:t>heitlich versorgen</w:t>
            </w:r>
          </w:p>
        </w:tc>
        <w:tc>
          <w:tcPr>
            <w:tcW w:w="992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EF3" w:rsidRPr="000D7EF3" w:rsidRDefault="009904A3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 </w:t>
            </w:r>
            <w:r w:rsidR="000D7EF3" w:rsidRPr="000D7E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FFFFFF"/>
          </w:tcPr>
          <w:p w:rsidR="000D7EF3" w:rsidRPr="009E0D6E" w:rsidRDefault="000D7EF3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7EF3" w:rsidRPr="009E0D6E" w:rsidTr="001A7591">
        <w:tc>
          <w:tcPr>
            <w:tcW w:w="1951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7EF3">
              <w:rPr>
                <w:rFonts w:ascii="Arial" w:hAnsi="Arial" w:cs="Arial"/>
                <w:sz w:val="22"/>
                <w:szCs w:val="22"/>
                <w:lang w:val="en-US"/>
              </w:rPr>
              <w:t>F PIA M IV ME12</w:t>
            </w:r>
          </w:p>
        </w:tc>
        <w:tc>
          <w:tcPr>
            <w:tcW w:w="2977" w:type="dxa"/>
            <w:shd w:val="clear" w:color="auto" w:fill="FFFFFF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4A3" w:rsidRPr="000D7EF3" w:rsidRDefault="009904A3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9904A3">
              <w:rPr>
                <w:rFonts w:ascii="Arial" w:hAnsi="Arial" w:cs="Arial"/>
                <w:sz w:val="22"/>
                <w:szCs w:val="22"/>
              </w:rPr>
              <w:t>Pädiatrische Patienten mit Beeinträchtigung des Herz-Kreislaufsystems ganzhei</w:t>
            </w:r>
            <w:r w:rsidRPr="009904A3">
              <w:rPr>
                <w:rFonts w:ascii="Arial" w:hAnsi="Arial" w:cs="Arial"/>
                <w:sz w:val="22"/>
                <w:szCs w:val="22"/>
              </w:rPr>
              <w:t>t</w:t>
            </w:r>
            <w:r w:rsidRPr="009904A3">
              <w:rPr>
                <w:rFonts w:ascii="Arial" w:hAnsi="Arial" w:cs="Arial"/>
                <w:sz w:val="22"/>
                <w:szCs w:val="22"/>
              </w:rPr>
              <w:t>lich versorgen</w:t>
            </w:r>
          </w:p>
        </w:tc>
        <w:tc>
          <w:tcPr>
            <w:tcW w:w="992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EF3" w:rsidRPr="000D7EF3" w:rsidRDefault="009904A3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982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0D7EF3" w:rsidRPr="009E0D6E" w:rsidRDefault="000D7EF3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D7EF3" w:rsidRPr="009E0D6E" w:rsidTr="001A7591">
        <w:tc>
          <w:tcPr>
            <w:tcW w:w="1951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7EF3">
              <w:rPr>
                <w:rFonts w:ascii="Arial" w:hAnsi="Arial" w:cs="Arial"/>
                <w:sz w:val="22"/>
                <w:szCs w:val="22"/>
                <w:lang w:val="en-US"/>
              </w:rPr>
              <w:t>F PIA M IV ME13</w:t>
            </w:r>
          </w:p>
        </w:tc>
        <w:tc>
          <w:tcPr>
            <w:tcW w:w="2977" w:type="dxa"/>
            <w:shd w:val="clear" w:color="auto" w:fill="FFFFFF"/>
          </w:tcPr>
          <w:p w:rsidR="0085171A" w:rsidRDefault="0085171A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4A3" w:rsidRPr="000D7EF3" w:rsidRDefault="009904A3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9904A3">
              <w:rPr>
                <w:rFonts w:ascii="Arial" w:hAnsi="Arial" w:cs="Arial"/>
                <w:sz w:val="22"/>
                <w:szCs w:val="22"/>
              </w:rPr>
              <w:t xml:space="preserve">Pädiatrische Patienten mit metabolischen </w:t>
            </w:r>
            <w:proofErr w:type="spellStart"/>
            <w:r w:rsidRPr="009904A3">
              <w:rPr>
                <w:rFonts w:ascii="Arial" w:hAnsi="Arial" w:cs="Arial"/>
                <w:sz w:val="22"/>
                <w:szCs w:val="22"/>
              </w:rPr>
              <w:t>Entgleisun</w:t>
            </w:r>
            <w:proofErr w:type="spellEnd"/>
            <w:r w:rsidRPr="009904A3">
              <w:rPr>
                <w:rFonts w:ascii="Arial" w:hAnsi="Arial" w:cs="Arial"/>
                <w:sz w:val="22"/>
                <w:szCs w:val="22"/>
              </w:rPr>
              <w:t xml:space="preserve">-gen und/oder Störungen der Ausscheidung </w:t>
            </w:r>
            <w:proofErr w:type="spellStart"/>
            <w:r w:rsidRPr="009904A3">
              <w:rPr>
                <w:rFonts w:ascii="Arial" w:hAnsi="Arial" w:cs="Arial"/>
                <w:sz w:val="22"/>
                <w:szCs w:val="22"/>
              </w:rPr>
              <w:t>ganzheit-lich</w:t>
            </w:r>
            <w:proofErr w:type="spellEnd"/>
            <w:r w:rsidRPr="009904A3">
              <w:rPr>
                <w:rFonts w:ascii="Arial" w:hAnsi="Arial" w:cs="Arial"/>
                <w:sz w:val="22"/>
                <w:szCs w:val="22"/>
              </w:rPr>
              <w:t xml:space="preserve"> versorgen</w:t>
            </w:r>
          </w:p>
        </w:tc>
        <w:tc>
          <w:tcPr>
            <w:tcW w:w="992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0D7EF3" w:rsidRPr="000D7EF3" w:rsidRDefault="009904A3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 </w:t>
            </w:r>
          </w:p>
        </w:tc>
        <w:tc>
          <w:tcPr>
            <w:tcW w:w="1982" w:type="dxa"/>
            <w:shd w:val="clear" w:color="auto" w:fill="FFFFFF"/>
          </w:tcPr>
          <w:p w:rsidR="000D7EF3" w:rsidRPr="000D7EF3" w:rsidRDefault="000D7EF3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0D7EF3" w:rsidRPr="009E0D6E" w:rsidRDefault="000D7EF3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80132" w:rsidRPr="009E0D6E" w:rsidTr="0046178C">
        <w:tc>
          <w:tcPr>
            <w:tcW w:w="9747" w:type="dxa"/>
            <w:gridSpan w:val="5"/>
            <w:shd w:val="clear" w:color="auto" w:fill="FFFFFF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80132" w:rsidRPr="009E0D6E" w:rsidTr="0046178C">
        <w:tc>
          <w:tcPr>
            <w:tcW w:w="9747" w:type="dxa"/>
            <w:gridSpan w:val="5"/>
            <w:shd w:val="clear" w:color="auto" w:fill="BFBFBF"/>
          </w:tcPr>
          <w:p w:rsidR="00580132" w:rsidRDefault="00580132" w:rsidP="00580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013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PIA M V </w:t>
            </w:r>
            <w:r w:rsidRPr="00580132">
              <w:rPr>
                <w:rFonts w:ascii="Arial" w:hAnsi="Arial" w:cs="Arial"/>
                <w:b/>
                <w:sz w:val="22"/>
                <w:szCs w:val="22"/>
              </w:rPr>
              <w:t>Pädiatrische Patienten mit intensivpflichtigen Erkrankungen der Organe des Dorsalraumes oder nach Trauma ganzheitlich versorgen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(106 Stunden)</w:t>
            </w:r>
          </w:p>
          <w:p w:rsidR="00580132" w:rsidRDefault="00580132" w:rsidP="005801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0132" w:rsidRPr="00580132" w:rsidRDefault="00580132" w:rsidP="005801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0132">
              <w:rPr>
                <w:rFonts w:ascii="Arial" w:hAnsi="Arial" w:cs="Arial"/>
                <w:b/>
                <w:sz w:val="22"/>
                <w:szCs w:val="22"/>
              </w:rPr>
              <w:t xml:space="preserve">Modulverantwortlicher: (Name, Qualifikation) </w:t>
            </w:r>
          </w:p>
          <w:p w:rsidR="00580132" w:rsidRPr="00580132" w:rsidRDefault="00580132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80132" w:rsidRPr="009E0D6E" w:rsidTr="0046178C">
        <w:tc>
          <w:tcPr>
            <w:tcW w:w="1951" w:type="dxa"/>
            <w:shd w:val="clear" w:color="auto" w:fill="D9D9D9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32">
              <w:rPr>
                <w:rFonts w:ascii="Arial" w:hAnsi="Arial" w:cs="Arial"/>
                <w:b/>
                <w:sz w:val="22"/>
                <w:szCs w:val="22"/>
              </w:rPr>
              <w:t>Codierung der Moduleinheit</w:t>
            </w:r>
          </w:p>
        </w:tc>
        <w:tc>
          <w:tcPr>
            <w:tcW w:w="2977" w:type="dxa"/>
            <w:shd w:val="clear" w:color="auto" w:fill="D9D9D9"/>
          </w:tcPr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80132">
              <w:rPr>
                <w:rFonts w:ascii="Arial" w:hAnsi="Arial" w:cs="Arial"/>
                <w:b/>
                <w:sz w:val="22"/>
                <w:szCs w:val="22"/>
              </w:rPr>
              <w:t>Titel der Moduleinheit</w:t>
            </w:r>
          </w:p>
        </w:tc>
        <w:tc>
          <w:tcPr>
            <w:tcW w:w="992" w:type="dxa"/>
            <w:shd w:val="clear" w:color="auto" w:fill="D9D9D9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580132">
              <w:rPr>
                <w:rFonts w:ascii="Arial" w:hAnsi="Arial" w:cs="Arial"/>
                <w:b/>
                <w:sz w:val="22"/>
                <w:szCs w:val="22"/>
              </w:rPr>
              <w:t>Std.</w:t>
            </w:r>
          </w:p>
        </w:tc>
        <w:tc>
          <w:tcPr>
            <w:tcW w:w="1982" w:type="dxa"/>
            <w:shd w:val="clear" w:color="auto" w:fill="D9D9D9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32">
              <w:rPr>
                <w:rFonts w:ascii="Arial" w:hAnsi="Arial" w:cs="Arial"/>
                <w:b/>
                <w:sz w:val="22"/>
                <w:szCs w:val="22"/>
              </w:rPr>
              <w:t>Namen der D</w:t>
            </w:r>
            <w:r w:rsidRPr="0058013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80132">
              <w:rPr>
                <w:rFonts w:ascii="Arial" w:hAnsi="Arial" w:cs="Arial"/>
                <w:b/>
                <w:sz w:val="22"/>
                <w:szCs w:val="22"/>
              </w:rPr>
              <w:t>zenten</w:t>
            </w:r>
          </w:p>
        </w:tc>
        <w:tc>
          <w:tcPr>
            <w:tcW w:w="1845" w:type="dxa"/>
            <w:shd w:val="clear" w:color="auto" w:fill="D9D9D9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013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580132" w:rsidRPr="009E0D6E" w:rsidTr="001A7591">
        <w:tc>
          <w:tcPr>
            <w:tcW w:w="1951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 PIA M V ME 1</w:t>
            </w:r>
          </w:p>
        </w:tc>
        <w:tc>
          <w:tcPr>
            <w:tcW w:w="2977" w:type="dxa"/>
            <w:shd w:val="clear" w:color="auto" w:fill="FFFFFF"/>
          </w:tcPr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80132">
              <w:rPr>
                <w:rFonts w:ascii="Arial" w:hAnsi="Arial" w:cs="Arial"/>
                <w:sz w:val="22"/>
                <w:szCs w:val="22"/>
              </w:rPr>
              <w:t>Pädiatrische Patienten mit hämato-onkologischen E</w:t>
            </w:r>
            <w:r w:rsidRPr="00580132">
              <w:rPr>
                <w:rFonts w:ascii="Arial" w:hAnsi="Arial" w:cs="Arial"/>
                <w:sz w:val="22"/>
                <w:szCs w:val="22"/>
              </w:rPr>
              <w:t>r</w:t>
            </w:r>
            <w:r w:rsidRPr="00580132">
              <w:rPr>
                <w:rFonts w:ascii="Arial" w:hAnsi="Arial" w:cs="Arial"/>
                <w:sz w:val="22"/>
                <w:szCs w:val="22"/>
              </w:rPr>
              <w:t>krankungen ganzheitlich versorgen</w:t>
            </w:r>
          </w:p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82" w:type="dxa"/>
            <w:shd w:val="clear" w:color="auto" w:fill="FFFFFF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80132" w:rsidRPr="009E0D6E" w:rsidTr="001A7591">
        <w:tc>
          <w:tcPr>
            <w:tcW w:w="1951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 PIA M V ME 2</w:t>
            </w:r>
          </w:p>
        </w:tc>
        <w:tc>
          <w:tcPr>
            <w:tcW w:w="2977" w:type="dxa"/>
            <w:shd w:val="clear" w:color="auto" w:fill="FFFFFF"/>
          </w:tcPr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80132">
              <w:rPr>
                <w:rFonts w:ascii="Arial" w:hAnsi="Arial" w:cs="Arial"/>
                <w:sz w:val="22"/>
                <w:szCs w:val="22"/>
              </w:rPr>
              <w:t xml:space="preserve">Pädiatrische Patienten mit neurologischen </w:t>
            </w:r>
            <w:proofErr w:type="spellStart"/>
            <w:r w:rsidRPr="00580132">
              <w:rPr>
                <w:rFonts w:ascii="Arial" w:hAnsi="Arial" w:cs="Arial"/>
                <w:sz w:val="22"/>
                <w:szCs w:val="22"/>
              </w:rPr>
              <w:t>Erkran-kungen</w:t>
            </w:r>
            <w:proofErr w:type="spellEnd"/>
            <w:r w:rsidRPr="00580132">
              <w:rPr>
                <w:rFonts w:ascii="Arial" w:hAnsi="Arial" w:cs="Arial"/>
                <w:sz w:val="22"/>
                <w:szCs w:val="22"/>
              </w:rPr>
              <w:t xml:space="preserve"> ganzheitlich verso</w:t>
            </w:r>
            <w:r w:rsidRPr="00580132">
              <w:rPr>
                <w:rFonts w:ascii="Arial" w:hAnsi="Arial" w:cs="Arial"/>
                <w:sz w:val="22"/>
                <w:szCs w:val="22"/>
              </w:rPr>
              <w:t>r</w:t>
            </w:r>
            <w:r w:rsidRPr="00580132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992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982" w:type="dxa"/>
            <w:shd w:val="clear" w:color="auto" w:fill="FFFFFF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80132" w:rsidRPr="009E0D6E" w:rsidTr="001A7591">
        <w:tc>
          <w:tcPr>
            <w:tcW w:w="1951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 PIA M V ME 3</w:t>
            </w:r>
          </w:p>
        </w:tc>
        <w:tc>
          <w:tcPr>
            <w:tcW w:w="2977" w:type="dxa"/>
            <w:shd w:val="clear" w:color="auto" w:fill="FFFFFF"/>
          </w:tcPr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580132">
              <w:rPr>
                <w:rFonts w:ascii="Arial" w:hAnsi="Arial" w:cs="Arial"/>
                <w:sz w:val="22"/>
                <w:szCs w:val="22"/>
              </w:rPr>
              <w:t xml:space="preserve">Pädiatrische Patienten nach Trauma ganzheitlich </w:t>
            </w:r>
            <w:proofErr w:type="spellStart"/>
            <w:r w:rsidRPr="00580132">
              <w:rPr>
                <w:rFonts w:ascii="Arial" w:hAnsi="Arial" w:cs="Arial"/>
                <w:sz w:val="22"/>
                <w:szCs w:val="22"/>
              </w:rPr>
              <w:t>ver</w:t>
            </w:r>
            <w:proofErr w:type="spellEnd"/>
            <w:r w:rsidRPr="00580132">
              <w:rPr>
                <w:rFonts w:ascii="Arial" w:hAnsi="Arial" w:cs="Arial"/>
                <w:sz w:val="22"/>
                <w:szCs w:val="22"/>
              </w:rPr>
              <w:t>-sorgen</w:t>
            </w:r>
          </w:p>
        </w:tc>
        <w:tc>
          <w:tcPr>
            <w:tcW w:w="992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82" w:type="dxa"/>
            <w:shd w:val="clear" w:color="auto" w:fill="FFFFFF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263BE" w:rsidRPr="009E0D6E" w:rsidTr="0046178C">
        <w:tc>
          <w:tcPr>
            <w:tcW w:w="9747" w:type="dxa"/>
            <w:gridSpan w:val="5"/>
            <w:shd w:val="clear" w:color="auto" w:fill="FFFFFF"/>
          </w:tcPr>
          <w:p w:rsidR="00E263BE" w:rsidRPr="009E0D6E" w:rsidRDefault="00E263BE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263BE" w:rsidRPr="009E0D6E" w:rsidTr="0046178C">
        <w:tc>
          <w:tcPr>
            <w:tcW w:w="9747" w:type="dxa"/>
            <w:gridSpan w:val="5"/>
            <w:shd w:val="clear" w:color="auto" w:fill="BFBFBF"/>
          </w:tcPr>
          <w:p w:rsidR="00E263BE" w:rsidRDefault="00E263BE" w:rsidP="00E26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3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PIA M VI </w:t>
            </w:r>
            <w:r w:rsidRPr="00E263BE">
              <w:rPr>
                <w:rFonts w:ascii="Arial" w:hAnsi="Arial" w:cs="Arial"/>
                <w:b/>
                <w:sz w:val="22"/>
                <w:szCs w:val="22"/>
              </w:rPr>
              <w:t>Früh- und kranke Neugeborene ganzheitlich versorgen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(114 Stunden)</w:t>
            </w:r>
          </w:p>
          <w:p w:rsidR="00E263BE" w:rsidRPr="00E263BE" w:rsidRDefault="00E263BE" w:rsidP="00E26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3BE" w:rsidRPr="00E263BE" w:rsidRDefault="00E263BE" w:rsidP="00E26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3BE">
              <w:rPr>
                <w:rFonts w:ascii="Arial" w:hAnsi="Arial" w:cs="Arial"/>
                <w:b/>
                <w:sz w:val="22"/>
                <w:szCs w:val="22"/>
              </w:rPr>
              <w:t xml:space="preserve">Modulverantwortlicher: (Name, Qualifikation) </w:t>
            </w:r>
          </w:p>
          <w:p w:rsidR="00E263BE" w:rsidRPr="00E263BE" w:rsidRDefault="00E263BE" w:rsidP="00E26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3BE" w:rsidRPr="00E263BE" w:rsidRDefault="00E263BE" w:rsidP="002575F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80132" w:rsidRPr="009E0D6E" w:rsidTr="0046178C">
        <w:tc>
          <w:tcPr>
            <w:tcW w:w="1951" w:type="dxa"/>
            <w:shd w:val="clear" w:color="auto" w:fill="D9D9D9"/>
          </w:tcPr>
          <w:p w:rsidR="00E263BE" w:rsidRPr="000D7EF3" w:rsidRDefault="00E263BE" w:rsidP="00E263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63BE">
              <w:rPr>
                <w:rFonts w:ascii="Arial" w:hAnsi="Arial" w:cs="Arial"/>
                <w:b/>
                <w:sz w:val="22"/>
                <w:szCs w:val="22"/>
              </w:rPr>
              <w:t>Codierung der Moduleinheit</w:t>
            </w:r>
          </w:p>
        </w:tc>
        <w:tc>
          <w:tcPr>
            <w:tcW w:w="2977" w:type="dxa"/>
            <w:shd w:val="clear" w:color="auto" w:fill="D9D9D9"/>
          </w:tcPr>
          <w:p w:rsidR="00580132" w:rsidRDefault="00E263BE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E263BE">
              <w:rPr>
                <w:rFonts w:ascii="Arial" w:hAnsi="Arial" w:cs="Arial"/>
                <w:b/>
                <w:sz w:val="22"/>
                <w:szCs w:val="22"/>
              </w:rPr>
              <w:t>Titel der Moduleinheit</w:t>
            </w:r>
          </w:p>
        </w:tc>
        <w:tc>
          <w:tcPr>
            <w:tcW w:w="992" w:type="dxa"/>
            <w:shd w:val="clear" w:color="auto" w:fill="D9D9D9"/>
          </w:tcPr>
          <w:p w:rsidR="00580132" w:rsidRPr="000D7EF3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  <w:r w:rsidRPr="00E263BE">
              <w:rPr>
                <w:rFonts w:ascii="Arial" w:hAnsi="Arial" w:cs="Arial"/>
                <w:b/>
                <w:sz w:val="22"/>
                <w:szCs w:val="22"/>
              </w:rPr>
              <w:t>Std.</w:t>
            </w:r>
          </w:p>
        </w:tc>
        <w:tc>
          <w:tcPr>
            <w:tcW w:w="1982" w:type="dxa"/>
            <w:shd w:val="clear" w:color="auto" w:fill="D9D9D9"/>
          </w:tcPr>
          <w:p w:rsidR="00580132" w:rsidRPr="000D7EF3" w:rsidRDefault="00E263BE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63BE">
              <w:rPr>
                <w:rFonts w:ascii="Arial" w:hAnsi="Arial" w:cs="Arial"/>
                <w:b/>
                <w:sz w:val="22"/>
                <w:szCs w:val="22"/>
              </w:rPr>
              <w:t>Namen der D</w:t>
            </w:r>
            <w:r w:rsidRPr="00E263B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263BE">
              <w:rPr>
                <w:rFonts w:ascii="Arial" w:hAnsi="Arial" w:cs="Arial"/>
                <w:b/>
                <w:sz w:val="22"/>
                <w:szCs w:val="22"/>
              </w:rPr>
              <w:t>zenten</w:t>
            </w:r>
          </w:p>
        </w:tc>
        <w:tc>
          <w:tcPr>
            <w:tcW w:w="1845" w:type="dxa"/>
            <w:shd w:val="clear" w:color="auto" w:fill="D9D9D9"/>
          </w:tcPr>
          <w:p w:rsidR="00580132" w:rsidRPr="009E0D6E" w:rsidRDefault="00E263BE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263B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Qualifikationen</w:t>
            </w:r>
          </w:p>
        </w:tc>
      </w:tr>
      <w:tr w:rsidR="00580132" w:rsidRPr="009E0D6E" w:rsidTr="001A7591">
        <w:tc>
          <w:tcPr>
            <w:tcW w:w="1951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63BE" w:rsidRPr="000D7EF3" w:rsidRDefault="00E263BE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 PIA M VI ME 1</w:t>
            </w:r>
          </w:p>
        </w:tc>
        <w:tc>
          <w:tcPr>
            <w:tcW w:w="2977" w:type="dxa"/>
            <w:shd w:val="clear" w:color="auto" w:fill="FFFFFF"/>
          </w:tcPr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BE" w:rsidRDefault="00E263BE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E263BE">
              <w:rPr>
                <w:rFonts w:ascii="Arial" w:hAnsi="Arial" w:cs="Arial"/>
                <w:sz w:val="22"/>
                <w:szCs w:val="22"/>
              </w:rPr>
              <w:t>Früh- und kranke Neugeb</w:t>
            </w:r>
            <w:r w:rsidRPr="00E263BE">
              <w:rPr>
                <w:rFonts w:ascii="Arial" w:hAnsi="Arial" w:cs="Arial"/>
                <w:sz w:val="22"/>
                <w:szCs w:val="22"/>
              </w:rPr>
              <w:t>o</w:t>
            </w:r>
            <w:r w:rsidRPr="00E263BE">
              <w:rPr>
                <w:rFonts w:ascii="Arial" w:hAnsi="Arial" w:cs="Arial"/>
                <w:sz w:val="22"/>
                <w:szCs w:val="22"/>
              </w:rPr>
              <w:t>rene an der Grenze zur Lebensfähigkeit versorgen</w:t>
            </w:r>
          </w:p>
        </w:tc>
        <w:tc>
          <w:tcPr>
            <w:tcW w:w="992" w:type="dxa"/>
            <w:shd w:val="clear" w:color="auto" w:fill="FFFFFF"/>
          </w:tcPr>
          <w:p w:rsidR="00E263BE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Pr="000D7EF3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2" w:type="dxa"/>
            <w:shd w:val="clear" w:color="auto" w:fill="FFFFFF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80132" w:rsidRPr="009E0D6E" w:rsidTr="001A7591">
        <w:tc>
          <w:tcPr>
            <w:tcW w:w="1951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63BE" w:rsidRPr="000D7EF3" w:rsidRDefault="00E263BE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 PIA M VI ME 2</w:t>
            </w:r>
          </w:p>
        </w:tc>
        <w:tc>
          <w:tcPr>
            <w:tcW w:w="2977" w:type="dxa"/>
            <w:shd w:val="clear" w:color="auto" w:fill="FFFFFF"/>
          </w:tcPr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BE" w:rsidRDefault="00E263BE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E263BE">
              <w:rPr>
                <w:rFonts w:ascii="Arial" w:hAnsi="Arial" w:cs="Arial"/>
                <w:sz w:val="22"/>
                <w:szCs w:val="22"/>
              </w:rPr>
              <w:t>Früh- und kranke Neugeb</w:t>
            </w:r>
            <w:r w:rsidRPr="00E263BE">
              <w:rPr>
                <w:rFonts w:ascii="Arial" w:hAnsi="Arial" w:cs="Arial"/>
                <w:sz w:val="22"/>
                <w:szCs w:val="22"/>
              </w:rPr>
              <w:t>o</w:t>
            </w:r>
            <w:r w:rsidRPr="00E263BE">
              <w:rPr>
                <w:rFonts w:ascii="Arial" w:hAnsi="Arial" w:cs="Arial"/>
                <w:sz w:val="22"/>
                <w:szCs w:val="22"/>
              </w:rPr>
              <w:t>rene mit komplexen Er-</w:t>
            </w:r>
            <w:proofErr w:type="spellStart"/>
            <w:r w:rsidRPr="00E263BE">
              <w:rPr>
                <w:rFonts w:ascii="Arial" w:hAnsi="Arial" w:cs="Arial"/>
                <w:sz w:val="22"/>
                <w:szCs w:val="22"/>
              </w:rPr>
              <w:t>krankungen</w:t>
            </w:r>
            <w:proofErr w:type="spellEnd"/>
            <w:r w:rsidRPr="00E263BE">
              <w:rPr>
                <w:rFonts w:ascii="Arial" w:hAnsi="Arial" w:cs="Arial"/>
                <w:sz w:val="22"/>
                <w:szCs w:val="22"/>
              </w:rPr>
              <w:t xml:space="preserve"> situationsbez</w:t>
            </w:r>
            <w:r w:rsidRPr="00E263BE">
              <w:rPr>
                <w:rFonts w:ascii="Arial" w:hAnsi="Arial" w:cs="Arial"/>
                <w:sz w:val="22"/>
                <w:szCs w:val="22"/>
              </w:rPr>
              <w:t>o</w:t>
            </w:r>
            <w:r w:rsidRPr="00E263BE">
              <w:rPr>
                <w:rFonts w:ascii="Arial" w:hAnsi="Arial" w:cs="Arial"/>
                <w:sz w:val="22"/>
                <w:szCs w:val="22"/>
              </w:rPr>
              <w:t>gen pflegen</w:t>
            </w:r>
          </w:p>
        </w:tc>
        <w:tc>
          <w:tcPr>
            <w:tcW w:w="992" w:type="dxa"/>
            <w:shd w:val="clear" w:color="auto" w:fill="FFFFFF"/>
          </w:tcPr>
          <w:p w:rsidR="00E263BE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Pr="000D7EF3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82" w:type="dxa"/>
            <w:shd w:val="clear" w:color="auto" w:fill="FFFFFF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80132" w:rsidRPr="009E0D6E" w:rsidTr="001A7591">
        <w:tc>
          <w:tcPr>
            <w:tcW w:w="1951" w:type="dxa"/>
            <w:shd w:val="clear" w:color="auto" w:fill="FFFFFF"/>
          </w:tcPr>
          <w:p w:rsidR="00580132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63BE" w:rsidRPr="000D7EF3" w:rsidRDefault="00E263BE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 PIA M VI ME 3</w:t>
            </w:r>
          </w:p>
        </w:tc>
        <w:tc>
          <w:tcPr>
            <w:tcW w:w="2977" w:type="dxa"/>
            <w:shd w:val="clear" w:color="auto" w:fill="FFFFFF"/>
          </w:tcPr>
          <w:p w:rsidR="00580132" w:rsidRDefault="00580132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BE" w:rsidRDefault="00E263BE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E263BE">
              <w:rPr>
                <w:rFonts w:ascii="Arial" w:hAnsi="Arial" w:cs="Arial"/>
                <w:sz w:val="22"/>
                <w:szCs w:val="22"/>
              </w:rPr>
              <w:t>Früh- und kranke Neugeb</w:t>
            </w:r>
            <w:r w:rsidRPr="00E263BE">
              <w:rPr>
                <w:rFonts w:ascii="Arial" w:hAnsi="Arial" w:cs="Arial"/>
                <w:sz w:val="22"/>
                <w:szCs w:val="22"/>
              </w:rPr>
              <w:t>o</w:t>
            </w:r>
            <w:r w:rsidRPr="00E263BE">
              <w:rPr>
                <w:rFonts w:ascii="Arial" w:hAnsi="Arial" w:cs="Arial"/>
                <w:sz w:val="22"/>
                <w:szCs w:val="22"/>
              </w:rPr>
              <w:t>rene mit angeborenen Fehlbildungen versorgen</w:t>
            </w:r>
          </w:p>
        </w:tc>
        <w:tc>
          <w:tcPr>
            <w:tcW w:w="992" w:type="dxa"/>
            <w:shd w:val="clear" w:color="auto" w:fill="FFFFFF"/>
          </w:tcPr>
          <w:p w:rsidR="00E263BE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80132" w:rsidRPr="000D7EF3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2" w:type="dxa"/>
            <w:shd w:val="clear" w:color="auto" w:fill="FFFFFF"/>
          </w:tcPr>
          <w:p w:rsidR="00580132" w:rsidRPr="000D7EF3" w:rsidRDefault="00580132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580132" w:rsidRPr="009E0D6E" w:rsidRDefault="00580132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263BE" w:rsidRPr="009E0D6E" w:rsidTr="001A7591">
        <w:tc>
          <w:tcPr>
            <w:tcW w:w="1951" w:type="dxa"/>
            <w:shd w:val="clear" w:color="auto" w:fill="FFFFFF"/>
          </w:tcPr>
          <w:p w:rsidR="00E263BE" w:rsidRDefault="00E263BE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263BE" w:rsidRPr="000D7EF3" w:rsidRDefault="00E263BE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 PIA M VI ME 4</w:t>
            </w:r>
          </w:p>
        </w:tc>
        <w:tc>
          <w:tcPr>
            <w:tcW w:w="2977" w:type="dxa"/>
            <w:shd w:val="clear" w:color="auto" w:fill="FFFFFF"/>
          </w:tcPr>
          <w:p w:rsidR="00E263BE" w:rsidRDefault="00E263BE" w:rsidP="00ED3863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BE" w:rsidRDefault="00E263BE" w:rsidP="00ED3863">
            <w:pPr>
              <w:rPr>
                <w:rFonts w:ascii="Arial" w:hAnsi="Arial" w:cs="Arial"/>
                <w:sz w:val="22"/>
                <w:szCs w:val="22"/>
              </w:rPr>
            </w:pPr>
            <w:r w:rsidRPr="00E263BE">
              <w:rPr>
                <w:rFonts w:ascii="Arial" w:hAnsi="Arial" w:cs="Arial"/>
                <w:sz w:val="22"/>
                <w:szCs w:val="22"/>
              </w:rPr>
              <w:t>Früh- und kranke Neugeb</w:t>
            </w:r>
            <w:r w:rsidRPr="00E263BE">
              <w:rPr>
                <w:rFonts w:ascii="Arial" w:hAnsi="Arial" w:cs="Arial"/>
                <w:sz w:val="22"/>
                <w:szCs w:val="22"/>
              </w:rPr>
              <w:t>o</w:t>
            </w:r>
            <w:r w:rsidRPr="00E263BE">
              <w:rPr>
                <w:rFonts w:ascii="Arial" w:hAnsi="Arial" w:cs="Arial"/>
                <w:sz w:val="22"/>
                <w:szCs w:val="22"/>
              </w:rPr>
              <w:t>rene familienorientiert und entwicklungsfördernd pfl</w:t>
            </w:r>
            <w:r w:rsidRPr="00E263BE">
              <w:rPr>
                <w:rFonts w:ascii="Arial" w:hAnsi="Arial" w:cs="Arial"/>
                <w:sz w:val="22"/>
                <w:szCs w:val="22"/>
              </w:rPr>
              <w:t>e</w:t>
            </w:r>
            <w:r w:rsidRPr="00E263BE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992" w:type="dxa"/>
            <w:shd w:val="clear" w:color="auto" w:fill="FFFFFF"/>
          </w:tcPr>
          <w:p w:rsidR="00E263BE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E263BE" w:rsidRDefault="00E263BE" w:rsidP="002575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2" w:type="dxa"/>
            <w:shd w:val="clear" w:color="auto" w:fill="FFFFFF"/>
          </w:tcPr>
          <w:p w:rsidR="00E263BE" w:rsidRPr="000D7EF3" w:rsidRDefault="00E263BE" w:rsidP="002575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shd w:val="clear" w:color="auto" w:fill="FFFFFF"/>
          </w:tcPr>
          <w:p w:rsidR="00E263BE" w:rsidRPr="009E0D6E" w:rsidRDefault="00E263BE" w:rsidP="002575F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700A7" w:rsidRPr="002700A7" w:rsidRDefault="002700A7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53C56" w:rsidRPr="00153C56" w:rsidRDefault="00153C56" w:rsidP="00153C5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32721" w:rsidRPr="006D7C8F" w:rsidRDefault="00E8461B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6D7C8F" w:rsidRPr="00F612CC" w:rsidRDefault="006D7C8F" w:rsidP="00F612C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0347D" w:rsidRPr="006D7C8F" w:rsidRDefault="00C0347D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beifügen</w:t>
      </w:r>
      <w:r w:rsidR="008A55B9" w:rsidRPr="006D7C8F">
        <w:rPr>
          <w:rFonts w:ascii="Arial" w:hAnsi="Arial"/>
          <w:szCs w:val="24"/>
        </w:rPr>
        <w:t>!</w:t>
      </w:r>
    </w:p>
    <w:p w:rsidR="00C0347D" w:rsidRPr="008A55B9" w:rsidRDefault="00C0347D" w:rsidP="00F612CC">
      <w:pPr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 w:rsidR="00B523A2">
        <w:rPr>
          <w:rFonts w:ascii="Arial" w:hAnsi="Arial"/>
          <w:sz w:val="20"/>
        </w:rPr>
        <w:t xml:space="preserve">Jede Dozentenänderung liegt in der Verantwortung der </w:t>
      </w:r>
      <w:r w:rsidR="00F22088">
        <w:rPr>
          <w:rFonts w:ascii="Arial" w:hAnsi="Arial"/>
          <w:sz w:val="20"/>
        </w:rPr>
        <w:t>Leitung der Fachw</w:t>
      </w:r>
      <w:r w:rsidR="00B523A2">
        <w:rPr>
          <w:rFonts w:ascii="Arial" w:hAnsi="Arial"/>
          <w:sz w:val="20"/>
        </w:rPr>
        <w:t xml:space="preserve">eiterbildung. Die DKG kann zu jeder Zeit Einsicht </w:t>
      </w:r>
      <w:r w:rsidR="00F22088">
        <w:rPr>
          <w:rFonts w:ascii="Arial" w:hAnsi="Arial"/>
          <w:sz w:val="20"/>
        </w:rPr>
        <w:t xml:space="preserve">in die Unterlagen </w:t>
      </w:r>
      <w:r w:rsidR="00B523A2"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F22088">
        <w:rPr>
          <w:rFonts w:ascii="Arial" w:hAnsi="Arial"/>
          <w:sz w:val="20"/>
        </w:rPr>
        <w:t xml:space="preserve"> vorausgesetzt</w:t>
      </w:r>
      <w:r w:rsidRPr="008A55B9">
        <w:rPr>
          <w:rFonts w:ascii="Arial" w:hAnsi="Arial"/>
          <w:sz w:val="20"/>
        </w:rPr>
        <w:t xml:space="preserve">, dass sich </w:t>
      </w:r>
      <w:r w:rsidR="00F22088">
        <w:rPr>
          <w:rFonts w:ascii="Arial" w:hAnsi="Arial"/>
          <w:sz w:val="20"/>
        </w:rPr>
        <w:t xml:space="preserve"> bei einem Wechsel der Dozentin </w:t>
      </w:r>
      <w:r w:rsidRPr="008A55B9">
        <w:rPr>
          <w:rFonts w:ascii="Arial" w:hAnsi="Arial"/>
          <w:sz w:val="20"/>
        </w:rPr>
        <w:t xml:space="preserve">die Qualifikation </w:t>
      </w:r>
      <w:r w:rsidR="008A55B9" w:rsidRPr="008A55B9">
        <w:rPr>
          <w:rFonts w:ascii="Arial" w:hAnsi="Arial"/>
          <w:sz w:val="20"/>
        </w:rPr>
        <w:t xml:space="preserve">bezogen auf </w:t>
      </w:r>
      <w:r w:rsidR="00F22088">
        <w:rPr>
          <w:rFonts w:ascii="Arial" w:hAnsi="Arial"/>
          <w:sz w:val="20"/>
        </w:rPr>
        <w:t xml:space="preserve"> das jeweilige Modul bzw. die Mod</w:t>
      </w:r>
      <w:r w:rsidR="00F22088">
        <w:rPr>
          <w:rFonts w:ascii="Arial" w:hAnsi="Arial"/>
          <w:sz w:val="20"/>
        </w:rPr>
        <w:t>u</w:t>
      </w:r>
      <w:r w:rsidR="00F22088">
        <w:rPr>
          <w:rFonts w:ascii="Arial" w:hAnsi="Arial"/>
          <w:sz w:val="20"/>
        </w:rPr>
        <w:t xml:space="preserve">leinheit nicht ändert. </w:t>
      </w:r>
    </w:p>
    <w:p w:rsidR="00C0347D" w:rsidRPr="00220DE4" w:rsidRDefault="006D7C8F" w:rsidP="00B523A2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 w:rsidRPr="00220DE4">
        <w:rPr>
          <w:rFonts w:ascii="Arial" w:hAnsi="Arial"/>
          <w:b/>
        </w:rPr>
        <w:t>7</w:t>
      </w:r>
      <w:r w:rsidR="00C0347D" w:rsidRPr="00220DE4">
        <w:rPr>
          <w:rFonts w:ascii="Arial" w:hAnsi="Arial"/>
          <w:b/>
        </w:rPr>
        <w:t>.</w:t>
      </w:r>
      <w:r w:rsidR="00C0347D" w:rsidRPr="00220DE4">
        <w:rPr>
          <w:rFonts w:ascii="Arial" w:hAnsi="Arial"/>
          <w:b/>
        </w:rPr>
        <w:tab/>
        <w:t xml:space="preserve">Praktische </w:t>
      </w:r>
      <w:r w:rsidR="00F22088" w:rsidRPr="00220DE4">
        <w:rPr>
          <w:rFonts w:ascii="Arial" w:hAnsi="Arial"/>
          <w:b/>
        </w:rPr>
        <w:t>Fachw</w:t>
      </w:r>
      <w:r w:rsidR="00C0347D" w:rsidRPr="00220DE4">
        <w:rPr>
          <w:rFonts w:ascii="Arial" w:hAnsi="Arial"/>
          <w:b/>
        </w:rPr>
        <w:t>eiterbildung</w:t>
      </w:r>
      <w:r w:rsidR="00312864" w:rsidRPr="00220DE4">
        <w:rPr>
          <w:rFonts w:ascii="Arial" w:hAnsi="Arial"/>
          <w:b/>
        </w:rPr>
        <w:t>:</w:t>
      </w:r>
    </w:p>
    <w:p w:rsidR="00B523A2" w:rsidRPr="00220DE4" w:rsidRDefault="00B523A2" w:rsidP="00B523A2">
      <w:pPr>
        <w:jc w:val="both"/>
        <w:rPr>
          <w:rFonts w:ascii="Arial" w:hAnsi="Arial"/>
          <w:sz w:val="22"/>
        </w:rPr>
      </w:pPr>
      <w:r w:rsidRPr="00220DE4">
        <w:rPr>
          <w:rFonts w:ascii="Arial" w:hAnsi="Arial"/>
          <w:sz w:val="22"/>
        </w:rPr>
        <w:t>7</w:t>
      </w:r>
      <w:r w:rsidR="00C0347D" w:rsidRPr="00220DE4">
        <w:rPr>
          <w:rFonts w:ascii="Arial" w:hAnsi="Arial"/>
          <w:sz w:val="22"/>
        </w:rPr>
        <w:t>.1</w:t>
      </w:r>
      <w:r w:rsidR="00C0347D" w:rsidRPr="00220DE4">
        <w:rPr>
          <w:rFonts w:ascii="Arial" w:hAnsi="Arial"/>
          <w:sz w:val="22"/>
        </w:rPr>
        <w:tab/>
        <w:t xml:space="preserve">Praktische </w:t>
      </w:r>
      <w:r w:rsidR="00F22088" w:rsidRPr="00220DE4">
        <w:rPr>
          <w:rFonts w:ascii="Arial" w:hAnsi="Arial"/>
          <w:sz w:val="22"/>
        </w:rPr>
        <w:t>Fachw</w:t>
      </w:r>
      <w:r w:rsidR="00C0347D" w:rsidRPr="00220DE4">
        <w:rPr>
          <w:rFonts w:ascii="Arial" w:hAnsi="Arial"/>
          <w:sz w:val="22"/>
        </w:rPr>
        <w:t xml:space="preserve">eiterbildung nach </w:t>
      </w:r>
      <w:r w:rsidRPr="00220DE4">
        <w:rPr>
          <w:rFonts w:ascii="Arial" w:hAnsi="Arial"/>
          <w:sz w:val="22"/>
        </w:rPr>
        <w:t xml:space="preserve">Pflicht- und Wahlpflicht-Einsätzen </w:t>
      </w:r>
    </w:p>
    <w:p w:rsidR="00C0347D" w:rsidRDefault="00C0347D" w:rsidP="00B523A2">
      <w:pPr>
        <w:jc w:val="both"/>
        <w:rPr>
          <w:rFonts w:ascii="Arial" w:hAnsi="Arial"/>
          <w:i/>
          <w:sz w:val="22"/>
        </w:rPr>
      </w:pPr>
      <w:r w:rsidRPr="00220DE4">
        <w:rPr>
          <w:rFonts w:ascii="Arial" w:hAnsi="Arial"/>
          <w:sz w:val="22"/>
        </w:rPr>
        <w:t>(Für Weiterbildungsteilnehmer aus angeschlossenen Kr</w:t>
      </w:r>
      <w:r w:rsidR="002D39BE" w:rsidRPr="00220DE4">
        <w:rPr>
          <w:rFonts w:ascii="Arial" w:hAnsi="Arial"/>
          <w:sz w:val="22"/>
        </w:rPr>
        <w:t xml:space="preserve">ankenhäusern/Einrichtungen ist </w:t>
      </w:r>
      <w:r w:rsidRPr="00220DE4">
        <w:rPr>
          <w:rFonts w:ascii="Arial" w:hAnsi="Arial"/>
          <w:sz w:val="22"/>
        </w:rPr>
        <w:t>je Kra</w:t>
      </w:r>
      <w:r w:rsidRPr="00220DE4">
        <w:rPr>
          <w:rFonts w:ascii="Arial" w:hAnsi="Arial"/>
          <w:sz w:val="22"/>
        </w:rPr>
        <w:t>n</w:t>
      </w:r>
      <w:r w:rsidRPr="00220DE4">
        <w:rPr>
          <w:rFonts w:ascii="Arial" w:hAnsi="Arial"/>
          <w:sz w:val="22"/>
        </w:rPr>
        <w:t>kenhaus/Einrichtung die A</w:t>
      </w:r>
      <w:r w:rsidRPr="00220DE4">
        <w:rPr>
          <w:rFonts w:ascii="Arial" w:hAnsi="Arial"/>
          <w:sz w:val="22"/>
        </w:rPr>
        <w:t>n</w:t>
      </w:r>
      <w:r w:rsidRPr="00220DE4">
        <w:rPr>
          <w:rFonts w:ascii="Arial" w:hAnsi="Arial"/>
          <w:sz w:val="22"/>
        </w:rPr>
        <w:t>lage</w:t>
      </w:r>
      <w:r w:rsidR="00C525C8" w:rsidRPr="00220DE4">
        <w:rPr>
          <w:rFonts w:ascii="Arial" w:hAnsi="Arial"/>
          <w:sz w:val="22"/>
        </w:rPr>
        <w:t xml:space="preserve"> 2 auszufüllen!</w:t>
      </w:r>
      <w:r w:rsidRPr="00220DE4">
        <w:rPr>
          <w:rFonts w:ascii="Arial" w:hAnsi="Arial"/>
          <w:sz w:val="22"/>
        </w:rPr>
        <w:t>)</w:t>
      </w:r>
    </w:p>
    <w:p w:rsidR="00376065" w:rsidRDefault="00376065">
      <w:pPr>
        <w:jc w:val="both"/>
        <w:rPr>
          <w:rFonts w:ascii="Arial" w:hAnsi="Arial" w:cs="Arial"/>
          <w:szCs w:val="24"/>
        </w:rPr>
      </w:pPr>
    </w:p>
    <w:p w:rsidR="00F26BC4" w:rsidRPr="00A84256" w:rsidRDefault="00F26BC4" w:rsidP="00F26BC4">
      <w:pPr>
        <w:rPr>
          <w:sz w:val="16"/>
          <w:szCs w:val="16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5"/>
        <w:gridCol w:w="2169"/>
        <w:gridCol w:w="1851"/>
        <w:gridCol w:w="1834"/>
      </w:tblGrid>
      <w:tr w:rsidR="00F26BC4" w:rsidRPr="004A5C37" w:rsidTr="00782C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6BC4" w:rsidRPr="004A5C37" w:rsidRDefault="00F26BC4" w:rsidP="004A5C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A5C37">
              <w:rPr>
                <w:rFonts w:ascii="Arial" w:hAnsi="Arial" w:cs="Arial"/>
                <w:szCs w:val="24"/>
              </w:rPr>
              <w:br w:type="page"/>
            </w:r>
            <w:r w:rsidRPr="00782C55">
              <w:rPr>
                <w:rFonts w:ascii="Arial" w:hAnsi="Arial" w:cs="Arial"/>
                <w:b/>
                <w:szCs w:val="24"/>
              </w:rPr>
              <w:t>Pädiatrische Intensiv- und Anästhesiepflege</w:t>
            </w:r>
          </w:p>
        </w:tc>
      </w:tr>
      <w:tr w:rsidR="004A5C37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5C37" w:rsidRPr="004A5C37" w:rsidRDefault="004A5C37" w:rsidP="001E5C4E">
            <w:pPr>
              <w:spacing w:before="24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5C37" w:rsidRPr="004A5C37" w:rsidRDefault="004A5C37" w:rsidP="001E5C4E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4A5C37">
              <w:rPr>
                <w:rFonts w:ascii="Arial" w:hAnsi="Arial" w:cs="Arial"/>
                <w:b/>
                <w:szCs w:val="24"/>
              </w:rPr>
              <w:t>Externe praktische Einsätze</w:t>
            </w:r>
          </w:p>
          <w:p w:rsidR="004A5C37" w:rsidRPr="004A5C37" w:rsidRDefault="002A2F9C" w:rsidP="001E5C4E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4A5C37"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24130</wp:posOffset>
                      </wp:positionV>
                      <wp:extent cx="342900" cy="11430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7D94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1.9pt" to="11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4A5C37"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31115</wp:posOffset>
                      </wp:positionV>
                      <wp:extent cx="340360" cy="12827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360" cy="128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0F4B2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45pt" to="6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hSNA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F26BC4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4A5C37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 w:rsidRPr="004A5C37">
              <w:rPr>
                <w:rFonts w:ascii="Arial" w:hAnsi="Arial" w:cs="Arial"/>
                <w:b/>
                <w:szCs w:val="24"/>
              </w:rPr>
              <w:t>P</w:t>
            </w:r>
            <w:r w:rsidR="001A3097">
              <w:rPr>
                <w:rFonts w:ascii="Arial" w:hAnsi="Arial" w:cs="Arial"/>
                <w:b/>
                <w:szCs w:val="24"/>
              </w:rPr>
              <w:t>f</w:t>
            </w:r>
            <w:r w:rsidRPr="004A5C37">
              <w:rPr>
                <w:rFonts w:ascii="Arial" w:hAnsi="Arial" w:cs="Arial"/>
                <w:b/>
                <w:szCs w:val="24"/>
              </w:rPr>
              <w:t>licht-Einsatz</w:t>
            </w:r>
            <w:r w:rsidR="00F22088">
              <w:rPr>
                <w:rFonts w:ascii="Arial" w:hAnsi="Arial" w:cs="Arial"/>
                <w:b/>
                <w:szCs w:val="24"/>
              </w:rPr>
              <w:t>bereiche</w:t>
            </w:r>
            <w:r w:rsidRPr="004A5C37">
              <w:rPr>
                <w:rFonts w:ascii="Arial" w:hAnsi="Arial" w:cs="Arial"/>
                <w:b/>
                <w:szCs w:val="24"/>
              </w:rPr>
              <w:t>:</w:t>
            </w:r>
            <w:r w:rsidRPr="004A5C37" w:rsidDel="0049571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4A5C37">
            <w:pPr>
              <w:spacing w:before="240"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4A5C37">
              <w:rPr>
                <w:rFonts w:ascii="Arial" w:hAnsi="Arial" w:cs="Arial"/>
                <w:b/>
                <w:szCs w:val="24"/>
              </w:rPr>
              <w:t xml:space="preserve">Stunden </w:t>
            </w:r>
            <w:r w:rsidR="005E7112">
              <w:rPr>
                <w:rFonts w:ascii="Arial" w:hAnsi="Arial" w:cs="Arial"/>
                <w:b/>
                <w:szCs w:val="24"/>
              </w:rPr>
              <w:t>insg</w:t>
            </w:r>
            <w:r w:rsidR="005E7112">
              <w:rPr>
                <w:rFonts w:ascii="Arial" w:hAnsi="Arial" w:cs="Arial"/>
                <w:b/>
                <w:szCs w:val="24"/>
              </w:rPr>
              <w:t>e</w:t>
            </w:r>
            <w:r w:rsidR="005E7112">
              <w:rPr>
                <w:rFonts w:ascii="Arial" w:hAnsi="Arial" w:cs="Arial"/>
                <w:b/>
                <w:szCs w:val="24"/>
              </w:rPr>
              <w:t>samt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4A5C37">
            <w:pPr>
              <w:spacing w:before="240"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4A5C37">
              <w:rPr>
                <w:rFonts w:ascii="Arial" w:hAnsi="Arial" w:cs="Arial"/>
                <w:b/>
                <w:szCs w:val="24"/>
              </w:rPr>
              <w:t>Stunden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4A5C3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A5C37">
              <w:rPr>
                <w:rFonts w:ascii="Arial" w:hAnsi="Arial" w:cs="Arial"/>
                <w:b/>
                <w:color w:val="000000"/>
                <w:szCs w:val="24"/>
              </w:rPr>
              <w:t>Krankenhaus</w:t>
            </w:r>
            <w:r w:rsidR="00F22088">
              <w:rPr>
                <w:rFonts w:ascii="Arial" w:hAnsi="Arial" w:cs="Arial"/>
                <w:b/>
                <w:color w:val="000000"/>
                <w:szCs w:val="24"/>
              </w:rPr>
              <w:t>/ Einrichtung</w:t>
            </w:r>
          </w:p>
        </w:tc>
      </w:tr>
      <w:tr w:rsidR="00EF4EF3" w:rsidRPr="004A5C37" w:rsidTr="003F2AC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F3" w:rsidRPr="00F22088" w:rsidRDefault="00F22088" w:rsidP="00F22088">
            <w:pPr>
              <w:spacing w:before="240" w:after="240"/>
              <w:rPr>
                <w:rFonts w:ascii="Arial" w:hAnsi="Arial" w:cs="Arial"/>
                <w:szCs w:val="24"/>
              </w:rPr>
            </w:pPr>
            <w:r w:rsidRPr="00F22088">
              <w:rPr>
                <w:rFonts w:ascii="Arial" w:hAnsi="Arial" w:cs="Arial"/>
                <w:sz w:val="22"/>
                <w:szCs w:val="22"/>
              </w:rPr>
              <w:t>Pädiatrische Inte</w:t>
            </w:r>
            <w:r w:rsidRPr="00F22088">
              <w:rPr>
                <w:rFonts w:ascii="Arial" w:hAnsi="Arial" w:cs="Arial"/>
                <w:sz w:val="22"/>
                <w:szCs w:val="22"/>
              </w:rPr>
              <w:t>n</w:t>
            </w:r>
            <w:r w:rsidRPr="00F22088">
              <w:rPr>
                <w:rFonts w:ascii="Arial" w:hAnsi="Arial" w:cs="Arial"/>
                <w:sz w:val="22"/>
                <w:szCs w:val="22"/>
              </w:rPr>
              <w:t xml:space="preserve">sivpflege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F3" w:rsidRPr="004A5C37" w:rsidRDefault="00EF4EF3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F3" w:rsidRPr="004A5C37" w:rsidRDefault="00EF4EF3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F3" w:rsidRPr="004A5C37" w:rsidRDefault="00EF4EF3" w:rsidP="00EF4EF3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657E6" w:rsidRPr="004A5C37" w:rsidTr="003F2AC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F22088" w:rsidRDefault="001657E6" w:rsidP="00F22088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Interdisziplinäre pädiatrische Inte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sivpflege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E6" w:rsidRPr="004A5C37" w:rsidRDefault="001657E6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E6" w:rsidRPr="004A5C37" w:rsidRDefault="001657E6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E6" w:rsidRPr="004A5C37" w:rsidRDefault="001657E6" w:rsidP="00EF4EF3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E7112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12" w:rsidRPr="005E7112" w:rsidRDefault="005E7112" w:rsidP="00EF4EF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E7112">
              <w:rPr>
                <w:rFonts w:ascii="Arial" w:hAnsi="Arial" w:cs="Arial"/>
                <w:sz w:val="22"/>
                <w:szCs w:val="22"/>
              </w:rPr>
              <w:t>Neonatologie</w:t>
            </w:r>
          </w:p>
          <w:p w:rsidR="005E7112" w:rsidRDefault="005E7112" w:rsidP="00EF4EF3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5E7112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5E7112">
              <w:rPr>
                <w:sz w:val="22"/>
                <w:szCs w:val="22"/>
              </w:rPr>
              <w:t xml:space="preserve"> </w:t>
            </w:r>
            <w:r w:rsidRPr="005E7112">
              <w:rPr>
                <w:rFonts w:ascii="Arial" w:hAnsi="Arial" w:cs="Arial"/>
                <w:noProof/>
                <w:sz w:val="22"/>
                <w:szCs w:val="22"/>
              </w:rPr>
              <w:t>Perinatalzentrum Level 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12" w:rsidRPr="004A5C37" w:rsidRDefault="005E7112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12" w:rsidRPr="004A5C37" w:rsidRDefault="005E7112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12" w:rsidRPr="004A5C37" w:rsidRDefault="005E7112" w:rsidP="00EF4EF3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F4EF3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F3" w:rsidRPr="005E7112" w:rsidRDefault="005E7112" w:rsidP="005E711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7112">
              <w:rPr>
                <w:rFonts w:ascii="Arial" w:hAnsi="Arial" w:cs="Arial"/>
                <w:sz w:val="22"/>
                <w:szCs w:val="22"/>
              </w:rPr>
              <w:t>Anästhesiepflege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F3" w:rsidRPr="004A5C37" w:rsidRDefault="00EF4EF3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F3" w:rsidRPr="004A5C37" w:rsidRDefault="00EF4EF3" w:rsidP="00EF4EF3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F3" w:rsidRPr="004A5C37" w:rsidRDefault="00EF4EF3" w:rsidP="00EF4EF3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26BC4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7411DC">
            <w:pPr>
              <w:spacing w:before="240" w:after="240"/>
              <w:jc w:val="center"/>
              <w:rPr>
                <w:rFonts w:ascii="Arial" w:hAnsi="Arial" w:cs="Arial"/>
                <w:szCs w:val="24"/>
              </w:rPr>
            </w:pPr>
            <w:r w:rsidRPr="004A5C37">
              <w:rPr>
                <w:rFonts w:ascii="Arial" w:hAnsi="Arial" w:cs="Arial"/>
                <w:b/>
                <w:szCs w:val="24"/>
              </w:rPr>
              <w:t>Wahlpflicht-Einsatz</w:t>
            </w:r>
            <w:r w:rsidR="00F22088">
              <w:rPr>
                <w:rFonts w:ascii="Arial" w:hAnsi="Arial" w:cs="Arial"/>
                <w:b/>
                <w:szCs w:val="24"/>
              </w:rPr>
              <w:t>bereiche</w:t>
            </w:r>
            <w:r w:rsidRPr="004A5C37" w:rsidDel="0049571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4A5C37">
            <w:pPr>
              <w:spacing w:before="240"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4A5C37">
              <w:rPr>
                <w:rFonts w:ascii="Arial" w:hAnsi="Arial" w:cs="Arial"/>
                <w:b/>
                <w:szCs w:val="24"/>
              </w:rPr>
              <w:t xml:space="preserve">Stunden </w:t>
            </w:r>
            <w:r w:rsidR="00F22088">
              <w:rPr>
                <w:rFonts w:ascii="Arial" w:hAnsi="Arial" w:cs="Arial"/>
                <w:b/>
                <w:szCs w:val="24"/>
              </w:rPr>
              <w:t>insg</w:t>
            </w:r>
            <w:r w:rsidR="00F22088">
              <w:rPr>
                <w:rFonts w:ascii="Arial" w:hAnsi="Arial" w:cs="Arial"/>
                <w:b/>
                <w:szCs w:val="24"/>
              </w:rPr>
              <w:t>e</w:t>
            </w:r>
            <w:r w:rsidR="00F22088">
              <w:rPr>
                <w:rFonts w:ascii="Arial" w:hAnsi="Arial" w:cs="Arial"/>
                <w:b/>
                <w:szCs w:val="24"/>
              </w:rPr>
              <w:t>samt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4A5C37">
            <w:pPr>
              <w:spacing w:before="240"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4A5C37">
              <w:rPr>
                <w:rFonts w:ascii="Arial" w:hAnsi="Arial" w:cs="Arial"/>
                <w:b/>
                <w:szCs w:val="24"/>
              </w:rPr>
              <w:t>Stunden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BC4" w:rsidRPr="004A5C37" w:rsidRDefault="00F26BC4" w:rsidP="004A5C37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4A5C37">
              <w:rPr>
                <w:rFonts w:ascii="Arial" w:hAnsi="Arial" w:cs="Arial"/>
                <w:b/>
                <w:color w:val="000000"/>
                <w:szCs w:val="24"/>
              </w:rPr>
              <w:t>Krankenhaus</w:t>
            </w:r>
            <w:r w:rsidR="00F22088">
              <w:rPr>
                <w:rFonts w:ascii="Arial" w:hAnsi="Arial" w:cs="Arial"/>
                <w:b/>
                <w:color w:val="000000"/>
                <w:szCs w:val="24"/>
              </w:rPr>
              <w:t>/ Einrichtung</w:t>
            </w:r>
          </w:p>
        </w:tc>
      </w:tr>
      <w:tr w:rsidR="00F26BC4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602A48" w:rsidRDefault="00F26BC4" w:rsidP="004A5C37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602A48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5E7112" w:rsidRPr="00602A4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22088" w:rsidRPr="00602A48">
              <w:rPr>
                <w:rFonts w:ascii="Arial" w:hAnsi="Arial" w:cs="Arial"/>
                <w:noProof/>
                <w:sz w:val="22"/>
                <w:szCs w:val="22"/>
              </w:rPr>
              <w:t>Kreißsaal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26BC4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602A48" w:rsidRDefault="00F26BC4" w:rsidP="004A5C37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602A48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F22088" w:rsidRPr="00602A48">
              <w:rPr>
                <w:rFonts w:ascii="Arial" w:hAnsi="Arial" w:cs="Arial"/>
                <w:noProof/>
                <w:sz w:val="22"/>
                <w:szCs w:val="22"/>
              </w:rPr>
              <w:t>Herzkatheter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26BC4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602A48" w:rsidRDefault="00F26BC4" w:rsidP="004A5C37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602A48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="00F22088" w:rsidRPr="00602A48">
              <w:rPr>
                <w:rFonts w:ascii="Arial" w:hAnsi="Arial" w:cs="Arial"/>
                <w:noProof/>
                <w:sz w:val="22"/>
                <w:szCs w:val="22"/>
              </w:rPr>
              <w:t>Endoskopie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4" w:rsidRPr="004A5C37" w:rsidRDefault="00F26BC4" w:rsidP="004A5C37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22088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602A48" w:rsidRDefault="00F22088" w:rsidP="004A5C37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602A48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602A48">
              <w:rPr>
                <w:rFonts w:ascii="Arial" w:hAnsi="Arial" w:cs="Arial"/>
                <w:noProof/>
                <w:sz w:val="22"/>
                <w:szCs w:val="22"/>
              </w:rPr>
              <w:t>Intensivstation (Erwachsenenpflege)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22088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602A48" w:rsidRDefault="00F22088" w:rsidP="004A5C37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602A48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602A48">
              <w:rPr>
                <w:rFonts w:ascii="Arial" w:hAnsi="Arial" w:cs="Arial"/>
                <w:noProof/>
                <w:sz w:val="22"/>
                <w:szCs w:val="22"/>
              </w:rPr>
              <w:t>Operationsdienst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22088" w:rsidRPr="004A5C37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8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602A48" w:rsidRDefault="00F22088" w:rsidP="004A5C37">
            <w:pPr>
              <w:spacing w:before="240" w:after="240"/>
              <w:rPr>
                <w:rFonts w:ascii="Arial" w:hAnsi="Arial" w:cs="Arial"/>
                <w:noProof/>
                <w:sz w:val="22"/>
                <w:szCs w:val="22"/>
              </w:rPr>
            </w:pPr>
            <w:r w:rsidRPr="00602A48">
              <w:rPr>
                <w:rFonts w:ascii="Arial" w:hAnsi="Arial" w:cs="Arial"/>
                <w:noProof/>
                <w:sz w:val="22"/>
                <w:szCs w:val="22"/>
              </w:rPr>
              <w:sym w:font="Wingdings" w:char="F0F0"/>
            </w:r>
            <w:r w:rsidRPr="00602A48">
              <w:rPr>
                <w:rFonts w:ascii="Arial" w:hAnsi="Arial" w:cs="Arial"/>
                <w:noProof/>
                <w:sz w:val="22"/>
                <w:szCs w:val="22"/>
              </w:rPr>
              <w:t>Interdisziplinäre Notaufnahme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88" w:rsidRPr="004A5C37" w:rsidRDefault="00F22088" w:rsidP="004A5C37">
            <w:pPr>
              <w:spacing w:before="240" w:after="24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F2ACB" w:rsidRPr="00964F42" w:rsidTr="003F2ACB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5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B" w:rsidRPr="00964F42" w:rsidRDefault="003F2ACB" w:rsidP="001E5C4E">
            <w:pPr>
              <w:spacing w:before="60"/>
              <w:rPr>
                <w:rFonts w:ascii="Arial" w:hAnsi="Arial" w:cs="Arial"/>
                <w:color w:val="000000"/>
                <w:szCs w:val="24"/>
              </w:rPr>
            </w:pPr>
          </w:p>
          <w:p w:rsidR="003F2ACB" w:rsidRPr="00964F42" w:rsidRDefault="003D1DA2" w:rsidP="001E5C4E">
            <w:pPr>
              <w:tabs>
                <w:tab w:val="right" w:pos="9467"/>
              </w:tabs>
              <w:spacing w:before="6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Gesamtstunden </w:t>
            </w:r>
            <w:r w:rsidR="003F2ACB" w:rsidRPr="00964F42">
              <w:rPr>
                <w:rFonts w:ascii="Arial" w:hAnsi="Arial" w:cs="Arial"/>
                <w:color w:val="000000"/>
                <w:szCs w:val="24"/>
              </w:rPr>
              <w:t xml:space="preserve">der praktischen </w:t>
            </w:r>
            <w:r w:rsidR="007411DC">
              <w:rPr>
                <w:rFonts w:ascii="Arial" w:hAnsi="Arial" w:cs="Arial"/>
                <w:color w:val="000000"/>
                <w:szCs w:val="24"/>
              </w:rPr>
              <w:t>Fachw</w:t>
            </w:r>
            <w:r w:rsidR="003F2ACB" w:rsidRPr="00964F42">
              <w:rPr>
                <w:rFonts w:ascii="Arial" w:hAnsi="Arial" w:cs="Arial"/>
                <w:color w:val="000000"/>
                <w:szCs w:val="24"/>
              </w:rPr>
              <w:t>eiterbildung:</w:t>
            </w:r>
            <w:r w:rsidR="003F2ACB" w:rsidRPr="00964F42">
              <w:rPr>
                <w:rFonts w:ascii="Arial" w:hAnsi="Arial" w:cs="Arial"/>
                <w:color w:val="000000"/>
                <w:szCs w:val="24"/>
              </w:rPr>
              <w:tab/>
              <w:t>__________________ Std</w:t>
            </w:r>
          </w:p>
          <w:p w:rsidR="003F2ACB" w:rsidRPr="00964F42" w:rsidRDefault="003F2ACB" w:rsidP="001E5C4E">
            <w:pPr>
              <w:spacing w:before="6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964F42">
              <w:rPr>
                <w:rFonts w:ascii="Arial" w:hAnsi="Arial" w:cs="Arial"/>
                <w:color w:val="000000"/>
                <w:szCs w:val="24"/>
              </w:rPr>
              <w:t>(mindestens 1800 Stunden)</w:t>
            </w:r>
          </w:p>
        </w:tc>
      </w:tr>
    </w:tbl>
    <w:p w:rsidR="003F2ACB" w:rsidRPr="00A9020C" w:rsidRDefault="003F2ACB" w:rsidP="003F2ACB">
      <w:pPr>
        <w:jc w:val="both"/>
        <w:rPr>
          <w:rFonts w:ascii="Arial" w:hAnsi="Arial"/>
          <w:sz w:val="20"/>
        </w:rPr>
      </w:pPr>
    </w:p>
    <w:p w:rsidR="003F2ACB" w:rsidRPr="00A9020C" w:rsidRDefault="003F2ACB" w:rsidP="003F2ACB">
      <w:pPr>
        <w:rPr>
          <w:rFonts w:ascii="Arial" w:hAnsi="Arial"/>
          <w:sz w:val="18"/>
          <w:szCs w:val="18"/>
        </w:rPr>
      </w:pPr>
    </w:p>
    <w:p w:rsidR="00C0347D" w:rsidRDefault="0031286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523A2">
        <w:rPr>
          <w:rFonts w:ascii="Arial" w:hAnsi="Arial"/>
          <w:b/>
        </w:rPr>
        <w:t>8</w:t>
      </w:r>
      <w:r w:rsidR="00C0347D">
        <w:rPr>
          <w:rFonts w:ascii="Arial" w:hAnsi="Arial"/>
          <w:b/>
        </w:rPr>
        <w:t>.</w:t>
      </w:r>
      <w:r w:rsidR="00C0347D">
        <w:rPr>
          <w:rFonts w:ascii="Arial" w:hAnsi="Arial"/>
          <w:b/>
        </w:rPr>
        <w:tab/>
        <w:t>Praxisanleitung</w:t>
      </w:r>
      <w:r w:rsidR="00B96E12">
        <w:rPr>
          <w:rStyle w:val="Funotenzeichen"/>
          <w:rFonts w:ascii="Arial" w:hAnsi="Arial"/>
          <w:b/>
        </w:rPr>
        <w:footnoteReference w:id="4"/>
      </w:r>
      <w:r w:rsidR="00B96E12">
        <w:rPr>
          <w:rStyle w:val="Funotenzeichen"/>
          <w:rFonts w:ascii="Arial" w:hAnsi="Arial"/>
          <w:b/>
        </w:rPr>
        <w:footnoteReference w:id="5"/>
      </w:r>
    </w:p>
    <w:p w:rsidR="003F2ACB" w:rsidRDefault="003F2ACB" w:rsidP="00840434">
      <w:pPr>
        <w:tabs>
          <w:tab w:val="left" w:pos="426"/>
          <w:tab w:val="left" w:pos="7513"/>
          <w:tab w:val="left" w:pos="8647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 w:cs="Arial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1984"/>
        <w:gridCol w:w="1985"/>
      </w:tblGrid>
      <w:tr w:rsidR="00F777D9" w:rsidRPr="003F2ACB" w:rsidTr="003F2AC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shd w:val="clear" w:color="auto" w:fill="BFBFBF"/>
          </w:tcPr>
          <w:p w:rsidR="00F777D9" w:rsidRPr="003F2ACB" w:rsidRDefault="00F26BC4" w:rsidP="003F2AC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3F2ACB">
              <w:rPr>
                <w:rFonts w:ascii="Arial" w:hAnsi="Arial" w:cs="Arial"/>
                <w:b/>
                <w:szCs w:val="24"/>
              </w:rPr>
              <w:t xml:space="preserve">Pädiatrische </w:t>
            </w:r>
            <w:r w:rsidR="00376065" w:rsidRPr="003F2ACB">
              <w:rPr>
                <w:rFonts w:ascii="Arial" w:hAnsi="Arial" w:cs="Arial"/>
                <w:b/>
                <w:szCs w:val="24"/>
              </w:rPr>
              <w:t>Intensiv- und Anästhesiep</w:t>
            </w:r>
            <w:r w:rsidR="00F777D9" w:rsidRPr="003F2ACB">
              <w:rPr>
                <w:rFonts w:ascii="Arial" w:hAnsi="Arial" w:cs="Arial"/>
                <w:b/>
                <w:szCs w:val="24"/>
              </w:rPr>
              <w:t>flege</w:t>
            </w:r>
          </w:p>
        </w:tc>
      </w:tr>
      <w:tr w:rsidR="00F777D9" w:rsidRPr="003F2ACB" w:rsidTr="003F2ACB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D9D9D9"/>
            <w:vAlign w:val="center"/>
          </w:tcPr>
          <w:p w:rsidR="00F777D9" w:rsidRPr="003F2ACB" w:rsidRDefault="00F777D9" w:rsidP="00B96E1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3F2ACB">
              <w:rPr>
                <w:rFonts w:ascii="Arial" w:hAnsi="Arial" w:cs="Arial"/>
                <w:b/>
                <w:szCs w:val="24"/>
              </w:rPr>
              <w:t>Name der Praxisan</w:t>
            </w:r>
            <w:r w:rsidR="00B96E12">
              <w:rPr>
                <w:rFonts w:ascii="Arial" w:hAnsi="Arial" w:cs="Arial"/>
                <w:b/>
                <w:szCs w:val="24"/>
              </w:rPr>
              <w:t>leit</w:t>
            </w:r>
            <w:r w:rsidR="008040E0">
              <w:rPr>
                <w:rFonts w:ascii="Arial" w:hAnsi="Arial" w:cs="Arial"/>
                <w:b/>
                <w:szCs w:val="24"/>
              </w:rPr>
              <w:t>e</w:t>
            </w:r>
            <w:r w:rsidR="008040E0">
              <w:rPr>
                <w:rFonts w:ascii="Arial" w:hAnsi="Arial" w:cs="Arial"/>
                <w:b/>
                <w:szCs w:val="24"/>
              </w:rPr>
              <w:t>rin</w:t>
            </w:r>
            <w:r w:rsidR="008040E0">
              <w:rPr>
                <w:rStyle w:val="Funotenzeichen"/>
                <w:rFonts w:ascii="Arial" w:hAnsi="Arial" w:cs="Arial"/>
                <w:b/>
                <w:szCs w:val="24"/>
              </w:rPr>
              <w:footnoteReference w:id="6"/>
            </w:r>
            <w:r w:rsidR="00602A48">
              <w:rPr>
                <w:rFonts w:ascii="Arial" w:hAnsi="Arial" w:cs="Arial"/>
                <w:b/>
                <w:szCs w:val="24"/>
              </w:rPr>
              <w:t>,</w:t>
            </w:r>
            <w:r w:rsidR="001D0C34" w:rsidRPr="001F0455">
              <w:rPr>
                <w:rStyle w:val="Funotenzeichen"/>
                <w:rFonts w:ascii="Arial" w:hAnsi="Arial" w:cs="Arial"/>
                <w:b/>
                <w:strike/>
                <w:szCs w:val="24"/>
              </w:rPr>
              <w:footnoteReference w:id="7"/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777D9" w:rsidRPr="003F2ACB" w:rsidRDefault="003F2ACB" w:rsidP="00AB6E2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3F2ACB">
              <w:rPr>
                <w:rFonts w:ascii="Arial" w:hAnsi="Arial" w:cs="Arial"/>
                <w:b/>
                <w:szCs w:val="24"/>
              </w:rPr>
              <w:br/>
            </w:r>
            <w:r w:rsidR="00F777D9" w:rsidRPr="003F2ACB">
              <w:rPr>
                <w:rFonts w:ascii="Arial" w:hAnsi="Arial" w:cs="Arial"/>
                <w:b/>
                <w:szCs w:val="24"/>
              </w:rPr>
              <w:t>Abschlus</w:t>
            </w:r>
            <w:r w:rsidR="00F777D9" w:rsidRPr="003F2ACB">
              <w:rPr>
                <w:rFonts w:ascii="Arial" w:hAnsi="Arial" w:cs="Arial"/>
                <w:b/>
                <w:szCs w:val="24"/>
              </w:rPr>
              <w:t>s</w:t>
            </w:r>
            <w:r w:rsidR="00F777D9" w:rsidRPr="003F2ACB">
              <w:rPr>
                <w:rFonts w:ascii="Arial" w:hAnsi="Arial" w:cs="Arial"/>
                <w:b/>
                <w:szCs w:val="24"/>
              </w:rPr>
              <w:t>jahr</w:t>
            </w:r>
            <w:r w:rsidR="008040E0">
              <w:rPr>
                <w:rFonts w:ascii="Arial" w:hAnsi="Arial" w:cs="Arial"/>
                <w:b/>
                <w:szCs w:val="24"/>
              </w:rPr>
              <w:t xml:space="preserve"> der Fachweiterbildung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F777D9" w:rsidRPr="003F2ACB" w:rsidRDefault="00840434" w:rsidP="0084043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Abschlussjahr und Stunden der </w:t>
            </w:r>
            <w:r w:rsidR="008040E0">
              <w:rPr>
                <w:rFonts w:ascii="Arial" w:hAnsi="Arial" w:cs="Arial"/>
                <w:b/>
                <w:szCs w:val="24"/>
              </w:rPr>
              <w:t xml:space="preserve">Weiterbildung </w:t>
            </w:r>
            <w:r w:rsidR="00F777D9" w:rsidRPr="003F2ACB">
              <w:rPr>
                <w:rFonts w:ascii="Arial" w:hAnsi="Arial" w:cs="Arial"/>
                <w:b/>
                <w:szCs w:val="24"/>
              </w:rPr>
              <w:t>Praxisanle</w:t>
            </w:r>
            <w:r w:rsidR="00F777D9" w:rsidRPr="003F2ACB">
              <w:rPr>
                <w:rFonts w:ascii="Arial" w:hAnsi="Arial" w:cs="Arial"/>
                <w:b/>
                <w:szCs w:val="24"/>
              </w:rPr>
              <w:t>i</w:t>
            </w:r>
            <w:r w:rsidR="00F777D9" w:rsidRPr="003F2ACB">
              <w:rPr>
                <w:rFonts w:ascii="Arial" w:hAnsi="Arial" w:cs="Arial"/>
                <w:b/>
                <w:szCs w:val="24"/>
              </w:rPr>
              <w:t xml:space="preserve">tung: </w:t>
            </w:r>
            <w:r w:rsidR="003F2ACB" w:rsidRPr="003F2ACB">
              <w:rPr>
                <w:rFonts w:ascii="Arial" w:hAnsi="Arial" w:cs="Arial"/>
                <w:b/>
                <w:szCs w:val="24"/>
              </w:rPr>
              <w:br/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……………..Std. 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  <w:tr w:rsidR="00840434" w:rsidRPr="003F2ACB" w:rsidTr="0046178C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840434" w:rsidRPr="003F2ACB" w:rsidRDefault="00840434" w:rsidP="003F2ACB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……………..Std.</w:t>
            </w:r>
          </w:p>
        </w:tc>
      </w:tr>
    </w:tbl>
    <w:p w:rsidR="004138C7" w:rsidRPr="00840434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4138C7" w:rsidRPr="00840434" w:rsidRDefault="004138C7" w:rsidP="002D39BE">
      <w:pPr>
        <w:spacing w:line="360" w:lineRule="auto"/>
        <w:jc w:val="both"/>
        <w:rPr>
          <w:rFonts w:ascii="Arial" w:hAnsi="Arial"/>
          <w:sz w:val="20"/>
        </w:rPr>
      </w:pPr>
    </w:p>
    <w:p w:rsidR="002D39BE" w:rsidRPr="00840434" w:rsidRDefault="008040E0" w:rsidP="002D39BE">
      <w:pPr>
        <w:spacing w:line="360" w:lineRule="auto"/>
        <w:jc w:val="both"/>
        <w:rPr>
          <w:rFonts w:ascii="Arial" w:hAnsi="Arial"/>
          <w:sz w:val="22"/>
        </w:rPr>
      </w:pPr>
      <w:r w:rsidRPr="00840434">
        <w:rPr>
          <w:rFonts w:ascii="Arial" w:hAnsi="Arial" w:cs="Arial"/>
        </w:rPr>
        <w:t>Die Qualifikationsnachweise sind als Anlage</w:t>
      </w:r>
      <w:r w:rsidR="00602A48">
        <w:rPr>
          <w:rFonts w:ascii="Arial" w:hAnsi="Arial" w:cs="Arial"/>
        </w:rPr>
        <w:t>n</w:t>
      </w:r>
      <w:r w:rsidRPr="00840434">
        <w:rPr>
          <w:rFonts w:ascii="Arial" w:hAnsi="Arial" w:cs="Arial"/>
        </w:rPr>
        <w:t xml:space="preserve"> beizufügen</w:t>
      </w:r>
    </w:p>
    <w:p w:rsidR="00703C87" w:rsidRDefault="002D39BE" w:rsidP="00A3424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703C87" w:rsidRDefault="00703C87" w:rsidP="00A34246">
      <w:pPr>
        <w:jc w:val="both"/>
        <w:rPr>
          <w:rFonts w:ascii="Arial" w:hAnsi="Arial"/>
          <w:b/>
          <w:u w:val="single"/>
        </w:rPr>
      </w:pPr>
    </w:p>
    <w:p w:rsidR="00703C87" w:rsidRDefault="00703C87" w:rsidP="00A34246">
      <w:pPr>
        <w:jc w:val="both"/>
        <w:rPr>
          <w:rFonts w:ascii="Arial" w:hAnsi="Arial"/>
          <w:b/>
          <w:u w:val="single"/>
        </w:rPr>
      </w:pPr>
    </w:p>
    <w:p w:rsidR="00703C87" w:rsidRDefault="00703C87" w:rsidP="00A34246">
      <w:pPr>
        <w:jc w:val="both"/>
        <w:rPr>
          <w:rFonts w:ascii="Arial" w:hAnsi="Arial"/>
          <w:b/>
          <w:u w:val="single"/>
        </w:rPr>
      </w:pPr>
    </w:p>
    <w:p w:rsidR="00703C87" w:rsidRDefault="00703C87" w:rsidP="00A34246">
      <w:pPr>
        <w:jc w:val="both"/>
        <w:rPr>
          <w:rFonts w:ascii="Arial" w:hAnsi="Arial"/>
          <w:b/>
          <w:u w:val="single"/>
        </w:rPr>
      </w:pPr>
    </w:p>
    <w:p w:rsidR="00C0347D" w:rsidRPr="00F50CC0" w:rsidRDefault="00C0347D" w:rsidP="00A34246">
      <w:pPr>
        <w:jc w:val="both"/>
        <w:rPr>
          <w:rFonts w:ascii="Arial" w:hAnsi="Arial"/>
          <w:b/>
          <w:u w:val="single"/>
        </w:rPr>
      </w:pPr>
      <w:r w:rsidRPr="00F50CC0">
        <w:rPr>
          <w:rFonts w:ascii="Arial" w:hAnsi="Arial"/>
          <w:b/>
          <w:u w:val="single"/>
        </w:rPr>
        <w:t>III. Anlagen</w:t>
      </w:r>
    </w:p>
    <w:p w:rsidR="00C0347D" w:rsidRPr="00F50CC0" w:rsidRDefault="00C0347D" w:rsidP="00A34246">
      <w:pPr>
        <w:jc w:val="both"/>
        <w:rPr>
          <w:rFonts w:ascii="Arial" w:hAnsi="Arial"/>
        </w:rPr>
      </w:pPr>
    </w:p>
    <w:p w:rsidR="002D39BE" w:rsidRPr="00F50CC0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F50CC0">
        <w:rPr>
          <w:rFonts w:ascii="Arial" w:hAnsi="Arial" w:cs="Arial"/>
          <w:b/>
        </w:rPr>
        <w:t xml:space="preserve">Folgende Anlagen sind </w:t>
      </w:r>
      <w:r w:rsidR="001D0C34" w:rsidRPr="00F50CC0">
        <w:rPr>
          <w:rFonts w:ascii="Arial" w:hAnsi="Arial" w:cs="Arial"/>
          <w:b/>
        </w:rPr>
        <w:t>beizufügen</w:t>
      </w:r>
      <w:r w:rsidRPr="00F50CC0">
        <w:rPr>
          <w:rFonts w:ascii="Arial" w:hAnsi="Arial" w:cs="Arial"/>
          <w:b/>
        </w:rPr>
        <w:t>:</w:t>
      </w:r>
    </w:p>
    <w:p w:rsidR="002D39BE" w:rsidRPr="00F50CC0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3F2ACB" w:rsidRPr="00F50CC0" w:rsidRDefault="003F2ACB" w:rsidP="003F2ACB">
      <w:pPr>
        <w:ind w:left="426" w:hanging="426"/>
        <w:jc w:val="both"/>
        <w:rPr>
          <w:rFonts w:ascii="Arial" w:hAnsi="Arial" w:cs="Arial"/>
        </w:rPr>
      </w:pPr>
      <w:r w:rsidRPr="00F50CC0">
        <w:rPr>
          <w:rFonts w:ascii="Arial" w:hAnsi="Arial" w:cs="Arial"/>
        </w:rPr>
        <w:t>1.</w:t>
      </w:r>
      <w:r w:rsidRPr="00F50CC0">
        <w:rPr>
          <w:rFonts w:ascii="Arial" w:hAnsi="Arial" w:cs="Arial"/>
        </w:rPr>
        <w:tab/>
        <w:t>Gegebenenfalls vertragliche Regelung(en) des/der</w:t>
      </w:r>
    </w:p>
    <w:p w:rsidR="003F2ACB" w:rsidRPr="00F50CC0" w:rsidRDefault="003F2ACB" w:rsidP="003F2ACB">
      <w:pPr>
        <w:tabs>
          <w:tab w:val="left" w:pos="426"/>
          <w:tab w:val="left" w:pos="7088"/>
          <w:tab w:val="left" w:pos="8364"/>
        </w:tabs>
        <w:ind w:left="426" w:hanging="426"/>
        <w:jc w:val="both"/>
        <w:rPr>
          <w:rFonts w:ascii="Arial" w:hAnsi="Arial" w:cs="Arial"/>
        </w:rPr>
      </w:pPr>
      <w:r w:rsidRPr="00F50CC0">
        <w:rPr>
          <w:rFonts w:ascii="Arial" w:hAnsi="Arial" w:cs="Arial"/>
        </w:rPr>
        <w:tab/>
        <w:t>angeschlossenen Krankenha</w:t>
      </w:r>
      <w:r w:rsidRPr="00F50CC0">
        <w:rPr>
          <w:rFonts w:ascii="Arial" w:hAnsi="Arial" w:cs="Arial"/>
        </w:rPr>
        <w:t>u</w:t>
      </w:r>
      <w:r w:rsidRPr="00F50CC0">
        <w:rPr>
          <w:rFonts w:ascii="Arial" w:hAnsi="Arial" w:cs="Arial"/>
        </w:rPr>
        <w:t xml:space="preserve">ses/Krankenhäuser: </w:t>
      </w:r>
      <w:r w:rsidRPr="00F50CC0">
        <w:rPr>
          <w:rFonts w:ascii="Arial" w:hAnsi="Arial" w:cs="Arial"/>
        </w:rPr>
        <w:tab/>
        <w:t>Ja </w:t>
      </w:r>
      <w:r w:rsidRPr="00F50CC0">
        <w:rPr>
          <w:rFonts w:ascii="Arial" w:hAnsi="Arial" w:cs="Arial"/>
        </w:rPr>
        <w:tab/>
        <w:t>Nein </w:t>
      </w:r>
    </w:p>
    <w:p w:rsidR="003F2ACB" w:rsidRPr="00F50CC0" w:rsidRDefault="003F2ACB" w:rsidP="003F2ACB">
      <w:pPr>
        <w:tabs>
          <w:tab w:val="left" w:pos="7088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F2ACB" w:rsidRPr="00F50CC0" w:rsidRDefault="003F2ACB" w:rsidP="003F2ACB">
      <w:pPr>
        <w:tabs>
          <w:tab w:val="left" w:pos="426"/>
          <w:tab w:val="left" w:pos="7088"/>
          <w:tab w:val="left" w:pos="8364"/>
        </w:tabs>
        <w:ind w:left="426" w:hanging="426"/>
        <w:jc w:val="both"/>
        <w:rPr>
          <w:rFonts w:ascii="Arial" w:hAnsi="Arial" w:cs="Arial"/>
        </w:rPr>
      </w:pPr>
      <w:r w:rsidRPr="00F50CC0">
        <w:rPr>
          <w:rFonts w:ascii="Arial" w:hAnsi="Arial" w:cs="Arial"/>
        </w:rPr>
        <w:t>2.</w:t>
      </w:r>
      <w:r w:rsidRPr="00F50CC0">
        <w:rPr>
          <w:rFonts w:ascii="Arial" w:hAnsi="Arial" w:cs="Arial"/>
        </w:rPr>
        <w:tab/>
        <w:t>Nachweise zu den Ziffern 5 und 8</w:t>
      </w:r>
      <w:r w:rsidR="00B722C5" w:rsidRPr="00F50CC0">
        <w:rPr>
          <w:rFonts w:ascii="Arial" w:hAnsi="Arial" w:cs="Arial"/>
        </w:rPr>
        <w:t xml:space="preserve"> dieses Neuantrags</w:t>
      </w:r>
      <w:r w:rsidRPr="00F50CC0">
        <w:rPr>
          <w:rFonts w:ascii="Arial" w:hAnsi="Arial" w:cs="Arial"/>
        </w:rPr>
        <w:t xml:space="preserve"> </w:t>
      </w:r>
      <w:r w:rsidRPr="00F50CC0">
        <w:rPr>
          <w:rFonts w:ascii="Arial" w:hAnsi="Arial" w:cs="Arial"/>
        </w:rPr>
        <w:tab/>
      </w:r>
    </w:p>
    <w:p w:rsidR="002D39BE" w:rsidRPr="00F50CC0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F50CC0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F50CC0" w:rsidRDefault="002D39BE" w:rsidP="002D39BE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2D39BE" w:rsidRPr="007F0AEF" w:rsidRDefault="002D39BE" w:rsidP="002D39BE">
      <w:pPr>
        <w:spacing w:line="360" w:lineRule="auto"/>
        <w:jc w:val="both"/>
        <w:rPr>
          <w:rFonts w:ascii="Arial" w:hAnsi="Arial" w:cs="Arial"/>
          <w:b/>
        </w:rPr>
      </w:pPr>
      <w:r w:rsidRPr="00F50CC0">
        <w:rPr>
          <w:rFonts w:ascii="Arial" w:hAnsi="Arial" w:cs="Arial"/>
          <w:b/>
        </w:rPr>
        <w:t>Die Richtigkeit der vorstehenden Angaben wird hiermit bestätigt.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9F5AB1" w:rsidRDefault="009F5AB1" w:rsidP="002D39BE">
      <w:pPr>
        <w:spacing w:line="360" w:lineRule="auto"/>
        <w:jc w:val="both"/>
        <w:rPr>
          <w:rFonts w:ascii="Arial" w:hAnsi="Arial" w:cs="Arial"/>
        </w:rPr>
      </w:pPr>
    </w:p>
    <w:p w:rsidR="009F5AB1" w:rsidRPr="00A1037E" w:rsidRDefault="009F5AB1" w:rsidP="009F5AB1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9F5AB1" w:rsidRPr="0035348A" w:rsidRDefault="009F5AB1" w:rsidP="009F5AB1">
      <w:pPr>
        <w:tabs>
          <w:tab w:val="right" w:pos="7655"/>
        </w:tabs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  <w:t>(Datum)</w:t>
      </w:r>
    </w:p>
    <w:p w:rsidR="009F5AB1" w:rsidRPr="007F0AEF" w:rsidRDefault="009F5AB1" w:rsidP="009F5AB1">
      <w:pPr>
        <w:spacing w:line="360" w:lineRule="auto"/>
        <w:jc w:val="both"/>
        <w:rPr>
          <w:rFonts w:ascii="Arial" w:hAnsi="Arial" w:cs="Arial"/>
        </w:rPr>
      </w:pPr>
    </w:p>
    <w:p w:rsidR="009F5AB1" w:rsidRDefault="009F5AB1" w:rsidP="009F5AB1">
      <w:pPr>
        <w:spacing w:line="360" w:lineRule="auto"/>
        <w:jc w:val="both"/>
        <w:rPr>
          <w:rFonts w:ascii="Arial" w:hAnsi="Arial" w:cs="Arial"/>
        </w:rPr>
      </w:pPr>
    </w:p>
    <w:p w:rsidR="009F5AB1" w:rsidRPr="007F0AEF" w:rsidRDefault="009F5AB1" w:rsidP="009F5AB1">
      <w:pPr>
        <w:spacing w:line="360" w:lineRule="auto"/>
        <w:jc w:val="both"/>
        <w:rPr>
          <w:rFonts w:ascii="Arial" w:hAnsi="Arial" w:cs="Arial"/>
        </w:rPr>
      </w:pPr>
    </w:p>
    <w:p w:rsidR="009F5AB1" w:rsidRPr="00A1037E" w:rsidRDefault="009F5AB1" w:rsidP="009F5AB1">
      <w:pPr>
        <w:tabs>
          <w:tab w:val="left" w:pos="5529"/>
          <w:tab w:val="right" w:leader="underscore" w:pos="9214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9F5AB1" w:rsidRPr="0058379B" w:rsidRDefault="009F5AB1" w:rsidP="009F5AB1">
      <w:pPr>
        <w:tabs>
          <w:tab w:val="right" w:pos="8647"/>
        </w:tabs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 xml:space="preserve">(Leitung der </w:t>
      </w:r>
      <w:r w:rsidR="0071353B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  <w:r w:rsidRPr="0058379B">
        <w:rPr>
          <w:rFonts w:ascii="Arial" w:hAnsi="Arial" w:cs="Arial"/>
          <w:sz w:val="20"/>
        </w:rPr>
        <w:tab/>
        <w:t xml:space="preserve">(Leitung der </w:t>
      </w:r>
      <w:r w:rsidR="0071353B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</w:t>
      </w:r>
      <w:r w:rsidRPr="0058379B">
        <w:rPr>
          <w:rFonts w:ascii="Arial" w:hAnsi="Arial" w:cs="Arial"/>
          <w:sz w:val="20"/>
        </w:rPr>
        <w:t>l</w:t>
      </w:r>
      <w:r w:rsidRPr="0058379B">
        <w:rPr>
          <w:rFonts w:ascii="Arial" w:hAnsi="Arial" w:cs="Arial"/>
          <w:sz w:val="20"/>
        </w:rPr>
        <w:t>dung)</w:t>
      </w:r>
    </w:p>
    <w:p w:rsidR="002D39BE" w:rsidRDefault="002D39BE" w:rsidP="002D39BE">
      <w:pPr>
        <w:spacing w:line="360" w:lineRule="auto"/>
        <w:jc w:val="both"/>
        <w:rPr>
          <w:rFonts w:ascii="Arial" w:hAnsi="Arial" w:cs="Arial"/>
        </w:rPr>
      </w:pPr>
    </w:p>
    <w:p w:rsidR="00B722C5" w:rsidRDefault="00B722C5" w:rsidP="002D39BE">
      <w:pPr>
        <w:spacing w:line="360" w:lineRule="auto"/>
        <w:jc w:val="both"/>
        <w:rPr>
          <w:rFonts w:ascii="Arial" w:hAnsi="Arial" w:cs="Arial"/>
        </w:rPr>
      </w:pPr>
    </w:p>
    <w:p w:rsidR="00B722C5" w:rsidRDefault="00B722C5" w:rsidP="002D39BE">
      <w:pPr>
        <w:spacing w:line="360" w:lineRule="auto"/>
        <w:jc w:val="both"/>
        <w:rPr>
          <w:rFonts w:ascii="Arial" w:hAnsi="Arial" w:cs="Arial"/>
        </w:rPr>
      </w:pPr>
    </w:p>
    <w:sectPr w:rsidR="00B722C5" w:rsidSect="00A0642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09" w:rsidRDefault="00AA1F09">
      <w:r>
        <w:separator/>
      </w:r>
    </w:p>
  </w:endnote>
  <w:endnote w:type="continuationSeparator" w:id="0">
    <w:p w:rsidR="00AA1F09" w:rsidRDefault="00AA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2E" w:rsidRPr="00A0642E" w:rsidRDefault="00A0642E">
    <w:pPr>
      <w:pStyle w:val="Fuzeile"/>
      <w:jc w:val="center"/>
      <w:rPr>
        <w:rFonts w:ascii="Arial" w:hAnsi="Arial" w:cs="Arial"/>
        <w:sz w:val="20"/>
      </w:rPr>
    </w:pPr>
    <w:r w:rsidRPr="00A0642E">
      <w:rPr>
        <w:rFonts w:ascii="Arial" w:hAnsi="Arial" w:cs="Arial"/>
        <w:sz w:val="20"/>
      </w:rPr>
      <w:t xml:space="preserve">Seite </w:t>
    </w:r>
    <w:r w:rsidRPr="00A0642E">
      <w:rPr>
        <w:rFonts w:ascii="Arial" w:hAnsi="Arial" w:cs="Arial"/>
        <w:b/>
        <w:bCs/>
        <w:sz w:val="20"/>
      </w:rPr>
      <w:fldChar w:fldCharType="begin"/>
    </w:r>
    <w:r w:rsidRPr="00A0642E">
      <w:rPr>
        <w:rFonts w:ascii="Arial" w:hAnsi="Arial" w:cs="Arial"/>
        <w:b/>
        <w:bCs/>
        <w:sz w:val="20"/>
      </w:rPr>
      <w:instrText>PAGE</w:instrText>
    </w:r>
    <w:r w:rsidRPr="00A0642E">
      <w:rPr>
        <w:rFonts w:ascii="Arial" w:hAnsi="Arial" w:cs="Arial"/>
        <w:b/>
        <w:bCs/>
        <w:sz w:val="20"/>
      </w:rPr>
      <w:fldChar w:fldCharType="separate"/>
    </w:r>
    <w:r w:rsidR="00CC0203">
      <w:rPr>
        <w:rFonts w:ascii="Arial" w:hAnsi="Arial" w:cs="Arial"/>
        <w:b/>
        <w:bCs/>
        <w:noProof/>
        <w:sz w:val="20"/>
      </w:rPr>
      <w:t>15</w:t>
    </w:r>
    <w:r w:rsidRPr="00A0642E">
      <w:rPr>
        <w:rFonts w:ascii="Arial" w:hAnsi="Arial" w:cs="Arial"/>
        <w:b/>
        <w:bCs/>
        <w:sz w:val="20"/>
      </w:rPr>
      <w:fldChar w:fldCharType="end"/>
    </w:r>
    <w:r w:rsidRPr="00A0642E">
      <w:rPr>
        <w:rFonts w:ascii="Arial" w:hAnsi="Arial" w:cs="Arial"/>
        <w:sz w:val="20"/>
      </w:rPr>
      <w:t xml:space="preserve"> von </w:t>
    </w:r>
    <w:r w:rsidRPr="00A0642E">
      <w:rPr>
        <w:rFonts w:ascii="Arial" w:hAnsi="Arial" w:cs="Arial"/>
        <w:b/>
        <w:bCs/>
        <w:sz w:val="20"/>
      </w:rPr>
      <w:fldChar w:fldCharType="begin"/>
    </w:r>
    <w:r w:rsidRPr="00A0642E">
      <w:rPr>
        <w:rFonts w:ascii="Arial" w:hAnsi="Arial" w:cs="Arial"/>
        <w:b/>
        <w:bCs/>
        <w:sz w:val="20"/>
      </w:rPr>
      <w:instrText>NUMPAGES</w:instrText>
    </w:r>
    <w:r w:rsidRPr="00A0642E">
      <w:rPr>
        <w:rFonts w:ascii="Arial" w:hAnsi="Arial" w:cs="Arial"/>
        <w:b/>
        <w:bCs/>
        <w:sz w:val="20"/>
      </w:rPr>
      <w:fldChar w:fldCharType="separate"/>
    </w:r>
    <w:r w:rsidR="00CC0203">
      <w:rPr>
        <w:rFonts w:ascii="Arial" w:hAnsi="Arial" w:cs="Arial"/>
        <w:b/>
        <w:bCs/>
        <w:noProof/>
        <w:sz w:val="20"/>
      </w:rPr>
      <w:t>16</w:t>
    </w:r>
    <w:r w:rsidRPr="00A0642E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74" w:rsidRPr="00E87774" w:rsidRDefault="00E87774">
    <w:pPr>
      <w:pStyle w:val="Fuzeile"/>
      <w:jc w:val="center"/>
      <w:rPr>
        <w:rFonts w:ascii="Arial" w:hAnsi="Arial" w:cs="Arial"/>
        <w:sz w:val="20"/>
      </w:rPr>
    </w:pPr>
    <w:r w:rsidRPr="00E87774">
      <w:rPr>
        <w:rFonts w:ascii="Arial" w:hAnsi="Arial" w:cs="Arial"/>
        <w:sz w:val="20"/>
      </w:rPr>
      <w:t xml:space="preserve">Seite </w:t>
    </w:r>
    <w:r w:rsidRPr="00E87774">
      <w:rPr>
        <w:rFonts w:ascii="Arial" w:hAnsi="Arial" w:cs="Arial"/>
        <w:b/>
        <w:bCs/>
        <w:sz w:val="20"/>
      </w:rPr>
      <w:fldChar w:fldCharType="begin"/>
    </w:r>
    <w:r w:rsidRPr="00E87774">
      <w:rPr>
        <w:rFonts w:ascii="Arial" w:hAnsi="Arial" w:cs="Arial"/>
        <w:b/>
        <w:bCs/>
        <w:sz w:val="20"/>
      </w:rPr>
      <w:instrText>PAGE</w:instrText>
    </w:r>
    <w:r w:rsidRPr="00E87774">
      <w:rPr>
        <w:rFonts w:ascii="Arial" w:hAnsi="Arial" w:cs="Arial"/>
        <w:b/>
        <w:bCs/>
        <w:sz w:val="20"/>
      </w:rPr>
      <w:fldChar w:fldCharType="separate"/>
    </w:r>
    <w:r w:rsidR="00A0642E">
      <w:rPr>
        <w:rFonts w:ascii="Arial" w:hAnsi="Arial" w:cs="Arial"/>
        <w:b/>
        <w:bCs/>
        <w:noProof/>
        <w:sz w:val="20"/>
      </w:rPr>
      <w:t>1</w:t>
    </w:r>
    <w:r w:rsidRPr="00E87774">
      <w:rPr>
        <w:rFonts w:ascii="Arial" w:hAnsi="Arial" w:cs="Arial"/>
        <w:b/>
        <w:bCs/>
        <w:sz w:val="20"/>
      </w:rPr>
      <w:fldChar w:fldCharType="end"/>
    </w:r>
    <w:r w:rsidRPr="00E87774">
      <w:rPr>
        <w:rFonts w:ascii="Arial" w:hAnsi="Arial" w:cs="Arial"/>
        <w:sz w:val="20"/>
      </w:rPr>
      <w:t xml:space="preserve"> von </w:t>
    </w:r>
    <w:r w:rsidRPr="00E87774">
      <w:rPr>
        <w:rFonts w:ascii="Arial" w:hAnsi="Arial" w:cs="Arial"/>
        <w:b/>
        <w:bCs/>
        <w:sz w:val="20"/>
      </w:rPr>
      <w:fldChar w:fldCharType="begin"/>
    </w:r>
    <w:r w:rsidRPr="00E87774">
      <w:rPr>
        <w:rFonts w:ascii="Arial" w:hAnsi="Arial" w:cs="Arial"/>
        <w:b/>
        <w:bCs/>
        <w:sz w:val="20"/>
      </w:rPr>
      <w:instrText>NUMPAGES</w:instrText>
    </w:r>
    <w:r w:rsidRPr="00E87774">
      <w:rPr>
        <w:rFonts w:ascii="Arial" w:hAnsi="Arial" w:cs="Arial"/>
        <w:b/>
        <w:bCs/>
        <w:sz w:val="20"/>
      </w:rPr>
      <w:fldChar w:fldCharType="separate"/>
    </w:r>
    <w:r w:rsidR="00B2369B">
      <w:rPr>
        <w:rFonts w:ascii="Arial" w:hAnsi="Arial" w:cs="Arial"/>
        <w:b/>
        <w:bCs/>
        <w:noProof/>
        <w:sz w:val="20"/>
      </w:rPr>
      <w:t>12</w:t>
    </w:r>
    <w:r w:rsidRPr="00E87774">
      <w:rPr>
        <w:rFonts w:ascii="Arial" w:hAnsi="Arial" w:cs="Arial"/>
        <w:b/>
        <w:bCs/>
        <w:sz w:val="20"/>
      </w:rPr>
      <w:fldChar w:fldCharType="end"/>
    </w:r>
  </w:p>
  <w:p w:rsidR="00BE22D3" w:rsidRPr="00BE22D3" w:rsidRDefault="00BE22D3">
    <w:pPr>
      <w:pStyle w:val="Fuzeile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09" w:rsidRDefault="00AA1F09">
      <w:r>
        <w:separator/>
      </w:r>
    </w:p>
  </w:footnote>
  <w:footnote w:type="continuationSeparator" w:id="0">
    <w:p w:rsidR="00AA1F09" w:rsidRDefault="00AA1F09">
      <w:r>
        <w:continuationSeparator/>
      </w:r>
    </w:p>
  </w:footnote>
  <w:footnote w:id="1">
    <w:p w:rsidR="00EF2FFC" w:rsidRPr="00350DA8" w:rsidRDefault="00EF2FFC" w:rsidP="00C87799">
      <w:pPr>
        <w:pStyle w:val="Funotentext"/>
        <w:ind w:left="284" w:hanging="284"/>
        <w:rPr>
          <w:rFonts w:ascii="Arial" w:hAnsi="Arial" w:cs="Arial"/>
          <w:sz w:val="16"/>
        </w:rPr>
      </w:pPr>
      <w:r w:rsidRPr="00350DA8">
        <w:rPr>
          <w:rStyle w:val="Funotenzeichen"/>
          <w:rFonts w:ascii="Arial" w:hAnsi="Arial" w:cs="Arial"/>
          <w:sz w:val="16"/>
        </w:rPr>
        <w:footnoteRef/>
      </w:r>
      <w:r w:rsidRPr="00350DA8">
        <w:rPr>
          <w:rFonts w:ascii="Arial" w:hAnsi="Arial" w:cs="Arial"/>
          <w:sz w:val="16"/>
        </w:rPr>
        <w:t xml:space="preserve"> </w:t>
      </w:r>
      <w:r w:rsidR="00C87799">
        <w:rPr>
          <w:rFonts w:ascii="Arial" w:hAnsi="Arial" w:cs="Arial"/>
          <w:sz w:val="16"/>
        </w:rPr>
        <w:tab/>
      </w:r>
      <w:r w:rsidRPr="00350DA8">
        <w:rPr>
          <w:rFonts w:ascii="Arial" w:hAnsi="Arial" w:cs="Arial"/>
          <w:sz w:val="16"/>
        </w:rPr>
        <w:t>Bei Vorliegen einer Landesverordnung</w:t>
      </w:r>
      <w:r w:rsidR="005247D6">
        <w:rPr>
          <w:rFonts w:ascii="Arial" w:hAnsi="Arial" w:cs="Arial"/>
          <w:sz w:val="16"/>
        </w:rPr>
        <w:t xml:space="preserve"> </w:t>
      </w:r>
      <w:r w:rsidRPr="00350DA8">
        <w:rPr>
          <w:rFonts w:ascii="Arial" w:hAnsi="Arial" w:cs="Arial"/>
          <w:sz w:val="16"/>
        </w:rPr>
        <w:t>wäre der Bezug auf die DKG-Empfehlung durch landesrechtliche Regelungen</w:t>
      </w:r>
      <w:r w:rsidR="005247D6">
        <w:rPr>
          <w:rFonts w:ascii="Arial" w:hAnsi="Arial" w:cs="Arial"/>
          <w:sz w:val="16"/>
        </w:rPr>
        <w:t xml:space="preserve"> </w:t>
      </w:r>
      <w:r w:rsidRPr="00350DA8">
        <w:rPr>
          <w:rFonts w:ascii="Arial" w:hAnsi="Arial" w:cs="Arial"/>
          <w:sz w:val="16"/>
        </w:rPr>
        <w:t>zu erse</w:t>
      </w:r>
      <w:r w:rsidRPr="00350DA8">
        <w:rPr>
          <w:rFonts w:ascii="Arial" w:hAnsi="Arial" w:cs="Arial"/>
          <w:sz w:val="16"/>
        </w:rPr>
        <w:t>t</w:t>
      </w:r>
      <w:r w:rsidRPr="00350DA8">
        <w:rPr>
          <w:rFonts w:ascii="Arial" w:hAnsi="Arial" w:cs="Arial"/>
          <w:sz w:val="16"/>
        </w:rPr>
        <w:t>zen.</w:t>
      </w:r>
    </w:p>
  </w:footnote>
  <w:footnote w:id="2">
    <w:p w:rsidR="000F64A3" w:rsidRPr="00487029" w:rsidRDefault="000F64A3" w:rsidP="00C87799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487029">
        <w:rPr>
          <w:rStyle w:val="Funotenzeichen"/>
          <w:rFonts w:ascii="Arial" w:hAnsi="Arial" w:cs="Arial"/>
          <w:sz w:val="16"/>
          <w:szCs w:val="16"/>
        </w:rPr>
        <w:footnoteRef/>
      </w:r>
      <w:r w:rsidRPr="00487029">
        <w:rPr>
          <w:rFonts w:ascii="Arial" w:hAnsi="Arial" w:cs="Arial"/>
          <w:sz w:val="16"/>
          <w:szCs w:val="16"/>
        </w:rPr>
        <w:t xml:space="preserve"> </w:t>
      </w:r>
      <w:r w:rsidR="00C87799">
        <w:rPr>
          <w:rFonts w:ascii="Arial" w:hAnsi="Arial" w:cs="Arial"/>
          <w:sz w:val="16"/>
          <w:szCs w:val="16"/>
        </w:rPr>
        <w:tab/>
      </w:r>
      <w:r w:rsidRPr="00487029">
        <w:rPr>
          <w:rFonts w:ascii="Arial" w:hAnsi="Arial" w:cs="Arial"/>
          <w:sz w:val="16"/>
          <w:szCs w:val="16"/>
        </w:rPr>
        <w:t xml:space="preserve">In Bayern </w:t>
      </w:r>
      <w:r w:rsidR="005247D6">
        <w:rPr>
          <w:rFonts w:ascii="Arial" w:hAnsi="Arial" w:cs="Arial"/>
          <w:sz w:val="16"/>
          <w:szCs w:val="16"/>
        </w:rPr>
        <w:t>sind</w:t>
      </w:r>
      <w:r w:rsidR="005247D6" w:rsidRPr="00487029">
        <w:rPr>
          <w:rFonts w:ascii="Arial" w:hAnsi="Arial" w:cs="Arial"/>
          <w:sz w:val="16"/>
          <w:szCs w:val="16"/>
        </w:rPr>
        <w:t xml:space="preserve"> </w:t>
      </w:r>
      <w:r w:rsidRPr="00487029">
        <w:rPr>
          <w:rFonts w:ascii="Arial" w:hAnsi="Arial" w:cs="Arial"/>
          <w:sz w:val="16"/>
          <w:szCs w:val="16"/>
        </w:rPr>
        <w:t>die</w:t>
      </w:r>
      <w:r w:rsidR="005247D6">
        <w:rPr>
          <w:rFonts w:ascii="Arial" w:hAnsi="Arial" w:cs="Arial"/>
          <w:sz w:val="16"/>
          <w:szCs w:val="16"/>
        </w:rPr>
        <w:t xml:space="preserve"> Unterlagen</w:t>
      </w:r>
      <w:r w:rsidR="009D59C4">
        <w:rPr>
          <w:rFonts w:ascii="Arial" w:hAnsi="Arial" w:cs="Arial"/>
          <w:sz w:val="16"/>
          <w:szCs w:val="16"/>
        </w:rPr>
        <w:t xml:space="preserve"> </w:t>
      </w:r>
      <w:r w:rsidRPr="00487029">
        <w:rPr>
          <w:rFonts w:ascii="Arial" w:hAnsi="Arial" w:cs="Arial"/>
          <w:sz w:val="16"/>
          <w:szCs w:val="16"/>
        </w:rPr>
        <w:t>der BKG</w:t>
      </w:r>
      <w:r w:rsidR="00F93416">
        <w:rPr>
          <w:rFonts w:ascii="Arial" w:hAnsi="Arial" w:cs="Arial"/>
          <w:sz w:val="16"/>
          <w:szCs w:val="16"/>
        </w:rPr>
        <w:t xml:space="preserve"> zu übersenden</w:t>
      </w:r>
      <w:r w:rsidRPr="00487029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:rsidR="00A934EC" w:rsidRDefault="00A934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87029">
        <w:rPr>
          <w:rFonts w:ascii="Arial" w:hAnsi="Arial" w:cs="Arial"/>
          <w:sz w:val="16"/>
          <w:szCs w:val="16"/>
        </w:rPr>
        <w:t>Bitte Zahlen des Vorjahres angeben.</w:t>
      </w:r>
    </w:p>
  </w:footnote>
  <w:footnote w:id="4">
    <w:p w:rsidR="00B96E12" w:rsidRPr="00840434" w:rsidRDefault="00B96E12">
      <w:pPr>
        <w:pStyle w:val="Funotentext"/>
      </w:pPr>
      <w:r w:rsidRPr="00840434">
        <w:rPr>
          <w:rStyle w:val="Funotenzeichen"/>
        </w:rPr>
        <w:footnoteRef/>
      </w:r>
      <w:r w:rsidRPr="00840434">
        <w:t xml:space="preserve"> </w:t>
      </w:r>
      <w:r w:rsidRPr="00840434">
        <w:rPr>
          <w:rFonts w:ascii="Arial" w:hAnsi="Arial" w:cs="Arial"/>
          <w:sz w:val="16"/>
          <w:szCs w:val="16"/>
        </w:rPr>
        <w:t xml:space="preserve">Siehe hierzu auch § </w:t>
      </w:r>
      <w:r w:rsidR="00840434" w:rsidRPr="00840434">
        <w:rPr>
          <w:rFonts w:ascii="Arial" w:hAnsi="Arial" w:cs="Arial"/>
          <w:sz w:val="16"/>
          <w:szCs w:val="16"/>
        </w:rPr>
        <w:t>10</w:t>
      </w:r>
      <w:r w:rsidRPr="00840434">
        <w:rPr>
          <w:rFonts w:ascii="Arial" w:hAnsi="Arial" w:cs="Arial"/>
          <w:sz w:val="16"/>
          <w:szCs w:val="16"/>
        </w:rPr>
        <w:t xml:space="preserve"> Abs. 3</w:t>
      </w:r>
      <w:r w:rsidR="00840434" w:rsidRPr="00840434">
        <w:rPr>
          <w:rFonts w:ascii="Arial" w:hAnsi="Arial" w:cs="Arial"/>
          <w:sz w:val="16"/>
          <w:szCs w:val="16"/>
        </w:rPr>
        <w:t xml:space="preserve"> und 4</w:t>
      </w:r>
      <w:r w:rsidRPr="00840434">
        <w:rPr>
          <w:rFonts w:ascii="Arial" w:hAnsi="Arial" w:cs="Arial"/>
          <w:sz w:val="16"/>
          <w:szCs w:val="16"/>
        </w:rPr>
        <w:t xml:space="preserve"> der DKG-Empfehlung zur pflegerischen Weiterbildung.</w:t>
      </w:r>
    </w:p>
  </w:footnote>
  <w:footnote w:id="5">
    <w:p w:rsidR="00B96E12" w:rsidRPr="00840434" w:rsidRDefault="00B96E12">
      <w:pPr>
        <w:pStyle w:val="Funotentext"/>
      </w:pPr>
      <w:r w:rsidRPr="00840434">
        <w:rPr>
          <w:rStyle w:val="Funotenzeichen"/>
        </w:rPr>
        <w:footnoteRef/>
      </w:r>
      <w:r w:rsidRPr="00840434">
        <w:t xml:space="preserve"> </w:t>
      </w:r>
      <w:r w:rsidRPr="00840434">
        <w:rPr>
          <w:rFonts w:ascii="Arial" w:hAnsi="Arial" w:cs="Arial"/>
          <w:sz w:val="16"/>
          <w:szCs w:val="16"/>
        </w:rPr>
        <w:t>Praxisanleiter mit einer 200 Stunden Qualifikation haben Bestandschutz</w:t>
      </w:r>
      <w:r w:rsidRPr="00840434">
        <w:t>.</w:t>
      </w:r>
    </w:p>
  </w:footnote>
  <w:footnote w:id="6">
    <w:p w:rsidR="008040E0" w:rsidRPr="00840434" w:rsidRDefault="008040E0">
      <w:pPr>
        <w:pStyle w:val="Funotentext"/>
        <w:rPr>
          <w:rFonts w:ascii="Arial" w:hAnsi="Arial" w:cs="Arial"/>
          <w:sz w:val="16"/>
          <w:szCs w:val="16"/>
        </w:rPr>
      </w:pPr>
      <w:r w:rsidRPr="00840434">
        <w:rPr>
          <w:rStyle w:val="Funotenzeichen"/>
        </w:rPr>
        <w:footnoteRef/>
      </w:r>
      <w:r w:rsidR="00CC0203">
        <w:rPr>
          <w:rFonts w:ascii="Arial" w:hAnsi="Arial" w:cs="Arial"/>
          <w:sz w:val="16"/>
          <w:szCs w:val="16"/>
        </w:rPr>
        <w:t xml:space="preserve"> </w:t>
      </w:r>
      <w:r w:rsidR="00CC0203" w:rsidRPr="00CC0203">
        <w:rPr>
          <w:rFonts w:ascii="Arial" w:hAnsi="Arial" w:cs="Arial"/>
          <w:sz w:val="16"/>
          <w:szCs w:val="16"/>
        </w:rPr>
        <w:t>Soweit im Folgenden zur besseren Lesbarkeit die weibliche Form gebraucht wird, sind hierdurch alle Geschlechter miterfasst.</w:t>
      </w:r>
      <w:r w:rsidRPr="00840434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1D0C34" w:rsidRPr="00576CB0" w:rsidRDefault="001D0C34" w:rsidP="00602A48">
      <w:pPr>
        <w:ind w:left="142" w:hanging="142"/>
        <w:rPr>
          <w:szCs w:val="24"/>
        </w:rPr>
      </w:pPr>
      <w:r w:rsidRPr="00576CB0">
        <w:rPr>
          <w:rStyle w:val="Funotenzeichen"/>
        </w:rPr>
        <w:footnoteRef/>
      </w:r>
      <w:r w:rsidRPr="00576CB0">
        <w:t xml:space="preserve"> </w:t>
      </w:r>
      <w:r w:rsidR="00507E5D" w:rsidRPr="00576CB0">
        <w:rPr>
          <w:rFonts w:ascii="Arial" w:hAnsi="Arial" w:cs="Arial"/>
          <w:sz w:val="16"/>
          <w:szCs w:val="16"/>
        </w:rPr>
        <w:t>In der Weiterbildung Pädiatrische Intensiv- und Anästhesiepflege kann im Rahmen des Anästhesieeinsa</w:t>
      </w:r>
      <w:r w:rsidR="00507E5D" w:rsidRPr="00576CB0">
        <w:rPr>
          <w:rFonts w:ascii="Arial" w:hAnsi="Arial" w:cs="Arial"/>
          <w:sz w:val="16"/>
          <w:szCs w:val="16"/>
        </w:rPr>
        <w:t>t</w:t>
      </w:r>
      <w:r w:rsidR="00507E5D" w:rsidRPr="00576CB0">
        <w:rPr>
          <w:rFonts w:ascii="Arial" w:hAnsi="Arial" w:cs="Arial"/>
          <w:sz w:val="16"/>
          <w:szCs w:val="16"/>
        </w:rPr>
        <w:t>zes die Praxisanleitung auch von Praxisanleiterinnen wahrgenommen werden, die zusätzlich zu ihrer mindestens 200-stündigen berufspädagogischen Z</w:t>
      </w:r>
      <w:r w:rsidR="00507E5D" w:rsidRPr="00576CB0">
        <w:rPr>
          <w:rFonts w:ascii="Arial" w:hAnsi="Arial" w:cs="Arial"/>
          <w:sz w:val="16"/>
          <w:szCs w:val="16"/>
        </w:rPr>
        <w:t>u</w:t>
      </w:r>
      <w:r w:rsidR="00507E5D" w:rsidRPr="00576CB0">
        <w:rPr>
          <w:rFonts w:ascii="Arial" w:hAnsi="Arial" w:cs="Arial"/>
          <w:sz w:val="16"/>
          <w:szCs w:val="16"/>
        </w:rPr>
        <w:t>satzqualifikation, die Weiterbildung Intensiv- und Anästhesi</w:t>
      </w:r>
      <w:r w:rsidR="00507E5D" w:rsidRPr="00576CB0">
        <w:rPr>
          <w:rFonts w:ascii="Arial" w:hAnsi="Arial" w:cs="Arial"/>
          <w:sz w:val="16"/>
          <w:szCs w:val="16"/>
        </w:rPr>
        <w:t>e</w:t>
      </w:r>
      <w:r w:rsidR="00507E5D" w:rsidRPr="00576CB0">
        <w:rPr>
          <w:rFonts w:ascii="Arial" w:hAnsi="Arial" w:cs="Arial"/>
          <w:sz w:val="16"/>
          <w:szCs w:val="16"/>
        </w:rPr>
        <w:t>pflege absolviert haben</w:t>
      </w:r>
      <w:r w:rsidR="00AB6E22" w:rsidRPr="00576CB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39" w:rsidRPr="00BF39FD" w:rsidRDefault="00C75739">
    <w:pPr>
      <w:pStyle w:val="Kopfzeile"/>
      <w:rPr>
        <w:rFonts w:ascii="Arial" w:hAnsi="Arial" w:cs="Arial"/>
      </w:rPr>
    </w:pPr>
    <w:r w:rsidRPr="00BF39FD">
      <w:rPr>
        <w:rFonts w:ascii="Arial" w:hAnsi="Arial" w:cs="Arial"/>
      </w:rPr>
      <w:t>L</w:t>
    </w:r>
    <w:r w:rsidR="002A30CF">
      <w:rPr>
        <w:rFonts w:ascii="Arial" w:hAnsi="Arial" w:cs="Arial"/>
      </w:rPr>
      <w:t>ogo der Fachw</w:t>
    </w:r>
    <w:r w:rsidRPr="00BF39FD">
      <w:rPr>
        <w:rFonts w:ascii="Arial" w:hAnsi="Arial" w:cs="Arial"/>
      </w:rPr>
      <w:t>eite</w:t>
    </w:r>
    <w:r w:rsidR="00671449" w:rsidRPr="00BF39FD">
      <w:rPr>
        <w:rFonts w:ascii="Arial" w:hAnsi="Arial" w:cs="Arial"/>
      </w:rPr>
      <w:t>r</w:t>
    </w:r>
    <w:r w:rsidRPr="00BF39FD">
      <w:rPr>
        <w:rFonts w:ascii="Arial" w:hAnsi="Arial" w:cs="Arial"/>
      </w:rPr>
      <w:t>bildungsstätte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66"/>
    <w:multiLevelType w:val="hybridMultilevel"/>
    <w:tmpl w:val="3D7C0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E7"/>
    <w:multiLevelType w:val="hybridMultilevel"/>
    <w:tmpl w:val="065405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D6386"/>
    <w:multiLevelType w:val="hybridMultilevel"/>
    <w:tmpl w:val="6C542E72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86E"/>
    <w:multiLevelType w:val="hybridMultilevel"/>
    <w:tmpl w:val="8286BD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F0791"/>
    <w:multiLevelType w:val="hybridMultilevel"/>
    <w:tmpl w:val="AAE0E394"/>
    <w:lvl w:ilvl="0" w:tplc="5052BA4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40315CF"/>
    <w:multiLevelType w:val="hybridMultilevel"/>
    <w:tmpl w:val="C5FE4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75331E"/>
    <w:multiLevelType w:val="hybridMultilevel"/>
    <w:tmpl w:val="85F23A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334F6"/>
    <w:multiLevelType w:val="hybridMultilevel"/>
    <w:tmpl w:val="1096AB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9F0036"/>
    <w:multiLevelType w:val="hybridMultilevel"/>
    <w:tmpl w:val="6E460EE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D05C54"/>
    <w:multiLevelType w:val="hybridMultilevel"/>
    <w:tmpl w:val="9430986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603517"/>
    <w:multiLevelType w:val="hybridMultilevel"/>
    <w:tmpl w:val="FEEC41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301CD"/>
    <w:multiLevelType w:val="hybridMultilevel"/>
    <w:tmpl w:val="91FE35B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840B38"/>
    <w:multiLevelType w:val="hybridMultilevel"/>
    <w:tmpl w:val="2AF2073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6A08FE"/>
    <w:multiLevelType w:val="hybridMultilevel"/>
    <w:tmpl w:val="4B067B3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D02940"/>
    <w:multiLevelType w:val="hybridMultilevel"/>
    <w:tmpl w:val="7AF2070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541EFE"/>
    <w:multiLevelType w:val="hybridMultilevel"/>
    <w:tmpl w:val="3E6AB7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967827"/>
    <w:multiLevelType w:val="hybridMultilevel"/>
    <w:tmpl w:val="9A72AD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074C49"/>
    <w:multiLevelType w:val="hybridMultilevel"/>
    <w:tmpl w:val="B474483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E730458"/>
    <w:multiLevelType w:val="hybridMultilevel"/>
    <w:tmpl w:val="9BFA61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DF7821"/>
    <w:multiLevelType w:val="hybridMultilevel"/>
    <w:tmpl w:val="DDEAF5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1D38D1"/>
    <w:multiLevelType w:val="hybridMultilevel"/>
    <w:tmpl w:val="CCE27D8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087119"/>
    <w:multiLevelType w:val="hybridMultilevel"/>
    <w:tmpl w:val="4B8A86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917BB8"/>
    <w:multiLevelType w:val="hybridMultilevel"/>
    <w:tmpl w:val="2B908C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2C0075D"/>
    <w:multiLevelType w:val="hybridMultilevel"/>
    <w:tmpl w:val="43A6A4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3240781"/>
    <w:multiLevelType w:val="hybridMultilevel"/>
    <w:tmpl w:val="1696FDD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57FD2"/>
    <w:multiLevelType w:val="hybridMultilevel"/>
    <w:tmpl w:val="F54AD2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4692C40"/>
    <w:multiLevelType w:val="hybridMultilevel"/>
    <w:tmpl w:val="8E642BF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0811A7"/>
    <w:multiLevelType w:val="hybridMultilevel"/>
    <w:tmpl w:val="BCA6DE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6F97106"/>
    <w:multiLevelType w:val="hybridMultilevel"/>
    <w:tmpl w:val="61A20F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91B530E"/>
    <w:multiLevelType w:val="hybridMultilevel"/>
    <w:tmpl w:val="F620D03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95504D"/>
    <w:multiLevelType w:val="hybridMultilevel"/>
    <w:tmpl w:val="AB3E130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A06FD9"/>
    <w:multiLevelType w:val="hybridMultilevel"/>
    <w:tmpl w:val="3DB257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53CAB"/>
    <w:multiLevelType w:val="hybridMultilevel"/>
    <w:tmpl w:val="53E884D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274EE"/>
    <w:multiLevelType w:val="hybridMultilevel"/>
    <w:tmpl w:val="1AF460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C74651"/>
    <w:multiLevelType w:val="hybridMultilevel"/>
    <w:tmpl w:val="28FCC140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D311A5"/>
    <w:multiLevelType w:val="hybridMultilevel"/>
    <w:tmpl w:val="188E62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07C5C18"/>
    <w:multiLevelType w:val="hybridMultilevel"/>
    <w:tmpl w:val="443C02C4"/>
    <w:lvl w:ilvl="0" w:tplc="03F2C176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20981749"/>
    <w:multiLevelType w:val="hybridMultilevel"/>
    <w:tmpl w:val="0C8CD6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11C6EEF"/>
    <w:multiLevelType w:val="hybridMultilevel"/>
    <w:tmpl w:val="37A8A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7433"/>
    <w:multiLevelType w:val="hybridMultilevel"/>
    <w:tmpl w:val="4B14ABCE"/>
    <w:lvl w:ilvl="0" w:tplc="3CDAF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24B26C14"/>
    <w:multiLevelType w:val="hybridMultilevel"/>
    <w:tmpl w:val="32AC3B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5A2E04"/>
    <w:multiLevelType w:val="hybridMultilevel"/>
    <w:tmpl w:val="26AC084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CE5CBD"/>
    <w:multiLevelType w:val="hybridMultilevel"/>
    <w:tmpl w:val="025AA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F5C45"/>
    <w:multiLevelType w:val="hybridMultilevel"/>
    <w:tmpl w:val="2848B4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860272C"/>
    <w:multiLevelType w:val="hybridMultilevel"/>
    <w:tmpl w:val="E66443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77437"/>
    <w:multiLevelType w:val="hybridMultilevel"/>
    <w:tmpl w:val="7ADCB47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9AB3BC7"/>
    <w:multiLevelType w:val="hybridMultilevel"/>
    <w:tmpl w:val="ED1E16D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FC6D87"/>
    <w:multiLevelType w:val="hybridMultilevel"/>
    <w:tmpl w:val="54D6F10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E3B5C3E"/>
    <w:multiLevelType w:val="hybridMultilevel"/>
    <w:tmpl w:val="D2E8ACA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296816"/>
    <w:multiLevelType w:val="hybridMultilevel"/>
    <w:tmpl w:val="46B4CB56"/>
    <w:lvl w:ilvl="0" w:tplc="3A2ABE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447193"/>
    <w:multiLevelType w:val="hybridMultilevel"/>
    <w:tmpl w:val="B9A0D6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9C3070"/>
    <w:multiLevelType w:val="hybridMultilevel"/>
    <w:tmpl w:val="E6D292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23553FA"/>
    <w:multiLevelType w:val="hybridMultilevel"/>
    <w:tmpl w:val="A9861E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8B0ADD"/>
    <w:multiLevelType w:val="hybridMultilevel"/>
    <w:tmpl w:val="E9DE97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856A7"/>
    <w:multiLevelType w:val="hybridMultilevel"/>
    <w:tmpl w:val="B2EA63A0"/>
    <w:lvl w:ilvl="0" w:tplc="7B7CEA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D45432"/>
    <w:multiLevelType w:val="hybridMultilevel"/>
    <w:tmpl w:val="909A0CD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6E24DEF"/>
    <w:multiLevelType w:val="hybridMultilevel"/>
    <w:tmpl w:val="1C3EB8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29533D"/>
    <w:multiLevelType w:val="hybridMultilevel"/>
    <w:tmpl w:val="0622B4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13813"/>
    <w:multiLevelType w:val="hybridMultilevel"/>
    <w:tmpl w:val="F7DA2F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9AB1DBF"/>
    <w:multiLevelType w:val="hybridMultilevel"/>
    <w:tmpl w:val="BB8439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E66F9C"/>
    <w:multiLevelType w:val="hybridMultilevel"/>
    <w:tmpl w:val="20363DF8"/>
    <w:lvl w:ilvl="0" w:tplc="C87EFD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ED462D"/>
    <w:multiLevelType w:val="hybridMultilevel"/>
    <w:tmpl w:val="ED1008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C0E2D46"/>
    <w:multiLevelType w:val="hybridMultilevel"/>
    <w:tmpl w:val="3C9237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D494F3F"/>
    <w:multiLevelType w:val="hybridMultilevel"/>
    <w:tmpl w:val="BC8A9A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D6E6AFF"/>
    <w:multiLevelType w:val="hybridMultilevel"/>
    <w:tmpl w:val="23B40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9F3A43"/>
    <w:multiLevelType w:val="hybridMultilevel"/>
    <w:tmpl w:val="AEA47C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0024C61"/>
    <w:multiLevelType w:val="hybridMultilevel"/>
    <w:tmpl w:val="B65C967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0302E34"/>
    <w:multiLevelType w:val="hybridMultilevel"/>
    <w:tmpl w:val="7A7C64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187389"/>
    <w:multiLevelType w:val="hybridMultilevel"/>
    <w:tmpl w:val="4D808E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034781"/>
    <w:multiLevelType w:val="hybridMultilevel"/>
    <w:tmpl w:val="A2ECA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5F02E3"/>
    <w:multiLevelType w:val="hybridMultilevel"/>
    <w:tmpl w:val="E47294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744500"/>
    <w:multiLevelType w:val="hybridMultilevel"/>
    <w:tmpl w:val="88DA9B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7490272"/>
    <w:multiLevelType w:val="hybridMultilevel"/>
    <w:tmpl w:val="0B3E8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E80E57"/>
    <w:multiLevelType w:val="hybridMultilevel"/>
    <w:tmpl w:val="A0AEC2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CB03133"/>
    <w:multiLevelType w:val="hybridMultilevel"/>
    <w:tmpl w:val="6DC6CA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B74F35"/>
    <w:multiLevelType w:val="hybridMultilevel"/>
    <w:tmpl w:val="BE0A17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182E7E"/>
    <w:multiLevelType w:val="hybridMultilevel"/>
    <w:tmpl w:val="A2A045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B812DB"/>
    <w:multiLevelType w:val="hybridMultilevel"/>
    <w:tmpl w:val="FC18F1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AD4CBC"/>
    <w:multiLevelType w:val="hybridMultilevel"/>
    <w:tmpl w:val="229C35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354EFC"/>
    <w:multiLevelType w:val="hybridMultilevel"/>
    <w:tmpl w:val="B0EA96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C30591"/>
    <w:multiLevelType w:val="multilevel"/>
    <w:tmpl w:val="99026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51A1421"/>
    <w:multiLevelType w:val="hybridMultilevel"/>
    <w:tmpl w:val="CBD675D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583534E"/>
    <w:multiLevelType w:val="hybridMultilevel"/>
    <w:tmpl w:val="50F2C0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773FA5"/>
    <w:multiLevelType w:val="hybridMultilevel"/>
    <w:tmpl w:val="B3D69A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9D5AA5"/>
    <w:multiLevelType w:val="hybridMultilevel"/>
    <w:tmpl w:val="6F5207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2A0CD5"/>
    <w:multiLevelType w:val="hybridMultilevel"/>
    <w:tmpl w:val="07664D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C520B7F"/>
    <w:multiLevelType w:val="hybridMultilevel"/>
    <w:tmpl w:val="5F06CCB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E8026E4"/>
    <w:multiLevelType w:val="hybridMultilevel"/>
    <w:tmpl w:val="7B1A08D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F1E43A1"/>
    <w:multiLevelType w:val="hybridMultilevel"/>
    <w:tmpl w:val="7C74DB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AA2D98"/>
    <w:multiLevelType w:val="hybridMultilevel"/>
    <w:tmpl w:val="A6FA6C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67061ACE"/>
    <w:multiLevelType w:val="hybridMultilevel"/>
    <w:tmpl w:val="F24258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9E470C"/>
    <w:multiLevelType w:val="hybridMultilevel"/>
    <w:tmpl w:val="A5CCEC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93063D"/>
    <w:multiLevelType w:val="hybridMultilevel"/>
    <w:tmpl w:val="287C7E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06268E"/>
    <w:multiLevelType w:val="hybridMultilevel"/>
    <w:tmpl w:val="A7AE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5D316F"/>
    <w:multiLevelType w:val="hybridMultilevel"/>
    <w:tmpl w:val="3D82EE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C3420D"/>
    <w:multiLevelType w:val="hybridMultilevel"/>
    <w:tmpl w:val="3CFC05B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E7838BB"/>
    <w:multiLevelType w:val="hybridMultilevel"/>
    <w:tmpl w:val="202A33D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F9E5F6D"/>
    <w:multiLevelType w:val="hybridMultilevel"/>
    <w:tmpl w:val="48180D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443EEA"/>
    <w:multiLevelType w:val="hybridMultilevel"/>
    <w:tmpl w:val="AB00C6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492764"/>
    <w:multiLevelType w:val="hybridMultilevel"/>
    <w:tmpl w:val="DC02F9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25E6330"/>
    <w:multiLevelType w:val="hybridMultilevel"/>
    <w:tmpl w:val="E262814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6FA260A"/>
    <w:multiLevelType w:val="hybridMultilevel"/>
    <w:tmpl w:val="1C9CE2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C270FD"/>
    <w:multiLevelType w:val="hybridMultilevel"/>
    <w:tmpl w:val="ED72D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5D38B2"/>
    <w:multiLevelType w:val="hybridMultilevel"/>
    <w:tmpl w:val="70E0AA5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9D121C5"/>
    <w:multiLevelType w:val="hybridMultilevel"/>
    <w:tmpl w:val="5F2A6A0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D9E6926"/>
    <w:multiLevelType w:val="hybridMultilevel"/>
    <w:tmpl w:val="62806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E1F4573"/>
    <w:multiLevelType w:val="hybridMultilevel"/>
    <w:tmpl w:val="07F0C8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2808FF"/>
    <w:multiLevelType w:val="hybridMultilevel"/>
    <w:tmpl w:val="C06435C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EFB3738"/>
    <w:multiLevelType w:val="hybridMultilevel"/>
    <w:tmpl w:val="52E0BB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F72032E"/>
    <w:multiLevelType w:val="hybridMultilevel"/>
    <w:tmpl w:val="39BEAB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36"/>
  </w:num>
  <w:num w:numId="3">
    <w:abstractNumId w:val="79"/>
  </w:num>
  <w:num w:numId="4">
    <w:abstractNumId w:val="10"/>
  </w:num>
  <w:num w:numId="5">
    <w:abstractNumId w:val="75"/>
  </w:num>
  <w:num w:numId="6">
    <w:abstractNumId w:val="98"/>
  </w:num>
  <w:num w:numId="7">
    <w:abstractNumId w:val="57"/>
  </w:num>
  <w:num w:numId="8">
    <w:abstractNumId w:val="53"/>
  </w:num>
  <w:num w:numId="9">
    <w:abstractNumId w:val="95"/>
  </w:num>
  <w:num w:numId="10">
    <w:abstractNumId w:val="38"/>
  </w:num>
  <w:num w:numId="11">
    <w:abstractNumId w:val="50"/>
  </w:num>
  <w:num w:numId="12">
    <w:abstractNumId w:val="70"/>
  </w:num>
  <w:num w:numId="13">
    <w:abstractNumId w:val="31"/>
  </w:num>
  <w:num w:numId="14">
    <w:abstractNumId w:val="56"/>
  </w:num>
  <w:num w:numId="15">
    <w:abstractNumId w:val="84"/>
  </w:num>
  <w:num w:numId="16">
    <w:abstractNumId w:val="88"/>
  </w:num>
  <w:num w:numId="17">
    <w:abstractNumId w:val="78"/>
  </w:num>
  <w:num w:numId="18">
    <w:abstractNumId w:val="99"/>
  </w:num>
  <w:num w:numId="19">
    <w:abstractNumId w:val="40"/>
  </w:num>
  <w:num w:numId="20">
    <w:abstractNumId w:val="6"/>
  </w:num>
  <w:num w:numId="21">
    <w:abstractNumId w:val="20"/>
  </w:num>
  <w:num w:numId="22">
    <w:abstractNumId w:val="37"/>
  </w:num>
  <w:num w:numId="23">
    <w:abstractNumId w:val="97"/>
  </w:num>
  <w:num w:numId="24">
    <w:abstractNumId w:val="62"/>
  </w:num>
  <w:num w:numId="25">
    <w:abstractNumId w:val="109"/>
  </w:num>
  <w:num w:numId="26">
    <w:abstractNumId w:val="1"/>
  </w:num>
  <w:num w:numId="27">
    <w:abstractNumId w:val="110"/>
  </w:num>
  <w:num w:numId="28">
    <w:abstractNumId w:val="100"/>
  </w:num>
  <w:num w:numId="29">
    <w:abstractNumId w:val="30"/>
  </w:num>
  <w:num w:numId="30">
    <w:abstractNumId w:val="85"/>
  </w:num>
  <w:num w:numId="31">
    <w:abstractNumId w:val="61"/>
  </w:num>
  <w:num w:numId="32">
    <w:abstractNumId w:val="101"/>
  </w:num>
  <w:num w:numId="33">
    <w:abstractNumId w:val="11"/>
  </w:num>
  <w:num w:numId="34">
    <w:abstractNumId w:val="18"/>
  </w:num>
  <w:num w:numId="35">
    <w:abstractNumId w:val="96"/>
  </w:num>
  <w:num w:numId="36">
    <w:abstractNumId w:val="29"/>
  </w:num>
  <w:num w:numId="37">
    <w:abstractNumId w:val="25"/>
  </w:num>
  <w:num w:numId="38">
    <w:abstractNumId w:val="47"/>
  </w:num>
  <w:num w:numId="39">
    <w:abstractNumId w:val="21"/>
  </w:num>
  <w:num w:numId="40">
    <w:abstractNumId w:val="81"/>
  </w:num>
  <w:num w:numId="41">
    <w:abstractNumId w:val="105"/>
  </w:num>
  <w:num w:numId="42">
    <w:abstractNumId w:val="68"/>
  </w:num>
  <w:num w:numId="43">
    <w:abstractNumId w:val="108"/>
  </w:num>
  <w:num w:numId="44">
    <w:abstractNumId w:val="17"/>
  </w:num>
  <w:num w:numId="45">
    <w:abstractNumId w:val="8"/>
  </w:num>
  <w:num w:numId="46">
    <w:abstractNumId w:val="66"/>
  </w:num>
  <w:num w:numId="47">
    <w:abstractNumId w:val="41"/>
  </w:num>
  <w:num w:numId="48">
    <w:abstractNumId w:val="5"/>
  </w:num>
  <w:num w:numId="49">
    <w:abstractNumId w:val="104"/>
  </w:num>
  <w:num w:numId="50">
    <w:abstractNumId w:val="12"/>
  </w:num>
  <w:num w:numId="51">
    <w:abstractNumId w:val="72"/>
  </w:num>
  <w:num w:numId="52">
    <w:abstractNumId w:val="89"/>
  </w:num>
  <w:num w:numId="53">
    <w:abstractNumId w:val="52"/>
  </w:num>
  <w:num w:numId="54">
    <w:abstractNumId w:val="92"/>
  </w:num>
  <w:num w:numId="55">
    <w:abstractNumId w:val="77"/>
  </w:num>
  <w:num w:numId="56">
    <w:abstractNumId w:val="107"/>
  </w:num>
  <w:num w:numId="57">
    <w:abstractNumId w:val="69"/>
  </w:num>
  <w:num w:numId="58">
    <w:abstractNumId w:val="76"/>
  </w:num>
  <w:num w:numId="59">
    <w:abstractNumId w:val="64"/>
  </w:num>
  <w:num w:numId="60">
    <w:abstractNumId w:val="103"/>
  </w:num>
  <w:num w:numId="61">
    <w:abstractNumId w:val="94"/>
  </w:num>
  <w:num w:numId="62">
    <w:abstractNumId w:val="74"/>
  </w:num>
  <w:num w:numId="63">
    <w:abstractNumId w:val="59"/>
  </w:num>
  <w:num w:numId="64">
    <w:abstractNumId w:val="91"/>
  </w:num>
  <w:num w:numId="65">
    <w:abstractNumId w:val="3"/>
  </w:num>
  <w:num w:numId="66">
    <w:abstractNumId w:val="83"/>
  </w:num>
  <w:num w:numId="67">
    <w:abstractNumId w:val="16"/>
  </w:num>
  <w:num w:numId="68">
    <w:abstractNumId w:val="42"/>
  </w:num>
  <w:num w:numId="69">
    <w:abstractNumId w:val="0"/>
  </w:num>
  <w:num w:numId="70">
    <w:abstractNumId w:val="67"/>
  </w:num>
  <w:num w:numId="71">
    <w:abstractNumId w:val="44"/>
  </w:num>
  <w:num w:numId="72">
    <w:abstractNumId w:val="82"/>
  </w:num>
  <w:num w:numId="73">
    <w:abstractNumId w:val="93"/>
  </w:num>
  <w:num w:numId="74">
    <w:abstractNumId w:val="106"/>
  </w:num>
  <w:num w:numId="75">
    <w:abstractNumId w:val="102"/>
  </w:num>
  <w:num w:numId="76">
    <w:abstractNumId w:val="87"/>
  </w:num>
  <w:num w:numId="77">
    <w:abstractNumId w:val="22"/>
  </w:num>
  <w:num w:numId="78">
    <w:abstractNumId w:val="13"/>
  </w:num>
  <w:num w:numId="79">
    <w:abstractNumId w:val="48"/>
  </w:num>
  <w:num w:numId="80">
    <w:abstractNumId w:val="23"/>
  </w:num>
  <w:num w:numId="81">
    <w:abstractNumId w:val="46"/>
  </w:num>
  <w:num w:numId="82">
    <w:abstractNumId w:val="45"/>
  </w:num>
  <w:num w:numId="83">
    <w:abstractNumId w:val="63"/>
  </w:num>
  <w:num w:numId="84">
    <w:abstractNumId w:val="51"/>
  </w:num>
  <w:num w:numId="85">
    <w:abstractNumId w:val="86"/>
  </w:num>
  <w:num w:numId="86">
    <w:abstractNumId w:val="15"/>
  </w:num>
  <w:num w:numId="87">
    <w:abstractNumId w:val="71"/>
  </w:num>
  <w:num w:numId="88">
    <w:abstractNumId w:val="65"/>
  </w:num>
  <w:num w:numId="89">
    <w:abstractNumId w:val="14"/>
  </w:num>
  <w:num w:numId="90">
    <w:abstractNumId w:val="58"/>
  </w:num>
  <w:num w:numId="91">
    <w:abstractNumId w:val="19"/>
  </w:num>
  <w:num w:numId="92">
    <w:abstractNumId w:val="35"/>
  </w:num>
  <w:num w:numId="93">
    <w:abstractNumId w:val="28"/>
  </w:num>
  <w:num w:numId="94">
    <w:abstractNumId w:val="27"/>
  </w:num>
  <w:num w:numId="95">
    <w:abstractNumId w:val="32"/>
  </w:num>
  <w:num w:numId="96">
    <w:abstractNumId w:val="55"/>
  </w:num>
  <w:num w:numId="97">
    <w:abstractNumId w:val="33"/>
  </w:num>
  <w:num w:numId="98">
    <w:abstractNumId w:val="26"/>
  </w:num>
  <w:num w:numId="99">
    <w:abstractNumId w:val="43"/>
  </w:num>
  <w:num w:numId="100">
    <w:abstractNumId w:val="9"/>
  </w:num>
  <w:num w:numId="101">
    <w:abstractNumId w:val="7"/>
  </w:num>
  <w:num w:numId="102">
    <w:abstractNumId w:val="73"/>
  </w:num>
  <w:num w:numId="103">
    <w:abstractNumId w:val="2"/>
  </w:num>
  <w:num w:numId="104">
    <w:abstractNumId w:val="34"/>
  </w:num>
  <w:num w:numId="105">
    <w:abstractNumId w:val="49"/>
  </w:num>
  <w:num w:numId="106">
    <w:abstractNumId w:val="24"/>
  </w:num>
  <w:num w:numId="107">
    <w:abstractNumId w:val="4"/>
  </w:num>
  <w:num w:numId="108">
    <w:abstractNumId w:val="39"/>
  </w:num>
  <w:num w:numId="109">
    <w:abstractNumId w:val="80"/>
  </w:num>
  <w:num w:numId="110">
    <w:abstractNumId w:val="54"/>
  </w:num>
  <w:num w:numId="111">
    <w:abstractNumId w:val="6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1"/>
    <w:rsid w:val="0001341B"/>
    <w:rsid w:val="00025A0E"/>
    <w:rsid w:val="00027764"/>
    <w:rsid w:val="000614B8"/>
    <w:rsid w:val="00065150"/>
    <w:rsid w:val="00067858"/>
    <w:rsid w:val="00075555"/>
    <w:rsid w:val="0008073E"/>
    <w:rsid w:val="00084A59"/>
    <w:rsid w:val="000A6290"/>
    <w:rsid w:val="000B0C24"/>
    <w:rsid w:val="000B315A"/>
    <w:rsid w:val="000B64A0"/>
    <w:rsid w:val="000B7588"/>
    <w:rsid w:val="000C757B"/>
    <w:rsid w:val="000C7837"/>
    <w:rsid w:val="000D4C8C"/>
    <w:rsid w:val="000D6618"/>
    <w:rsid w:val="000D6C6E"/>
    <w:rsid w:val="000D7EF3"/>
    <w:rsid w:val="000E62AD"/>
    <w:rsid w:val="000F64A3"/>
    <w:rsid w:val="000F6D3D"/>
    <w:rsid w:val="00102D77"/>
    <w:rsid w:val="00116015"/>
    <w:rsid w:val="00121235"/>
    <w:rsid w:val="0013159A"/>
    <w:rsid w:val="001348F5"/>
    <w:rsid w:val="00134A24"/>
    <w:rsid w:val="0014084E"/>
    <w:rsid w:val="00147033"/>
    <w:rsid w:val="00150590"/>
    <w:rsid w:val="00153C56"/>
    <w:rsid w:val="00156267"/>
    <w:rsid w:val="001657E6"/>
    <w:rsid w:val="00167997"/>
    <w:rsid w:val="001707DE"/>
    <w:rsid w:val="00187601"/>
    <w:rsid w:val="001A2A29"/>
    <w:rsid w:val="001A3097"/>
    <w:rsid w:val="001A585D"/>
    <w:rsid w:val="001A7591"/>
    <w:rsid w:val="001B1EA1"/>
    <w:rsid w:val="001B6C28"/>
    <w:rsid w:val="001C55A9"/>
    <w:rsid w:val="001D05DC"/>
    <w:rsid w:val="001D0C34"/>
    <w:rsid w:val="001E5C4E"/>
    <w:rsid w:val="001F0455"/>
    <w:rsid w:val="00214249"/>
    <w:rsid w:val="00220507"/>
    <w:rsid w:val="00220DE4"/>
    <w:rsid w:val="00223BDE"/>
    <w:rsid w:val="002356BE"/>
    <w:rsid w:val="00237C7D"/>
    <w:rsid w:val="002442A4"/>
    <w:rsid w:val="00251EC8"/>
    <w:rsid w:val="002575F1"/>
    <w:rsid w:val="0026174F"/>
    <w:rsid w:val="0026751B"/>
    <w:rsid w:val="002700A7"/>
    <w:rsid w:val="00294847"/>
    <w:rsid w:val="002A2F9C"/>
    <w:rsid w:val="002A30CF"/>
    <w:rsid w:val="002D39BE"/>
    <w:rsid w:val="002E0DBF"/>
    <w:rsid w:val="002E7800"/>
    <w:rsid w:val="00312864"/>
    <w:rsid w:val="00313DB3"/>
    <w:rsid w:val="00331D68"/>
    <w:rsid w:val="0036710A"/>
    <w:rsid w:val="003710A3"/>
    <w:rsid w:val="00376065"/>
    <w:rsid w:val="00382207"/>
    <w:rsid w:val="003B2493"/>
    <w:rsid w:val="003C056E"/>
    <w:rsid w:val="003C5DBC"/>
    <w:rsid w:val="003D1DA2"/>
    <w:rsid w:val="003D1E11"/>
    <w:rsid w:val="003D3A0B"/>
    <w:rsid w:val="003E5C98"/>
    <w:rsid w:val="003F2ACB"/>
    <w:rsid w:val="004138C7"/>
    <w:rsid w:val="004306D3"/>
    <w:rsid w:val="00435C15"/>
    <w:rsid w:val="00445C23"/>
    <w:rsid w:val="0046178C"/>
    <w:rsid w:val="00461DB8"/>
    <w:rsid w:val="00464E88"/>
    <w:rsid w:val="00487029"/>
    <w:rsid w:val="00493A3B"/>
    <w:rsid w:val="00494A76"/>
    <w:rsid w:val="004966C8"/>
    <w:rsid w:val="004A5C37"/>
    <w:rsid w:val="00507E5D"/>
    <w:rsid w:val="0051112E"/>
    <w:rsid w:val="00513ED1"/>
    <w:rsid w:val="005142CC"/>
    <w:rsid w:val="00520554"/>
    <w:rsid w:val="005247D6"/>
    <w:rsid w:val="00533933"/>
    <w:rsid w:val="00556FA5"/>
    <w:rsid w:val="00562558"/>
    <w:rsid w:val="00565E13"/>
    <w:rsid w:val="005668C2"/>
    <w:rsid w:val="00573545"/>
    <w:rsid w:val="00576CB0"/>
    <w:rsid w:val="00580132"/>
    <w:rsid w:val="00593BD9"/>
    <w:rsid w:val="005A120A"/>
    <w:rsid w:val="005A25B0"/>
    <w:rsid w:val="005A499A"/>
    <w:rsid w:val="005B0B21"/>
    <w:rsid w:val="005C214A"/>
    <w:rsid w:val="005E2D9F"/>
    <w:rsid w:val="005E7112"/>
    <w:rsid w:val="005E74F7"/>
    <w:rsid w:val="005F0F9A"/>
    <w:rsid w:val="005F2BF8"/>
    <w:rsid w:val="00602A48"/>
    <w:rsid w:val="00606909"/>
    <w:rsid w:val="00606EA1"/>
    <w:rsid w:val="00610BEB"/>
    <w:rsid w:val="006203AA"/>
    <w:rsid w:val="00621AAA"/>
    <w:rsid w:val="006454C1"/>
    <w:rsid w:val="00652072"/>
    <w:rsid w:val="00652B84"/>
    <w:rsid w:val="00671449"/>
    <w:rsid w:val="006953CF"/>
    <w:rsid w:val="006A004E"/>
    <w:rsid w:val="006A1A36"/>
    <w:rsid w:val="006A57F2"/>
    <w:rsid w:val="006B3B55"/>
    <w:rsid w:val="006B6F7B"/>
    <w:rsid w:val="006C5707"/>
    <w:rsid w:val="006D2337"/>
    <w:rsid w:val="006D7C8F"/>
    <w:rsid w:val="006E0F05"/>
    <w:rsid w:val="006E6DB5"/>
    <w:rsid w:val="006F6407"/>
    <w:rsid w:val="00703C87"/>
    <w:rsid w:val="0071353B"/>
    <w:rsid w:val="0072075D"/>
    <w:rsid w:val="00720888"/>
    <w:rsid w:val="007273D3"/>
    <w:rsid w:val="0073692B"/>
    <w:rsid w:val="007411DC"/>
    <w:rsid w:val="0077302C"/>
    <w:rsid w:val="00782C55"/>
    <w:rsid w:val="00786DCC"/>
    <w:rsid w:val="007A4F63"/>
    <w:rsid w:val="007D3454"/>
    <w:rsid w:val="007D3F8C"/>
    <w:rsid w:val="008040E0"/>
    <w:rsid w:val="008308A3"/>
    <w:rsid w:val="00840434"/>
    <w:rsid w:val="0085171A"/>
    <w:rsid w:val="00857E29"/>
    <w:rsid w:val="008601A2"/>
    <w:rsid w:val="00870622"/>
    <w:rsid w:val="00881EB7"/>
    <w:rsid w:val="00883A0C"/>
    <w:rsid w:val="00886607"/>
    <w:rsid w:val="00897A6F"/>
    <w:rsid w:val="008A3159"/>
    <w:rsid w:val="008A55B9"/>
    <w:rsid w:val="008B136C"/>
    <w:rsid w:val="008C5C13"/>
    <w:rsid w:val="00903966"/>
    <w:rsid w:val="00910263"/>
    <w:rsid w:val="0092654E"/>
    <w:rsid w:val="00951ED0"/>
    <w:rsid w:val="00987550"/>
    <w:rsid w:val="009904A3"/>
    <w:rsid w:val="009B393D"/>
    <w:rsid w:val="009B39BD"/>
    <w:rsid w:val="009C0D66"/>
    <w:rsid w:val="009D59C4"/>
    <w:rsid w:val="009D6E2D"/>
    <w:rsid w:val="009D7311"/>
    <w:rsid w:val="009E0D6E"/>
    <w:rsid w:val="009F5AB1"/>
    <w:rsid w:val="00A0642E"/>
    <w:rsid w:val="00A32721"/>
    <w:rsid w:val="00A34246"/>
    <w:rsid w:val="00A403CE"/>
    <w:rsid w:val="00A6266D"/>
    <w:rsid w:val="00A71A7C"/>
    <w:rsid w:val="00A80587"/>
    <w:rsid w:val="00A934EC"/>
    <w:rsid w:val="00AA1F09"/>
    <w:rsid w:val="00AB6E22"/>
    <w:rsid w:val="00AC445D"/>
    <w:rsid w:val="00AD7F55"/>
    <w:rsid w:val="00AE0868"/>
    <w:rsid w:val="00AE0E90"/>
    <w:rsid w:val="00AE3C39"/>
    <w:rsid w:val="00B02754"/>
    <w:rsid w:val="00B2230F"/>
    <w:rsid w:val="00B2369B"/>
    <w:rsid w:val="00B24CF3"/>
    <w:rsid w:val="00B32B7C"/>
    <w:rsid w:val="00B35C4D"/>
    <w:rsid w:val="00B523A2"/>
    <w:rsid w:val="00B64AB7"/>
    <w:rsid w:val="00B722C5"/>
    <w:rsid w:val="00B75C58"/>
    <w:rsid w:val="00B96E12"/>
    <w:rsid w:val="00BA4560"/>
    <w:rsid w:val="00BC1A58"/>
    <w:rsid w:val="00BD66B6"/>
    <w:rsid w:val="00BE0D2F"/>
    <w:rsid w:val="00BE22D3"/>
    <w:rsid w:val="00BF39FD"/>
    <w:rsid w:val="00BF42E1"/>
    <w:rsid w:val="00C0347D"/>
    <w:rsid w:val="00C045CE"/>
    <w:rsid w:val="00C04B33"/>
    <w:rsid w:val="00C5138D"/>
    <w:rsid w:val="00C524B6"/>
    <w:rsid w:val="00C525C8"/>
    <w:rsid w:val="00C60E0B"/>
    <w:rsid w:val="00C6201A"/>
    <w:rsid w:val="00C62B98"/>
    <w:rsid w:val="00C75739"/>
    <w:rsid w:val="00C80D58"/>
    <w:rsid w:val="00C821C8"/>
    <w:rsid w:val="00C82FC4"/>
    <w:rsid w:val="00C87799"/>
    <w:rsid w:val="00C97E04"/>
    <w:rsid w:val="00CB5E8C"/>
    <w:rsid w:val="00CC0203"/>
    <w:rsid w:val="00CE2437"/>
    <w:rsid w:val="00CE3FEF"/>
    <w:rsid w:val="00D0773D"/>
    <w:rsid w:val="00D50C55"/>
    <w:rsid w:val="00D516E1"/>
    <w:rsid w:val="00D5387F"/>
    <w:rsid w:val="00D5581A"/>
    <w:rsid w:val="00DA27BB"/>
    <w:rsid w:val="00DE1257"/>
    <w:rsid w:val="00DF1B6D"/>
    <w:rsid w:val="00E07A57"/>
    <w:rsid w:val="00E07F74"/>
    <w:rsid w:val="00E263BE"/>
    <w:rsid w:val="00E337DC"/>
    <w:rsid w:val="00E33F29"/>
    <w:rsid w:val="00E60CBE"/>
    <w:rsid w:val="00E62CBE"/>
    <w:rsid w:val="00E760BE"/>
    <w:rsid w:val="00E76D40"/>
    <w:rsid w:val="00E83DEA"/>
    <w:rsid w:val="00E8461B"/>
    <w:rsid w:val="00E86123"/>
    <w:rsid w:val="00E87774"/>
    <w:rsid w:val="00EB36FE"/>
    <w:rsid w:val="00EB7DBA"/>
    <w:rsid w:val="00EC2387"/>
    <w:rsid w:val="00EC55CC"/>
    <w:rsid w:val="00ED3863"/>
    <w:rsid w:val="00EE38C7"/>
    <w:rsid w:val="00EE4F96"/>
    <w:rsid w:val="00EF2292"/>
    <w:rsid w:val="00EF2FFC"/>
    <w:rsid w:val="00EF4EF3"/>
    <w:rsid w:val="00F049F7"/>
    <w:rsid w:val="00F21E4B"/>
    <w:rsid w:val="00F22088"/>
    <w:rsid w:val="00F24725"/>
    <w:rsid w:val="00F24C94"/>
    <w:rsid w:val="00F26BC4"/>
    <w:rsid w:val="00F31F82"/>
    <w:rsid w:val="00F325ED"/>
    <w:rsid w:val="00F50937"/>
    <w:rsid w:val="00F50CC0"/>
    <w:rsid w:val="00F51A8B"/>
    <w:rsid w:val="00F51E98"/>
    <w:rsid w:val="00F612CC"/>
    <w:rsid w:val="00F617D6"/>
    <w:rsid w:val="00F62939"/>
    <w:rsid w:val="00F6695D"/>
    <w:rsid w:val="00F777D9"/>
    <w:rsid w:val="00F84D2D"/>
    <w:rsid w:val="00F867D9"/>
    <w:rsid w:val="00F93416"/>
    <w:rsid w:val="00FA5960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53604D-541D-4557-B359-B1D4EF1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777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rFonts w:ascii="Arial" w:hAnsi="Arial"/>
      <w:sz w:val="16"/>
    </w:rPr>
  </w:style>
  <w:style w:type="paragraph" w:styleId="Textkrper-Zeileneinzug">
    <w:name w:val="Body Text Indent"/>
    <w:basedOn w:val="Standard"/>
    <w:pPr>
      <w:spacing w:line="360" w:lineRule="auto"/>
      <w:ind w:left="709" w:hanging="709"/>
    </w:pPr>
    <w:rPr>
      <w:rFonts w:ascii="Arial" w:hAnsi="Arial"/>
      <w:b/>
    </w:rPr>
  </w:style>
  <w:style w:type="paragraph" w:styleId="Textkrper-Einzug2">
    <w:name w:val="Body Text Indent 2"/>
    <w:basedOn w:val="Standard"/>
    <w:pPr>
      <w:ind w:left="475" w:hanging="475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ind w:left="369" w:hanging="227"/>
      <w:jc w:val="both"/>
    </w:pPr>
    <w:rPr>
      <w:rFonts w:ascii="Arial" w:hAnsi="Arial"/>
      <w:sz w:val="18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82F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53C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777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unotentextZchn">
    <w:name w:val="Fußnotentext Zchn"/>
    <w:link w:val="Funotentext"/>
    <w:uiPriority w:val="99"/>
    <w:semiHidden/>
    <w:rsid w:val="00F777D9"/>
  </w:style>
  <w:style w:type="character" w:customStyle="1" w:styleId="FuzeileZchn">
    <w:name w:val="Fußzeile Zchn"/>
    <w:link w:val="Fuzeile"/>
    <w:uiPriority w:val="99"/>
    <w:rsid w:val="00BE22D3"/>
    <w:rPr>
      <w:sz w:val="24"/>
    </w:rPr>
  </w:style>
  <w:style w:type="character" w:styleId="Kommentarzeichen">
    <w:name w:val="annotation reference"/>
    <w:rsid w:val="001A585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58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A585D"/>
  </w:style>
  <w:style w:type="paragraph" w:styleId="Kommentarthema">
    <w:name w:val="annotation subject"/>
    <w:basedOn w:val="Kommentartext"/>
    <w:next w:val="Kommentartext"/>
    <w:link w:val="KommentarthemaZchn"/>
    <w:rsid w:val="001A585D"/>
    <w:rPr>
      <w:b/>
      <w:bCs/>
    </w:rPr>
  </w:style>
  <w:style w:type="character" w:customStyle="1" w:styleId="KommentarthemaZchn">
    <w:name w:val="Kommentarthema Zchn"/>
    <w:link w:val="Kommentarthema"/>
    <w:rsid w:val="001A585D"/>
    <w:rPr>
      <w:b/>
      <w:bCs/>
    </w:rPr>
  </w:style>
  <w:style w:type="character" w:customStyle="1" w:styleId="apple-converted-space">
    <w:name w:val="apple-converted-space"/>
    <w:basedOn w:val="Absatz-Standardschriftart"/>
    <w:rsid w:val="00507E5D"/>
  </w:style>
  <w:style w:type="character" w:customStyle="1" w:styleId="KopfzeileZchn">
    <w:name w:val="Kopfzeile Zchn"/>
    <w:link w:val="Kopfzeile"/>
    <w:uiPriority w:val="99"/>
    <w:rsid w:val="00C757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1B15-101D-4392-8A1C-64DA9D2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2015-10-19T12:18:00Z</cp:lastPrinted>
  <dcterms:created xsi:type="dcterms:W3CDTF">2022-03-17T07:32:00Z</dcterms:created>
  <dcterms:modified xsi:type="dcterms:W3CDTF">2022-03-17T07:32:00Z</dcterms:modified>
</cp:coreProperties>
</file>