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0036" w14:textId="77777777" w:rsidR="00B51F22" w:rsidRPr="00B51F22" w:rsidRDefault="00B51F22" w:rsidP="00B51F22">
      <w:pPr>
        <w:rPr>
          <w:b/>
          <w:sz w:val="28"/>
        </w:rPr>
      </w:pPr>
      <w:r w:rsidRPr="00B51F22">
        <w:rPr>
          <w:b/>
          <w:sz w:val="28"/>
        </w:rPr>
        <w:t xml:space="preserve">Anlage 3 </w:t>
      </w:r>
    </w:p>
    <w:p w14:paraId="1ADBC15B" w14:textId="5F288D9C" w:rsidR="00B51F22" w:rsidRPr="00B51F22" w:rsidRDefault="0087151F" w:rsidP="00B51F22">
      <w:pPr>
        <w:rPr>
          <w:sz w:val="20"/>
        </w:rPr>
      </w:pPr>
      <w:r>
        <w:rPr>
          <w:sz w:val="20"/>
        </w:rPr>
        <w:t xml:space="preserve">zu </w:t>
      </w:r>
      <w:r w:rsidRPr="008D23CC">
        <w:rPr>
          <w:sz w:val="20"/>
        </w:rPr>
        <w:t>Ziffer 8</w:t>
      </w:r>
      <w:r w:rsidR="00B51F22" w:rsidRPr="008D23CC">
        <w:rPr>
          <w:sz w:val="20"/>
        </w:rPr>
        <w:t xml:space="preserve"> im Antrag auf Anerkennung</w:t>
      </w:r>
      <w:r w:rsidR="00B2493B">
        <w:rPr>
          <w:sz w:val="20"/>
        </w:rPr>
        <w:t xml:space="preserve"> als Fachw</w:t>
      </w:r>
      <w:r w:rsidR="00B51F22" w:rsidRPr="00B51F22">
        <w:rPr>
          <w:sz w:val="20"/>
        </w:rPr>
        <w:t xml:space="preserve">eiterbildungsstätte </w:t>
      </w:r>
    </w:p>
    <w:p w14:paraId="7B957A33" w14:textId="77777777" w:rsidR="00B51F22" w:rsidRPr="00B51F22" w:rsidRDefault="00B51F22" w:rsidP="00B51F22">
      <w:pPr>
        <w:rPr>
          <w:sz w:val="20"/>
        </w:rPr>
      </w:pPr>
    </w:p>
    <w:p w14:paraId="307DF4EF" w14:textId="489417A6" w:rsidR="00B51F22" w:rsidRPr="00B51F22" w:rsidRDefault="00B2493B" w:rsidP="00B51F22">
      <w:pPr>
        <w:ind w:left="709" w:hanging="709"/>
        <w:jc w:val="both"/>
        <w:rPr>
          <w:sz w:val="16"/>
        </w:rPr>
      </w:pPr>
      <w:r>
        <w:t>Fachw</w:t>
      </w:r>
      <w:r w:rsidR="00B51F22" w:rsidRPr="00B51F22">
        <w:t>eiterbildungsstätte:</w:t>
      </w:r>
      <w:r w:rsidR="00B51F22" w:rsidRPr="00B51F22">
        <w:tab/>
      </w:r>
      <w:r w:rsidR="00B51F22" w:rsidRPr="00B51F22">
        <w:tab/>
        <w:t>______________________________________________</w:t>
      </w:r>
    </w:p>
    <w:p w14:paraId="6B2A38C8" w14:textId="28CFA9A5" w:rsidR="00B51F22" w:rsidRPr="00B51F22" w:rsidRDefault="00B51F22" w:rsidP="00B51F22">
      <w:pPr>
        <w:ind w:left="709" w:hanging="709"/>
        <w:jc w:val="both"/>
        <w:rPr>
          <w:sz w:val="24"/>
        </w:rPr>
      </w:pP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="00C31246">
        <w:rPr>
          <w:sz w:val="16"/>
        </w:rPr>
        <w:t xml:space="preserve">                                                  </w:t>
      </w:r>
      <w:r w:rsidRPr="00B51F22">
        <w:rPr>
          <w:sz w:val="24"/>
        </w:rPr>
        <w:t>(</w:t>
      </w:r>
      <w:r w:rsidRPr="00B51F22">
        <w:rPr>
          <w:sz w:val="20"/>
        </w:rPr>
        <w:t>Name/Ort</w:t>
      </w:r>
      <w:r w:rsidRPr="00B51F22">
        <w:rPr>
          <w:sz w:val="24"/>
        </w:rPr>
        <w:t>)</w:t>
      </w:r>
    </w:p>
    <w:p w14:paraId="4DD14731" w14:textId="77777777" w:rsidR="00B51F22" w:rsidRPr="00B51F22" w:rsidRDefault="00B51F22" w:rsidP="00B51F22">
      <w:pPr>
        <w:ind w:left="709" w:hanging="709"/>
        <w:jc w:val="both"/>
        <w:rPr>
          <w:sz w:val="16"/>
        </w:rPr>
      </w:pPr>
    </w:p>
    <w:p w14:paraId="70A50A6D" w14:textId="76357AC6" w:rsidR="00B51F22" w:rsidRPr="00B51F22" w:rsidRDefault="00B51F22" w:rsidP="00B51F22">
      <w:pPr>
        <w:ind w:left="709" w:hanging="709"/>
        <w:jc w:val="both"/>
      </w:pPr>
      <w:r w:rsidRPr="00B51F22">
        <w:t>angeschlossenes K</w:t>
      </w:r>
      <w:r w:rsidR="002234B1">
        <w:t>ooperationsk</w:t>
      </w:r>
      <w:r w:rsidRPr="00B51F22">
        <w:t>rankenhaus/</w:t>
      </w:r>
    </w:p>
    <w:p w14:paraId="068DD975" w14:textId="77777777" w:rsidR="00B51F22" w:rsidRPr="00B51F22" w:rsidRDefault="00B51F22" w:rsidP="00B51F22">
      <w:pPr>
        <w:ind w:left="709" w:hanging="709"/>
        <w:jc w:val="both"/>
        <w:rPr>
          <w:sz w:val="16"/>
        </w:rPr>
      </w:pPr>
      <w:r w:rsidRPr="00B51F22">
        <w:t>Einrichtung:</w:t>
      </w:r>
      <w:r w:rsidRPr="00B51F22">
        <w:tab/>
      </w:r>
      <w:r>
        <w:tab/>
      </w:r>
      <w:r w:rsidRPr="00B51F22">
        <w:tab/>
      </w:r>
      <w:r w:rsidRPr="00B51F22">
        <w:tab/>
        <w:t>______________________________________________</w:t>
      </w:r>
    </w:p>
    <w:p w14:paraId="0ADC19AD" w14:textId="7D1ACB6F" w:rsidR="00B51F22" w:rsidRPr="00B51F22" w:rsidRDefault="00B51F22" w:rsidP="008D23CC">
      <w:pPr>
        <w:ind w:left="3600"/>
        <w:jc w:val="both"/>
        <w:rPr>
          <w:sz w:val="20"/>
        </w:rPr>
      </w:pPr>
      <w:r w:rsidRPr="00B51F22">
        <w:rPr>
          <w:sz w:val="24"/>
        </w:rPr>
        <w:t>(</w:t>
      </w:r>
      <w:r w:rsidRPr="00B51F22">
        <w:rPr>
          <w:sz w:val="20"/>
        </w:rPr>
        <w:t>Bezeichnung und Ort des K</w:t>
      </w:r>
      <w:r w:rsidR="002234B1">
        <w:rPr>
          <w:sz w:val="20"/>
        </w:rPr>
        <w:t>ooperationsk</w:t>
      </w:r>
      <w:r w:rsidRPr="00B51F22">
        <w:rPr>
          <w:sz w:val="20"/>
        </w:rPr>
        <w:t>rankenhauses / der Einrichtung</w:t>
      </w:r>
      <w:r w:rsidRPr="00B51F22">
        <w:rPr>
          <w:sz w:val="24"/>
        </w:rPr>
        <w:t>)</w:t>
      </w:r>
    </w:p>
    <w:p w14:paraId="38D1AFDB" w14:textId="77777777" w:rsidR="00597903" w:rsidRPr="00B51F22" w:rsidRDefault="00597903" w:rsidP="00597903">
      <w:pPr>
        <w:rPr>
          <w:szCs w:val="22"/>
        </w:rPr>
      </w:pPr>
    </w:p>
    <w:p w14:paraId="5F542C43" w14:textId="77777777" w:rsidR="00AE6A5B" w:rsidRDefault="00AE6A5B" w:rsidP="00AE6A5B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AE6A5B" w14:paraId="2E94BF6C" w14:textId="77777777" w:rsidTr="008937E1">
        <w:tc>
          <w:tcPr>
            <w:tcW w:w="9993" w:type="dxa"/>
            <w:gridSpan w:val="4"/>
            <w:shd w:val="clear" w:color="auto" w:fill="CCCCCC"/>
          </w:tcPr>
          <w:p w14:paraId="3B330006" w14:textId="77777777" w:rsidR="00AE6A5B" w:rsidRPr="00B51F22" w:rsidRDefault="00AE6A5B" w:rsidP="00AE6A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22">
              <w:rPr>
                <w:b/>
                <w:sz w:val="24"/>
                <w:szCs w:val="24"/>
              </w:rPr>
              <w:t>Pädiatrische Intensiv- und Anästhesiepflege</w:t>
            </w:r>
          </w:p>
        </w:tc>
      </w:tr>
      <w:tr w:rsidR="00AE6A5B" w14:paraId="7A50D77F" w14:textId="77777777" w:rsidTr="008937E1">
        <w:tc>
          <w:tcPr>
            <w:tcW w:w="3756" w:type="dxa"/>
            <w:shd w:val="clear" w:color="auto" w:fill="E6E6E6"/>
            <w:vAlign w:val="center"/>
          </w:tcPr>
          <w:p w14:paraId="1B805287" w14:textId="77777777" w:rsidR="00AE6A5B" w:rsidRPr="00B51F22" w:rsidRDefault="00AE6A5B" w:rsidP="008937E1">
            <w:pPr>
              <w:jc w:val="center"/>
              <w:rPr>
                <w:b/>
                <w:sz w:val="24"/>
                <w:szCs w:val="24"/>
              </w:rPr>
            </w:pPr>
            <w:r w:rsidRPr="00B51F22">
              <w:rPr>
                <w:b/>
                <w:sz w:val="24"/>
                <w:szCs w:val="24"/>
              </w:rPr>
              <w:t xml:space="preserve">Name der </w:t>
            </w:r>
            <w:proofErr w:type="spellStart"/>
            <w:r w:rsidRPr="00B51F22">
              <w:rPr>
                <w:b/>
                <w:sz w:val="24"/>
                <w:szCs w:val="24"/>
              </w:rPr>
              <w:t>Praxisan</w:t>
            </w:r>
            <w:proofErr w:type="spellEnd"/>
            <w:r w:rsidRPr="00B51F22">
              <w:rPr>
                <w:b/>
                <w:sz w:val="24"/>
                <w:szCs w:val="24"/>
              </w:rPr>
              <w:t>-</w:t>
            </w:r>
          </w:p>
          <w:p w14:paraId="24EAB2AD" w14:textId="7E293649" w:rsidR="00AE6A5B" w:rsidRPr="00B51F22" w:rsidRDefault="00AE6A5B" w:rsidP="008937E1">
            <w:pPr>
              <w:jc w:val="center"/>
              <w:rPr>
                <w:sz w:val="24"/>
                <w:szCs w:val="24"/>
              </w:rPr>
            </w:pPr>
            <w:proofErr w:type="spellStart"/>
            <w:r w:rsidRPr="00B51F22">
              <w:rPr>
                <w:b/>
                <w:sz w:val="24"/>
                <w:szCs w:val="24"/>
              </w:rPr>
              <w:t>leite</w:t>
            </w:r>
            <w:r w:rsidR="005E71EE">
              <w:rPr>
                <w:b/>
                <w:sz w:val="24"/>
                <w:szCs w:val="24"/>
              </w:rPr>
              <w:t>rin</w:t>
            </w:r>
            <w:proofErr w:type="spellEnd"/>
            <w:r w:rsidR="002234B1">
              <w:rPr>
                <w:rStyle w:val="Funotenzeichen"/>
                <w:b/>
                <w:strike/>
                <w:sz w:val="24"/>
                <w:szCs w:val="24"/>
              </w:rPr>
              <w:footnoteReference w:id="1"/>
            </w:r>
            <w:r w:rsidR="005E71EE">
              <w:rPr>
                <w:b/>
                <w:sz w:val="24"/>
                <w:szCs w:val="24"/>
              </w:rPr>
              <w:t>,</w:t>
            </w:r>
            <w:r w:rsidRPr="00B51F22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="005E71EE">
              <w:rPr>
                <w:b/>
                <w:sz w:val="24"/>
                <w:szCs w:val="24"/>
              </w:rPr>
              <w:t>,</w:t>
            </w:r>
            <w:r w:rsidR="00401725">
              <w:rPr>
                <w:rStyle w:val="Funotenzeiche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681" w:type="dxa"/>
            <w:shd w:val="clear" w:color="auto" w:fill="E6E6E6"/>
            <w:vAlign w:val="center"/>
          </w:tcPr>
          <w:p w14:paraId="5AD56213" w14:textId="6EFFACFE" w:rsidR="00AE6A5B" w:rsidRPr="00B51F22" w:rsidRDefault="002234B1" w:rsidP="0089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Fachw</w:t>
            </w:r>
            <w:r w:rsidR="00AE6A5B" w:rsidRPr="00B51F22">
              <w:rPr>
                <w:b/>
                <w:sz w:val="24"/>
                <w:szCs w:val="24"/>
              </w:rPr>
              <w:t>eiterbildung</w:t>
            </w:r>
            <w:r>
              <w:rPr>
                <w:b/>
                <w:sz w:val="24"/>
                <w:szCs w:val="24"/>
              </w:rPr>
              <w:t xml:space="preserve"> Pädiatrische Intensiv- und Anästhesiepflege</w:t>
            </w:r>
            <w:r w:rsidR="00AE6A5B" w:rsidRPr="00B51F22">
              <w:rPr>
                <w:b/>
                <w:sz w:val="24"/>
                <w:szCs w:val="24"/>
              </w:rPr>
              <w:t xml:space="preserve">: </w:t>
            </w:r>
          </w:p>
          <w:p w14:paraId="47205AD4" w14:textId="36ADF469" w:rsidR="00AE6A5B" w:rsidRPr="00B51F22" w:rsidRDefault="00AE6A5B" w:rsidP="002234B1">
            <w:pPr>
              <w:jc w:val="center"/>
              <w:rPr>
                <w:b/>
                <w:sz w:val="24"/>
                <w:szCs w:val="24"/>
              </w:rPr>
            </w:pPr>
            <w:r w:rsidRPr="00B51F22">
              <w:rPr>
                <w:b/>
                <w:sz w:val="24"/>
                <w:szCs w:val="24"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14:paraId="3F494E62" w14:textId="4A86247B" w:rsidR="00AE6A5B" w:rsidRPr="00B51F22" w:rsidRDefault="002234B1" w:rsidP="008937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Weiterbildung </w:t>
            </w:r>
            <w:r w:rsidR="00AE6A5B" w:rsidRPr="00B51F22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AE6A5B" w14:paraId="13C8188A" w14:textId="77777777" w:rsidTr="008937E1">
        <w:tc>
          <w:tcPr>
            <w:tcW w:w="3756" w:type="dxa"/>
          </w:tcPr>
          <w:p w14:paraId="0A68116F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5571912F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00DBAB51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064803D8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3DD03797" w14:textId="77777777" w:rsidTr="008937E1">
        <w:tc>
          <w:tcPr>
            <w:tcW w:w="3756" w:type="dxa"/>
          </w:tcPr>
          <w:p w14:paraId="7E62256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1641D4FE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7694C19A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43D42D0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0109D65B" w14:textId="77777777" w:rsidTr="008937E1">
        <w:tc>
          <w:tcPr>
            <w:tcW w:w="3756" w:type="dxa"/>
          </w:tcPr>
          <w:p w14:paraId="77F171B8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04A4A632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3B887381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7CC3DD3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4E975ED9" w14:textId="77777777" w:rsidTr="008937E1">
        <w:tc>
          <w:tcPr>
            <w:tcW w:w="3756" w:type="dxa"/>
          </w:tcPr>
          <w:p w14:paraId="7171190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1ADA15B0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3B7EAE6B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05F62288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0F1BA642" w14:textId="77777777" w:rsidTr="008937E1">
        <w:tc>
          <w:tcPr>
            <w:tcW w:w="3756" w:type="dxa"/>
          </w:tcPr>
          <w:p w14:paraId="201E8174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4D58F1B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683DEA9F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2A5EBA3E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7646C416" w14:textId="77777777" w:rsidTr="008937E1">
        <w:tc>
          <w:tcPr>
            <w:tcW w:w="3756" w:type="dxa"/>
          </w:tcPr>
          <w:p w14:paraId="32C5DB4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6B797666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2DC017D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3D5EBB5D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3194AE05" w14:textId="77777777" w:rsidTr="008937E1">
        <w:tc>
          <w:tcPr>
            <w:tcW w:w="3756" w:type="dxa"/>
          </w:tcPr>
          <w:p w14:paraId="13DD700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311EEBD9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0A4AA59F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6CC08AAB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05F4DC13" w14:textId="77777777" w:rsidTr="008937E1">
        <w:tc>
          <w:tcPr>
            <w:tcW w:w="3756" w:type="dxa"/>
          </w:tcPr>
          <w:p w14:paraId="2FE4BEDF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757B4EAB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1685F846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2C925C8A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191D4F5F" w14:textId="77777777" w:rsidTr="008937E1">
        <w:tc>
          <w:tcPr>
            <w:tcW w:w="3756" w:type="dxa"/>
          </w:tcPr>
          <w:p w14:paraId="1DAB726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554FFD41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78B396C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1CAC4D47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  <w:tr w:rsidR="00AE6A5B" w14:paraId="538CCE15" w14:textId="77777777" w:rsidTr="008937E1">
        <w:tc>
          <w:tcPr>
            <w:tcW w:w="3756" w:type="dxa"/>
          </w:tcPr>
          <w:p w14:paraId="147ABA4B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14:paraId="43498D5D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77C0F283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14:paraId="4024819A" w14:textId="77777777" w:rsidR="00AE6A5B" w:rsidRPr="00B51F22" w:rsidRDefault="00AE6A5B" w:rsidP="008937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1F22">
              <w:rPr>
                <w:sz w:val="24"/>
                <w:szCs w:val="24"/>
              </w:rPr>
              <w:t xml:space="preserve">                Std.</w:t>
            </w:r>
          </w:p>
        </w:tc>
      </w:tr>
    </w:tbl>
    <w:p w14:paraId="5BCACD00" w14:textId="47914B7C" w:rsidR="00AE6A5B" w:rsidRPr="00CD3F8A" w:rsidRDefault="00AE6A5B" w:rsidP="00AE6A5B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 xml:space="preserve">Für weitere Personen </w:t>
      </w:r>
      <w:r w:rsidR="005E71EE">
        <w:rPr>
          <w:sz w:val="24"/>
        </w:rPr>
        <w:t xml:space="preserve">ist </w:t>
      </w:r>
      <w:r w:rsidRPr="00CD3F8A">
        <w:rPr>
          <w:sz w:val="24"/>
        </w:rPr>
        <w:t xml:space="preserve">eine zusätzliche Anlage </w:t>
      </w:r>
      <w:r w:rsidR="005E71EE">
        <w:rPr>
          <w:sz w:val="24"/>
        </w:rPr>
        <w:t xml:space="preserve">3 </w:t>
      </w:r>
      <w:r w:rsidRPr="00CD3F8A">
        <w:rPr>
          <w:sz w:val="24"/>
        </w:rPr>
        <w:t>bei</w:t>
      </w:r>
      <w:r w:rsidR="005A747C">
        <w:rPr>
          <w:sz w:val="24"/>
        </w:rPr>
        <w:t>zu</w:t>
      </w:r>
      <w:r w:rsidRPr="00CD3F8A">
        <w:rPr>
          <w:sz w:val="24"/>
        </w:rPr>
        <w:t>fügen.</w:t>
      </w:r>
    </w:p>
    <w:p w14:paraId="3521C008" w14:textId="77777777" w:rsidR="00AE6A5B" w:rsidRPr="00CD3F8A" w:rsidRDefault="00AE6A5B" w:rsidP="00AE6A5B">
      <w:pPr>
        <w:spacing w:line="360" w:lineRule="auto"/>
        <w:jc w:val="both"/>
        <w:rPr>
          <w:b/>
          <w:sz w:val="24"/>
          <w:u w:val="single"/>
        </w:rPr>
      </w:pPr>
    </w:p>
    <w:p w14:paraId="6AD0CCF8" w14:textId="77777777" w:rsidR="00AE6A5B" w:rsidRPr="00CD3F8A" w:rsidRDefault="00AE6A5B" w:rsidP="00AE6A5B">
      <w:pPr>
        <w:rPr>
          <w:sz w:val="18"/>
          <w:szCs w:val="18"/>
        </w:rPr>
      </w:pPr>
    </w:p>
    <w:p w14:paraId="67542CAB" w14:textId="77777777" w:rsidR="00AE6A5B" w:rsidRPr="00CD3F8A" w:rsidRDefault="00AE6A5B" w:rsidP="00AE6A5B">
      <w:pPr>
        <w:rPr>
          <w:sz w:val="18"/>
          <w:szCs w:val="18"/>
        </w:rPr>
      </w:pPr>
    </w:p>
    <w:p w14:paraId="23428F96" w14:textId="77777777" w:rsidR="00AE6A5B" w:rsidRPr="00CD3F8A" w:rsidRDefault="00AE6A5B" w:rsidP="00AE6A5B">
      <w:pPr>
        <w:rPr>
          <w:sz w:val="18"/>
          <w:szCs w:val="18"/>
        </w:rPr>
      </w:pPr>
    </w:p>
    <w:p w14:paraId="4B8B43CF" w14:textId="77777777" w:rsidR="00AE6A5B" w:rsidRPr="00CD3F8A" w:rsidRDefault="00AE6A5B" w:rsidP="00AE6A5B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14:paraId="38B53FA1" w14:textId="77777777" w:rsidR="00AE6A5B" w:rsidRPr="00CD3F8A" w:rsidRDefault="00AE6A5B" w:rsidP="00AE6A5B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14:paraId="1C56DEC1" w14:textId="77777777" w:rsidR="00AE6A5B" w:rsidRPr="00CD3F8A" w:rsidRDefault="00AE6A5B" w:rsidP="00AE6A5B">
      <w:pPr>
        <w:rPr>
          <w:sz w:val="24"/>
        </w:rPr>
      </w:pPr>
    </w:p>
    <w:p w14:paraId="4BAC4EBB" w14:textId="77777777" w:rsidR="00AE6A5B" w:rsidRPr="00597903" w:rsidRDefault="00AE6A5B" w:rsidP="00597903">
      <w:pPr>
        <w:rPr>
          <w:sz w:val="20"/>
        </w:rPr>
      </w:pPr>
    </w:p>
    <w:sectPr w:rsidR="00AE6A5B" w:rsidRPr="00597903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F628" w14:textId="77777777" w:rsidR="00141C21" w:rsidRDefault="00141C21">
      <w:r>
        <w:separator/>
      </w:r>
    </w:p>
  </w:endnote>
  <w:endnote w:type="continuationSeparator" w:id="0">
    <w:p w14:paraId="7E6586EF" w14:textId="77777777" w:rsidR="00141C21" w:rsidRDefault="0014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213E" w14:textId="77777777" w:rsidR="00141C21" w:rsidRDefault="00141C21">
      <w:r>
        <w:separator/>
      </w:r>
    </w:p>
  </w:footnote>
  <w:footnote w:type="continuationSeparator" w:id="0">
    <w:p w14:paraId="2F55612D" w14:textId="77777777" w:rsidR="00141C21" w:rsidRDefault="00141C21">
      <w:r>
        <w:continuationSeparator/>
      </w:r>
    </w:p>
  </w:footnote>
  <w:footnote w:id="1">
    <w:p w14:paraId="4CC12ACF" w14:textId="6D58C27D" w:rsidR="002234B1" w:rsidRPr="00595A8E" w:rsidRDefault="002234B1" w:rsidP="00C072E1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595A8E">
        <w:rPr>
          <w:rStyle w:val="Funotenzeichen"/>
        </w:rPr>
        <w:footnoteRef/>
      </w:r>
      <w:r w:rsidR="00D82FB3">
        <w:rPr>
          <w:rFonts w:ascii="Arial" w:hAnsi="Arial" w:cs="Arial"/>
          <w:sz w:val="16"/>
          <w:szCs w:val="16"/>
        </w:rPr>
        <w:t xml:space="preserve"> </w:t>
      </w:r>
      <w:r w:rsidR="00D82FB3" w:rsidRPr="00D82FB3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14:paraId="554D517E" w14:textId="44E1E186" w:rsidR="00AE6A5B" w:rsidRPr="008158D8" w:rsidRDefault="00AE6A5B" w:rsidP="00AE6A5B">
      <w:pPr>
        <w:pStyle w:val="Funotentext"/>
        <w:rPr>
          <w:rFonts w:ascii="Arial" w:hAnsi="Arial" w:cs="Arial"/>
          <w:sz w:val="16"/>
          <w:szCs w:val="16"/>
        </w:rPr>
      </w:pPr>
      <w:r w:rsidRPr="00595A8E">
        <w:rPr>
          <w:rStyle w:val="Funotenzeichen"/>
        </w:rPr>
        <w:footnoteRef/>
      </w:r>
      <w:r w:rsidRPr="00595A8E">
        <w:t xml:space="preserve"> </w:t>
      </w:r>
      <w:r w:rsidR="00640ED6" w:rsidRPr="00595A8E">
        <w:rPr>
          <w:rFonts w:ascii="Arial" w:hAnsi="Arial" w:cs="Arial"/>
          <w:sz w:val="16"/>
          <w:szCs w:val="16"/>
        </w:rPr>
        <w:t xml:space="preserve">Siehe dazu auch DKG-Empfehlung </w:t>
      </w:r>
      <w:r w:rsidR="00595A8E" w:rsidRPr="00595A8E">
        <w:rPr>
          <w:rFonts w:ascii="Arial" w:hAnsi="Arial" w:cs="Arial"/>
          <w:sz w:val="16"/>
          <w:szCs w:val="16"/>
        </w:rPr>
        <w:t xml:space="preserve">§ 10 </w:t>
      </w:r>
      <w:r w:rsidR="00640ED6" w:rsidRPr="00595A8E">
        <w:rPr>
          <w:rFonts w:ascii="Arial" w:hAnsi="Arial" w:cs="Arial"/>
          <w:sz w:val="16"/>
          <w:szCs w:val="16"/>
        </w:rPr>
        <w:t>Abs. 3</w:t>
      </w:r>
      <w:r w:rsidR="00595A8E" w:rsidRPr="00595A8E">
        <w:rPr>
          <w:rFonts w:ascii="Arial" w:hAnsi="Arial" w:cs="Arial"/>
          <w:sz w:val="16"/>
          <w:szCs w:val="16"/>
        </w:rPr>
        <w:t xml:space="preserve"> und 4</w:t>
      </w:r>
      <w:r w:rsidR="00640ED6" w:rsidRPr="00595A8E">
        <w:rPr>
          <w:rFonts w:ascii="Arial" w:hAnsi="Arial" w:cs="Arial"/>
          <w:sz w:val="16"/>
          <w:szCs w:val="16"/>
        </w:rPr>
        <w:t xml:space="preserve"> - die Qualifikation ist in einfacher Kopie nachzuweisen.</w:t>
      </w:r>
    </w:p>
  </w:footnote>
  <w:footnote w:id="3">
    <w:p w14:paraId="6851AFF1" w14:textId="50D74063" w:rsidR="00C31246" w:rsidRPr="00595A8E" w:rsidRDefault="00401725" w:rsidP="00A064AF">
      <w:pPr>
        <w:ind w:left="142" w:hanging="142"/>
        <w:rPr>
          <w:rFonts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="00C31246" w:rsidRPr="00456429">
        <w:rPr>
          <w:rFonts w:cs="Arial"/>
          <w:color w:val="000000"/>
          <w:sz w:val="16"/>
          <w:szCs w:val="16"/>
        </w:rPr>
        <w:t xml:space="preserve">In der Weiterbildung Pädiatrische Intensiv- und Anästhesiepflege kann im Rahmen des Anästhesieeinsatzes die Praxisanleitung auch von Praxisanleiterinnen </w:t>
      </w:r>
      <w:r w:rsidR="00C31246" w:rsidRPr="00595A8E">
        <w:rPr>
          <w:rFonts w:cs="Arial"/>
          <w:sz w:val="16"/>
          <w:szCs w:val="16"/>
        </w:rPr>
        <w:t>wahrgenommen werden, die</w:t>
      </w:r>
      <w:r w:rsidR="00595A8E" w:rsidRPr="00595A8E">
        <w:rPr>
          <w:rFonts w:cs="Arial"/>
          <w:sz w:val="16"/>
          <w:szCs w:val="16"/>
        </w:rPr>
        <w:t xml:space="preserve"> </w:t>
      </w:r>
      <w:r w:rsidR="00C31246" w:rsidRPr="00595A8E">
        <w:rPr>
          <w:rFonts w:cs="Arial"/>
          <w:sz w:val="16"/>
          <w:szCs w:val="16"/>
        </w:rPr>
        <w:t>zusätzlich zu ihrer mindestens 200-stündigen berufspädagogischen Zusatzqualifikation</w:t>
      </w:r>
      <w:bookmarkEnd w:id="0"/>
      <w:r w:rsidR="00C31246" w:rsidRPr="00595A8E">
        <w:rPr>
          <w:rFonts w:cs="Arial"/>
          <w:sz w:val="16"/>
          <w:szCs w:val="16"/>
        </w:rPr>
        <w:t>,</w:t>
      </w:r>
      <w:r w:rsidR="00595A8E" w:rsidRPr="00595A8E">
        <w:rPr>
          <w:rFonts w:cs="Arial"/>
          <w:sz w:val="16"/>
          <w:szCs w:val="16"/>
        </w:rPr>
        <w:t xml:space="preserve"> </w:t>
      </w:r>
      <w:r w:rsidR="00C31246" w:rsidRPr="00595A8E">
        <w:rPr>
          <w:rFonts w:cs="Arial"/>
          <w:sz w:val="16"/>
          <w:szCs w:val="16"/>
        </w:rPr>
        <w:t>die Weiterbildung Intensiv- und Anästhesiepflege absolviert haben</w:t>
      </w:r>
    </w:p>
    <w:p w14:paraId="48DC70EB" w14:textId="20D7981B" w:rsidR="00401725" w:rsidRPr="00595A8E" w:rsidRDefault="0040172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697B" w14:textId="77777777" w:rsidR="001302B2" w:rsidRDefault="00820045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d26236">
    <w15:presenceInfo w15:providerId="AD" w15:userId="S::mad26236@uniregensburg.onmicrosoft.com::cfe98c5f-854d-4090-ac36-0ecf91ca7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1E64"/>
    <w:rsid w:val="000A4460"/>
    <w:rsid w:val="000D1070"/>
    <w:rsid w:val="000E5D08"/>
    <w:rsid w:val="000F3C70"/>
    <w:rsid w:val="00135278"/>
    <w:rsid w:val="00141C21"/>
    <w:rsid w:val="00144153"/>
    <w:rsid w:val="001446C0"/>
    <w:rsid w:val="0016249D"/>
    <w:rsid w:val="001817F4"/>
    <w:rsid w:val="0018783D"/>
    <w:rsid w:val="001A4CDF"/>
    <w:rsid w:val="001C1AB2"/>
    <w:rsid w:val="001E1CF5"/>
    <w:rsid w:val="00201197"/>
    <w:rsid w:val="00207E8F"/>
    <w:rsid w:val="002234B1"/>
    <w:rsid w:val="002303C8"/>
    <w:rsid w:val="002862C2"/>
    <w:rsid w:val="002A2171"/>
    <w:rsid w:val="002F7EF3"/>
    <w:rsid w:val="0033285B"/>
    <w:rsid w:val="00334EF1"/>
    <w:rsid w:val="00401725"/>
    <w:rsid w:val="00456429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5A8E"/>
    <w:rsid w:val="00597903"/>
    <w:rsid w:val="005A539D"/>
    <w:rsid w:val="005A747C"/>
    <w:rsid w:val="005B2D1A"/>
    <w:rsid w:val="005E2550"/>
    <w:rsid w:val="005E71EE"/>
    <w:rsid w:val="0061102D"/>
    <w:rsid w:val="00640C07"/>
    <w:rsid w:val="00640ED6"/>
    <w:rsid w:val="00645794"/>
    <w:rsid w:val="00651CD1"/>
    <w:rsid w:val="00675610"/>
    <w:rsid w:val="0069460C"/>
    <w:rsid w:val="006C4747"/>
    <w:rsid w:val="006C517B"/>
    <w:rsid w:val="006D4E1F"/>
    <w:rsid w:val="00704D02"/>
    <w:rsid w:val="00705F01"/>
    <w:rsid w:val="0072031A"/>
    <w:rsid w:val="00756932"/>
    <w:rsid w:val="00781D6D"/>
    <w:rsid w:val="007945BB"/>
    <w:rsid w:val="007C64CE"/>
    <w:rsid w:val="007D6F2D"/>
    <w:rsid w:val="007E6939"/>
    <w:rsid w:val="00800E2B"/>
    <w:rsid w:val="008124DD"/>
    <w:rsid w:val="008158D8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7151F"/>
    <w:rsid w:val="00875220"/>
    <w:rsid w:val="00880DCB"/>
    <w:rsid w:val="00882C7E"/>
    <w:rsid w:val="008C0902"/>
    <w:rsid w:val="008D23CC"/>
    <w:rsid w:val="008E60AF"/>
    <w:rsid w:val="008E7C50"/>
    <w:rsid w:val="00912E0E"/>
    <w:rsid w:val="00935CDB"/>
    <w:rsid w:val="009775D8"/>
    <w:rsid w:val="00995726"/>
    <w:rsid w:val="009D20D7"/>
    <w:rsid w:val="009E1F27"/>
    <w:rsid w:val="009F7FFA"/>
    <w:rsid w:val="00A064AF"/>
    <w:rsid w:val="00A37850"/>
    <w:rsid w:val="00A57DAF"/>
    <w:rsid w:val="00A966C2"/>
    <w:rsid w:val="00AB43BC"/>
    <w:rsid w:val="00AB79F9"/>
    <w:rsid w:val="00AE6A5B"/>
    <w:rsid w:val="00AE6CF7"/>
    <w:rsid w:val="00B01F18"/>
    <w:rsid w:val="00B2493B"/>
    <w:rsid w:val="00B344E3"/>
    <w:rsid w:val="00B34F71"/>
    <w:rsid w:val="00B40C13"/>
    <w:rsid w:val="00B455B8"/>
    <w:rsid w:val="00B51F22"/>
    <w:rsid w:val="00B54F30"/>
    <w:rsid w:val="00B748CF"/>
    <w:rsid w:val="00BB5786"/>
    <w:rsid w:val="00BB586C"/>
    <w:rsid w:val="00BC27E6"/>
    <w:rsid w:val="00C047B8"/>
    <w:rsid w:val="00C072E1"/>
    <w:rsid w:val="00C07E55"/>
    <w:rsid w:val="00C31246"/>
    <w:rsid w:val="00C503B1"/>
    <w:rsid w:val="00C530FF"/>
    <w:rsid w:val="00C67E78"/>
    <w:rsid w:val="00C81035"/>
    <w:rsid w:val="00C93F68"/>
    <w:rsid w:val="00CC202A"/>
    <w:rsid w:val="00D12D3F"/>
    <w:rsid w:val="00D312C7"/>
    <w:rsid w:val="00D82FB3"/>
    <w:rsid w:val="00DC1306"/>
    <w:rsid w:val="00DC4CD6"/>
    <w:rsid w:val="00DE4752"/>
    <w:rsid w:val="00E44BE0"/>
    <w:rsid w:val="00E7595B"/>
    <w:rsid w:val="00E83FB5"/>
    <w:rsid w:val="00E941A4"/>
    <w:rsid w:val="00EA00F9"/>
    <w:rsid w:val="00EC56FB"/>
    <w:rsid w:val="00F01171"/>
    <w:rsid w:val="00F05C16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5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uiPriority w:val="99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C3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uiPriority w:val="99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C3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747E-87F9-4856-B612-5FAA49FC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10</cp:revision>
  <cp:lastPrinted>2015-07-21T09:30:00Z</cp:lastPrinted>
  <dcterms:created xsi:type="dcterms:W3CDTF">2021-12-15T11:39:00Z</dcterms:created>
  <dcterms:modified xsi:type="dcterms:W3CDTF">2022-01-18T08:40:00Z</dcterms:modified>
</cp:coreProperties>
</file>