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2910" w14:textId="77777777" w:rsidR="00CF4CF6" w:rsidRDefault="00A66DEC" w:rsidP="006C2CAF">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6C5E17FC" w14:textId="77777777" w:rsidR="006C2CAF" w:rsidRPr="006C2CAF" w:rsidRDefault="006C2CAF" w:rsidP="006C2CAF">
      <w:pPr>
        <w:spacing w:after="0" w:line="240" w:lineRule="auto"/>
        <w:rPr>
          <w:rFonts w:ascii="Fira Sans" w:hAnsi="Fira Sans"/>
          <w:color w:val="00B1EB"/>
          <w:sz w:val="40"/>
          <w:szCs w:val="40"/>
        </w:rPr>
      </w:pPr>
    </w:p>
    <w:p w14:paraId="70CB2231" w14:textId="77777777" w:rsidR="00A15FD4" w:rsidRPr="00B90109" w:rsidRDefault="00E363D1" w:rsidP="00B90109">
      <w:pPr>
        <w:spacing w:after="120" w:line="480" w:lineRule="exact"/>
        <w:ind w:right="-1700"/>
        <w:jc w:val="both"/>
        <w:rPr>
          <w:rFonts w:asciiTheme="majorHAnsi" w:hAnsiTheme="majorHAnsi" w:cstheme="majorHAnsi"/>
          <w:sz w:val="32"/>
          <w:szCs w:val="32"/>
        </w:rPr>
      </w:pPr>
      <w:r>
        <w:rPr>
          <w:rFonts w:asciiTheme="majorHAnsi" w:hAnsiTheme="majorHAnsi" w:cstheme="majorHAnsi"/>
          <w:sz w:val="32"/>
          <w:szCs w:val="32"/>
        </w:rPr>
        <w:t>4</w:t>
      </w:r>
      <w:r w:rsidR="00985123">
        <w:rPr>
          <w:rFonts w:asciiTheme="majorHAnsi" w:hAnsiTheme="majorHAnsi" w:cstheme="majorHAnsi"/>
          <w:sz w:val="32"/>
          <w:szCs w:val="32"/>
        </w:rPr>
        <w:t>6</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985123">
        <w:rPr>
          <w:rFonts w:asciiTheme="majorHAnsi" w:hAnsiTheme="majorHAnsi" w:cstheme="majorHAnsi"/>
          <w:sz w:val="32"/>
          <w:szCs w:val="32"/>
        </w:rPr>
        <w:t>3</w:t>
      </w:r>
      <w:r w:rsidR="00281936">
        <w:rPr>
          <w:rFonts w:asciiTheme="majorHAnsi" w:hAnsiTheme="majorHAnsi" w:cstheme="majorHAnsi"/>
          <w:sz w:val="32"/>
          <w:szCs w:val="32"/>
        </w:rPr>
        <w:t>.</w:t>
      </w:r>
      <w:r w:rsidR="001826D7">
        <w:rPr>
          <w:rFonts w:asciiTheme="majorHAnsi" w:hAnsiTheme="majorHAnsi" w:cstheme="majorHAnsi"/>
          <w:sz w:val="32"/>
          <w:szCs w:val="32"/>
        </w:rPr>
        <w:t xml:space="preserve"> bis </w:t>
      </w:r>
      <w:r w:rsidR="00281936">
        <w:rPr>
          <w:rFonts w:asciiTheme="majorHAnsi" w:hAnsiTheme="majorHAnsi" w:cstheme="majorHAnsi"/>
          <w:sz w:val="32"/>
          <w:szCs w:val="32"/>
        </w:rPr>
        <w:t>1</w:t>
      </w:r>
      <w:r w:rsidR="00985123">
        <w:rPr>
          <w:rFonts w:asciiTheme="majorHAnsi" w:hAnsiTheme="majorHAnsi" w:cstheme="majorHAnsi"/>
          <w:sz w:val="32"/>
          <w:szCs w:val="32"/>
        </w:rPr>
        <w:t>6</w:t>
      </w:r>
      <w:r w:rsidR="00281936">
        <w:rPr>
          <w:rFonts w:asciiTheme="majorHAnsi" w:hAnsiTheme="majorHAnsi" w:cstheme="majorHAnsi"/>
          <w:sz w:val="32"/>
          <w:szCs w:val="32"/>
        </w:rPr>
        <w:t>.</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985123">
        <w:rPr>
          <w:rFonts w:asciiTheme="majorHAnsi" w:hAnsiTheme="majorHAnsi" w:cstheme="majorHAnsi"/>
          <w:sz w:val="32"/>
          <w:szCs w:val="32"/>
        </w:rPr>
        <w:t>3</w:t>
      </w:r>
    </w:p>
    <w:p w14:paraId="3BEBB78C" w14:textId="77777777" w:rsidR="00BA606F" w:rsidRDefault="00524DF1" w:rsidP="00D206A9">
      <w:pPr>
        <w:jc w:val="both"/>
        <w:rPr>
          <w:rFonts w:asciiTheme="majorHAnsi" w:eastAsia="Calibri" w:hAnsiTheme="majorHAnsi" w:cstheme="majorHAnsi"/>
          <w:b/>
          <w:spacing w:val="15"/>
          <w:sz w:val="40"/>
          <w:szCs w:val="40"/>
        </w:rPr>
      </w:pPr>
      <w:r>
        <w:rPr>
          <w:rFonts w:asciiTheme="majorHAnsi" w:eastAsia="Calibri" w:hAnsiTheme="majorHAnsi" w:cstheme="majorHAnsi"/>
          <w:b/>
          <w:spacing w:val="15"/>
          <w:sz w:val="40"/>
          <w:szCs w:val="40"/>
        </w:rPr>
        <w:t>Qu</w:t>
      </w:r>
      <w:r w:rsidR="00DD06AC">
        <w:rPr>
          <w:rFonts w:asciiTheme="majorHAnsi" w:eastAsia="Calibri" w:hAnsiTheme="majorHAnsi" w:cstheme="majorHAnsi"/>
          <w:b/>
          <w:spacing w:val="15"/>
          <w:sz w:val="40"/>
          <w:szCs w:val="40"/>
        </w:rPr>
        <w:t>alitäts</w:t>
      </w:r>
      <w:r>
        <w:rPr>
          <w:rFonts w:asciiTheme="majorHAnsi" w:eastAsia="Calibri" w:hAnsiTheme="majorHAnsi" w:cstheme="majorHAnsi"/>
          <w:b/>
          <w:spacing w:val="15"/>
          <w:sz w:val="40"/>
          <w:szCs w:val="40"/>
        </w:rPr>
        <w:t>si</w:t>
      </w:r>
      <w:r w:rsidR="00DD06AC">
        <w:rPr>
          <w:rFonts w:asciiTheme="majorHAnsi" w:eastAsia="Calibri" w:hAnsiTheme="majorHAnsi" w:cstheme="majorHAnsi"/>
          <w:b/>
          <w:spacing w:val="15"/>
          <w:sz w:val="40"/>
          <w:szCs w:val="40"/>
        </w:rPr>
        <w:t>cher</w:t>
      </w:r>
      <w:r>
        <w:rPr>
          <w:rFonts w:asciiTheme="majorHAnsi" w:eastAsia="Calibri" w:hAnsiTheme="majorHAnsi" w:cstheme="majorHAnsi"/>
          <w:b/>
          <w:spacing w:val="15"/>
          <w:sz w:val="40"/>
          <w:szCs w:val="40"/>
        </w:rPr>
        <w:t>ung für die Gesetzgebung</w:t>
      </w:r>
    </w:p>
    <w:p w14:paraId="5CED588A" w14:textId="0337467A" w:rsidR="00BA606F" w:rsidRDefault="00345557" w:rsidP="00DE7655">
      <w:pPr>
        <w:jc w:val="both"/>
        <w:rPr>
          <w:rFonts w:asciiTheme="majorHAnsi" w:hAnsiTheme="majorHAnsi" w:cstheme="majorHAnsi"/>
          <w:sz w:val="24"/>
          <w:szCs w:val="24"/>
        </w:rPr>
      </w:pPr>
      <w:r w:rsidRPr="003E6146">
        <w:rPr>
          <w:rFonts w:asciiTheme="majorHAnsi" w:hAnsiTheme="majorHAnsi" w:cstheme="majorHAnsi"/>
          <w:sz w:val="24"/>
          <w:szCs w:val="24"/>
        </w:rPr>
        <w:t>Düsseldorf</w:t>
      </w:r>
      <w:r w:rsidR="00E363D1" w:rsidRPr="003E6146">
        <w:rPr>
          <w:rFonts w:asciiTheme="majorHAnsi" w:hAnsiTheme="majorHAnsi" w:cstheme="majorHAnsi"/>
          <w:sz w:val="24"/>
          <w:szCs w:val="24"/>
        </w:rPr>
        <w:t xml:space="preserve">, </w:t>
      </w:r>
      <w:r w:rsidR="00CC1FAA">
        <w:rPr>
          <w:rFonts w:asciiTheme="majorHAnsi" w:hAnsiTheme="majorHAnsi" w:cstheme="majorHAnsi"/>
          <w:sz w:val="24"/>
          <w:szCs w:val="24"/>
        </w:rPr>
        <w:t>1</w:t>
      </w:r>
      <w:r w:rsidR="00DE7655">
        <w:rPr>
          <w:rFonts w:asciiTheme="majorHAnsi" w:hAnsiTheme="majorHAnsi" w:cstheme="majorHAnsi"/>
          <w:sz w:val="24"/>
          <w:szCs w:val="24"/>
        </w:rPr>
        <w:t>6</w:t>
      </w:r>
      <w:r w:rsidR="00E363D1" w:rsidRPr="003E6146">
        <w:rPr>
          <w:rFonts w:asciiTheme="majorHAnsi" w:hAnsiTheme="majorHAnsi" w:cstheme="majorHAnsi"/>
          <w:sz w:val="24"/>
          <w:szCs w:val="24"/>
        </w:rPr>
        <w:t xml:space="preserve">. </w:t>
      </w:r>
      <w:r w:rsidR="00DA2040" w:rsidRPr="003E6146">
        <w:rPr>
          <w:rFonts w:asciiTheme="majorHAnsi" w:hAnsiTheme="majorHAnsi" w:cstheme="majorHAnsi"/>
          <w:sz w:val="24"/>
          <w:szCs w:val="24"/>
        </w:rPr>
        <w:t xml:space="preserve">November </w:t>
      </w:r>
      <w:r w:rsidR="00E363D1" w:rsidRPr="003E6146">
        <w:rPr>
          <w:rFonts w:asciiTheme="majorHAnsi" w:hAnsiTheme="majorHAnsi" w:cstheme="majorHAnsi"/>
          <w:sz w:val="24"/>
          <w:szCs w:val="24"/>
        </w:rPr>
        <w:t>202</w:t>
      </w:r>
      <w:r w:rsidR="00964135" w:rsidRPr="003E6146">
        <w:rPr>
          <w:rFonts w:asciiTheme="majorHAnsi" w:hAnsiTheme="majorHAnsi" w:cstheme="majorHAnsi"/>
          <w:sz w:val="24"/>
          <w:szCs w:val="24"/>
        </w:rPr>
        <w:t>3</w:t>
      </w:r>
      <w:r w:rsidR="002701CD" w:rsidRPr="003E6146">
        <w:rPr>
          <w:rFonts w:asciiTheme="majorHAnsi" w:hAnsiTheme="majorHAnsi" w:cstheme="majorHAnsi"/>
          <w:sz w:val="24"/>
          <w:szCs w:val="24"/>
        </w:rPr>
        <w:t xml:space="preserve"> –</w:t>
      </w:r>
      <w:r w:rsidR="00883C16">
        <w:rPr>
          <w:rFonts w:asciiTheme="majorHAnsi" w:hAnsiTheme="majorHAnsi" w:cstheme="majorHAnsi"/>
          <w:sz w:val="24"/>
          <w:szCs w:val="24"/>
        </w:rPr>
        <w:t xml:space="preserve"> </w:t>
      </w:r>
      <w:r w:rsidR="00184AD9" w:rsidRPr="00184AD9">
        <w:rPr>
          <w:rFonts w:asciiTheme="majorHAnsi" w:hAnsiTheme="majorHAnsi" w:cstheme="majorHAnsi"/>
          <w:sz w:val="24"/>
          <w:szCs w:val="24"/>
        </w:rPr>
        <w:t>Forderung</w:t>
      </w:r>
      <w:r w:rsidR="00BA606F">
        <w:rPr>
          <w:rFonts w:asciiTheme="majorHAnsi" w:hAnsiTheme="majorHAnsi" w:cstheme="majorHAnsi"/>
          <w:sz w:val="24"/>
          <w:szCs w:val="24"/>
        </w:rPr>
        <w:t>en</w:t>
      </w:r>
      <w:r w:rsidR="00184AD9" w:rsidRPr="00184AD9">
        <w:rPr>
          <w:rFonts w:asciiTheme="majorHAnsi" w:hAnsiTheme="majorHAnsi" w:cstheme="majorHAnsi"/>
          <w:sz w:val="24"/>
          <w:szCs w:val="24"/>
        </w:rPr>
        <w:t xml:space="preserve"> nach einem Vorschaltgesetz</w:t>
      </w:r>
      <w:r w:rsidR="00DD06AC">
        <w:rPr>
          <w:rFonts w:asciiTheme="majorHAnsi" w:hAnsiTheme="majorHAnsi" w:cstheme="majorHAnsi"/>
          <w:sz w:val="24"/>
          <w:szCs w:val="24"/>
        </w:rPr>
        <w:t>,</w:t>
      </w:r>
      <w:r w:rsidR="00184AD9" w:rsidRPr="00184AD9">
        <w:rPr>
          <w:rFonts w:asciiTheme="majorHAnsi" w:hAnsiTheme="majorHAnsi" w:cstheme="majorHAnsi"/>
          <w:sz w:val="24"/>
          <w:szCs w:val="24"/>
        </w:rPr>
        <w:t xml:space="preserve"> </w:t>
      </w:r>
      <w:r w:rsidR="00184AD9">
        <w:rPr>
          <w:rFonts w:asciiTheme="majorHAnsi" w:hAnsiTheme="majorHAnsi" w:cstheme="majorHAnsi"/>
          <w:sz w:val="24"/>
          <w:szCs w:val="24"/>
        </w:rPr>
        <w:t>Entb</w:t>
      </w:r>
      <w:r w:rsidR="00184AD9" w:rsidRPr="00184AD9">
        <w:rPr>
          <w:rFonts w:asciiTheme="majorHAnsi" w:hAnsiTheme="majorHAnsi" w:cstheme="majorHAnsi"/>
          <w:sz w:val="24"/>
          <w:szCs w:val="24"/>
        </w:rPr>
        <w:t xml:space="preserve">ürokratisierung </w:t>
      </w:r>
      <w:r w:rsidR="00184AD9">
        <w:rPr>
          <w:rFonts w:asciiTheme="majorHAnsi" w:hAnsiTheme="majorHAnsi" w:cstheme="majorHAnsi"/>
          <w:sz w:val="24"/>
          <w:szCs w:val="24"/>
        </w:rPr>
        <w:t xml:space="preserve">und einem Ende </w:t>
      </w:r>
      <w:r w:rsidR="00184AD9" w:rsidRPr="00184AD9">
        <w:rPr>
          <w:rFonts w:asciiTheme="majorHAnsi" w:hAnsiTheme="majorHAnsi" w:cstheme="majorHAnsi"/>
          <w:sz w:val="24"/>
          <w:szCs w:val="24"/>
        </w:rPr>
        <w:t>der Verunsicherung sowohl für die Krankenh</w:t>
      </w:r>
      <w:r w:rsidR="00C15F8A">
        <w:rPr>
          <w:rFonts w:asciiTheme="majorHAnsi" w:hAnsiTheme="majorHAnsi" w:cstheme="majorHAnsi"/>
          <w:sz w:val="24"/>
          <w:szCs w:val="24"/>
        </w:rPr>
        <w:t>ä</w:t>
      </w:r>
      <w:r w:rsidR="00184AD9" w:rsidRPr="00184AD9">
        <w:rPr>
          <w:rFonts w:asciiTheme="majorHAnsi" w:hAnsiTheme="majorHAnsi" w:cstheme="majorHAnsi"/>
          <w:sz w:val="24"/>
          <w:szCs w:val="24"/>
        </w:rPr>
        <w:t>us</w:t>
      </w:r>
      <w:r w:rsidR="00184AD9">
        <w:rPr>
          <w:rFonts w:asciiTheme="majorHAnsi" w:hAnsiTheme="majorHAnsi" w:cstheme="majorHAnsi"/>
          <w:sz w:val="24"/>
          <w:szCs w:val="24"/>
        </w:rPr>
        <w:t xml:space="preserve">er als auch die Mitarbeitenden </w:t>
      </w:r>
      <w:r w:rsidR="00C15F8A">
        <w:rPr>
          <w:rFonts w:asciiTheme="majorHAnsi" w:hAnsiTheme="majorHAnsi" w:cstheme="majorHAnsi"/>
          <w:sz w:val="24"/>
          <w:szCs w:val="24"/>
        </w:rPr>
        <w:t>haben</w:t>
      </w:r>
      <w:r w:rsidR="00C15F8A" w:rsidRPr="00184AD9">
        <w:rPr>
          <w:rFonts w:asciiTheme="majorHAnsi" w:hAnsiTheme="majorHAnsi" w:cstheme="majorHAnsi"/>
          <w:sz w:val="24"/>
          <w:szCs w:val="24"/>
        </w:rPr>
        <w:t xml:space="preserve"> </w:t>
      </w:r>
      <w:r w:rsidR="00184AD9" w:rsidRPr="00184AD9">
        <w:rPr>
          <w:rFonts w:asciiTheme="majorHAnsi" w:hAnsiTheme="majorHAnsi" w:cstheme="majorHAnsi"/>
          <w:sz w:val="24"/>
          <w:szCs w:val="24"/>
        </w:rPr>
        <w:t xml:space="preserve">den Abschlusstag des </w:t>
      </w:r>
      <w:r w:rsidR="00184AD9">
        <w:rPr>
          <w:rFonts w:asciiTheme="majorHAnsi" w:hAnsiTheme="majorHAnsi" w:cstheme="majorHAnsi"/>
          <w:sz w:val="24"/>
          <w:szCs w:val="24"/>
        </w:rPr>
        <w:t>46. D</w:t>
      </w:r>
      <w:r w:rsidR="00184AD9" w:rsidRPr="00184AD9">
        <w:rPr>
          <w:rFonts w:asciiTheme="majorHAnsi" w:hAnsiTheme="majorHAnsi" w:cstheme="majorHAnsi"/>
          <w:sz w:val="24"/>
          <w:szCs w:val="24"/>
        </w:rPr>
        <w:t>eutschen Krankenhaustages in Düsseldorf</w:t>
      </w:r>
      <w:r w:rsidR="00C15F8A">
        <w:rPr>
          <w:rFonts w:asciiTheme="majorHAnsi" w:hAnsiTheme="majorHAnsi" w:cstheme="majorHAnsi"/>
          <w:sz w:val="24"/>
          <w:szCs w:val="24"/>
        </w:rPr>
        <w:t xml:space="preserve"> gekennzeichnet.</w:t>
      </w:r>
    </w:p>
    <w:p w14:paraId="6DAC4FB3" w14:textId="77777777" w:rsidR="001E7F89" w:rsidRDefault="00184AD9" w:rsidP="00883C16">
      <w:pPr>
        <w:spacing w:after="0"/>
        <w:jc w:val="both"/>
        <w:rPr>
          <w:rFonts w:asciiTheme="majorHAnsi" w:hAnsiTheme="majorHAnsi" w:cstheme="majorHAnsi"/>
          <w:sz w:val="24"/>
          <w:szCs w:val="24"/>
        </w:rPr>
      </w:pPr>
      <w:r w:rsidRPr="00184AD9">
        <w:rPr>
          <w:rFonts w:asciiTheme="majorHAnsi" w:hAnsiTheme="majorHAnsi" w:cstheme="majorHAnsi"/>
          <w:sz w:val="24"/>
          <w:szCs w:val="24"/>
        </w:rPr>
        <w:t>Im Forum de</w:t>
      </w:r>
      <w:r w:rsidR="00883C16">
        <w:rPr>
          <w:rFonts w:asciiTheme="majorHAnsi" w:hAnsiTheme="majorHAnsi" w:cstheme="majorHAnsi"/>
          <w:sz w:val="24"/>
          <w:szCs w:val="24"/>
        </w:rPr>
        <w:t>s</w:t>
      </w:r>
      <w:r w:rsidRPr="00184AD9">
        <w:rPr>
          <w:rFonts w:asciiTheme="majorHAnsi" w:hAnsiTheme="majorHAnsi" w:cstheme="majorHAnsi"/>
          <w:sz w:val="24"/>
          <w:szCs w:val="24"/>
        </w:rPr>
        <w:t xml:space="preserve"> Verbandes der Krankenhau</w:t>
      </w:r>
      <w:r w:rsidR="00C15F8A">
        <w:rPr>
          <w:rFonts w:asciiTheme="majorHAnsi" w:hAnsiTheme="majorHAnsi" w:cstheme="majorHAnsi"/>
          <w:sz w:val="24"/>
          <w:szCs w:val="24"/>
        </w:rPr>
        <w:t>s</w:t>
      </w:r>
      <w:r w:rsidR="00DD06AC">
        <w:rPr>
          <w:rFonts w:asciiTheme="majorHAnsi" w:hAnsiTheme="majorHAnsi" w:cstheme="majorHAnsi"/>
          <w:sz w:val="24"/>
          <w:szCs w:val="24"/>
        </w:rPr>
        <w:t>d</w:t>
      </w:r>
      <w:r w:rsidRPr="00184AD9">
        <w:rPr>
          <w:rFonts w:asciiTheme="majorHAnsi" w:hAnsiTheme="majorHAnsi" w:cstheme="majorHAnsi"/>
          <w:sz w:val="24"/>
          <w:szCs w:val="24"/>
        </w:rPr>
        <w:t xml:space="preserve">irektoren Deutschlands </w:t>
      </w:r>
      <w:r w:rsidR="00BA606F">
        <w:rPr>
          <w:rFonts w:asciiTheme="majorHAnsi" w:hAnsiTheme="majorHAnsi" w:cstheme="majorHAnsi"/>
          <w:sz w:val="24"/>
          <w:szCs w:val="24"/>
        </w:rPr>
        <w:t xml:space="preserve">(VKD) </w:t>
      </w:r>
      <w:r w:rsidRPr="00184AD9">
        <w:rPr>
          <w:rFonts w:asciiTheme="majorHAnsi" w:hAnsiTheme="majorHAnsi" w:cstheme="majorHAnsi"/>
          <w:sz w:val="24"/>
          <w:szCs w:val="24"/>
        </w:rPr>
        <w:t>stellte der Präsident des Verbandes D</w:t>
      </w:r>
      <w:r>
        <w:rPr>
          <w:rFonts w:asciiTheme="majorHAnsi" w:hAnsiTheme="majorHAnsi" w:cstheme="majorHAnsi"/>
          <w:sz w:val="24"/>
          <w:szCs w:val="24"/>
        </w:rPr>
        <w:t>r</w:t>
      </w:r>
      <w:r w:rsidRPr="00184AD9">
        <w:rPr>
          <w:rFonts w:asciiTheme="majorHAnsi" w:hAnsiTheme="majorHAnsi" w:cstheme="majorHAnsi"/>
          <w:sz w:val="24"/>
          <w:szCs w:val="24"/>
        </w:rPr>
        <w:t xml:space="preserve">. Josef </w:t>
      </w:r>
      <w:proofErr w:type="spellStart"/>
      <w:r w:rsidRPr="00184AD9">
        <w:rPr>
          <w:rFonts w:asciiTheme="majorHAnsi" w:hAnsiTheme="majorHAnsi" w:cstheme="majorHAnsi"/>
          <w:sz w:val="24"/>
          <w:szCs w:val="24"/>
        </w:rPr>
        <w:t>Dü</w:t>
      </w:r>
      <w:r>
        <w:rPr>
          <w:rFonts w:asciiTheme="majorHAnsi" w:hAnsiTheme="majorHAnsi" w:cstheme="majorHAnsi"/>
          <w:sz w:val="24"/>
          <w:szCs w:val="24"/>
        </w:rPr>
        <w:t>ll</w:t>
      </w:r>
      <w:r w:rsidRPr="00184AD9">
        <w:rPr>
          <w:rFonts w:asciiTheme="majorHAnsi" w:hAnsiTheme="majorHAnsi" w:cstheme="majorHAnsi"/>
          <w:sz w:val="24"/>
          <w:szCs w:val="24"/>
        </w:rPr>
        <w:t>ings</w:t>
      </w:r>
      <w:proofErr w:type="spellEnd"/>
      <w:r w:rsidRPr="00184AD9">
        <w:rPr>
          <w:rFonts w:asciiTheme="majorHAnsi" w:hAnsiTheme="majorHAnsi" w:cstheme="majorHAnsi"/>
          <w:sz w:val="24"/>
          <w:szCs w:val="24"/>
        </w:rPr>
        <w:t xml:space="preserve"> klar</w:t>
      </w:r>
      <w:r>
        <w:rPr>
          <w:rFonts w:asciiTheme="majorHAnsi" w:hAnsiTheme="majorHAnsi" w:cstheme="majorHAnsi"/>
          <w:sz w:val="24"/>
          <w:szCs w:val="24"/>
        </w:rPr>
        <w:t>,</w:t>
      </w:r>
      <w:r w:rsidRPr="00184AD9">
        <w:rPr>
          <w:rFonts w:asciiTheme="majorHAnsi" w:hAnsiTheme="majorHAnsi" w:cstheme="majorHAnsi"/>
          <w:sz w:val="24"/>
          <w:szCs w:val="24"/>
        </w:rPr>
        <w:t xml:space="preserve"> </w:t>
      </w:r>
      <w:r w:rsidR="00BA606F">
        <w:rPr>
          <w:rFonts w:asciiTheme="majorHAnsi" w:hAnsiTheme="majorHAnsi" w:cstheme="majorHAnsi"/>
          <w:sz w:val="24"/>
          <w:szCs w:val="24"/>
        </w:rPr>
        <w:t>d</w:t>
      </w:r>
      <w:r w:rsidRPr="00184AD9">
        <w:rPr>
          <w:rFonts w:asciiTheme="majorHAnsi" w:hAnsiTheme="majorHAnsi" w:cstheme="majorHAnsi"/>
          <w:sz w:val="24"/>
          <w:szCs w:val="24"/>
        </w:rPr>
        <w:t xml:space="preserve">ass die anstehende Finanzierungsreform der Kliniken sowohl zu spät als auch mit falscher Priorität gesetzt werde. </w:t>
      </w:r>
      <w:r>
        <w:rPr>
          <w:rFonts w:asciiTheme="majorHAnsi" w:hAnsiTheme="majorHAnsi" w:cstheme="majorHAnsi"/>
          <w:sz w:val="24"/>
          <w:szCs w:val="24"/>
        </w:rPr>
        <w:t>„</w:t>
      </w:r>
      <w:r w:rsidRPr="00184AD9">
        <w:rPr>
          <w:rFonts w:asciiTheme="majorHAnsi" w:hAnsiTheme="majorHAnsi" w:cstheme="majorHAnsi"/>
          <w:sz w:val="24"/>
          <w:szCs w:val="24"/>
        </w:rPr>
        <w:t xml:space="preserve">Für mich steht fest, dass es schnelle und nachhaltige Hilfen für die Krankenhäuser geben muss, </w:t>
      </w:r>
      <w:r>
        <w:rPr>
          <w:rFonts w:asciiTheme="majorHAnsi" w:hAnsiTheme="majorHAnsi" w:cstheme="majorHAnsi"/>
          <w:sz w:val="24"/>
          <w:szCs w:val="24"/>
        </w:rPr>
        <w:t>um der bevors</w:t>
      </w:r>
      <w:r w:rsidR="00BA606F">
        <w:rPr>
          <w:rFonts w:asciiTheme="majorHAnsi" w:hAnsiTheme="majorHAnsi" w:cstheme="majorHAnsi"/>
          <w:sz w:val="24"/>
          <w:szCs w:val="24"/>
        </w:rPr>
        <w:t>t</w:t>
      </w:r>
      <w:r>
        <w:rPr>
          <w:rFonts w:asciiTheme="majorHAnsi" w:hAnsiTheme="majorHAnsi" w:cstheme="majorHAnsi"/>
          <w:sz w:val="24"/>
          <w:szCs w:val="24"/>
        </w:rPr>
        <w:t>e</w:t>
      </w:r>
      <w:r w:rsidR="00C15F8A">
        <w:rPr>
          <w:rFonts w:asciiTheme="majorHAnsi" w:hAnsiTheme="majorHAnsi" w:cstheme="majorHAnsi"/>
          <w:sz w:val="24"/>
          <w:szCs w:val="24"/>
        </w:rPr>
        <w:t>he</w:t>
      </w:r>
      <w:r>
        <w:rPr>
          <w:rFonts w:asciiTheme="majorHAnsi" w:hAnsiTheme="majorHAnsi" w:cstheme="majorHAnsi"/>
          <w:sz w:val="24"/>
          <w:szCs w:val="24"/>
        </w:rPr>
        <w:t xml:space="preserve">nden </w:t>
      </w:r>
      <w:r w:rsidRPr="00184AD9">
        <w:rPr>
          <w:rFonts w:asciiTheme="majorHAnsi" w:hAnsiTheme="majorHAnsi" w:cstheme="majorHAnsi"/>
          <w:sz w:val="24"/>
          <w:szCs w:val="24"/>
        </w:rPr>
        <w:t xml:space="preserve">dramatischen Versorgungskrise </w:t>
      </w:r>
      <w:r>
        <w:rPr>
          <w:rFonts w:asciiTheme="majorHAnsi" w:hAnsiTheme="majorHAnsi" w:cstheme="majorHAnsi"/>
          <w:sz w:val="24"/>
          <w:szCs w:val="24"/>
        </w:rPr>
        <w:t>entgege</w:t>
      </w:r>
      <w:r w:rsidR="00CE04E4">
        <w:rPr>
          <w:rFonts w:asciiTheme="majorHAnsi" w:hAnsiTheme="majorHAnsi" w:cstheme="majorHAnsi"/>
          <w:sz w:val="24"/>
          <w:szCs w:val="24"/>
        </w:rPr>
        <w:t>n</w:t>
      </w:r>
      <w:r>
        <w:rPr>
          <w:rFonts w:asciiTheme="majorHAnsi" w:hAnsiTheme="majorHAnsi" w:cstheme="majorHAnsi"/>
          <w:sz w:val="24"/>
          <w:szCs w:val="24"/>
        </w:rPr>
        <w:t>zutreten</w:t>
      </w:r>
      <w:r w:rsidRPr="00184AD9">
        <w:rPr>
          <w:rFonts w:asciiTheme="majorHAnsi" w:hAnsiTheme="majorHAnsi" w:cstheme="majorHAnsi"/>
          <w:sz w:val="24"/>
          <w:szCs w:val="24"/>
        </w:rPr>
        <w:t>.</w:t>
      </w:r>
      <w:r>
        <w:rPr>
          <w:rFonts w:asciiTheme="majorHAnsi" w:hAnsiTheme="majorHAnsi" w:cstheme="majorHAnsi"/>
          <w:sz w:val="24"/>
          <w:szCs w:val="24"/>
        </w:rPr>
        <w:t>“</w:t>
      </w:r>
      <w:r w:rsidRPr="00184AD9">
        <w:rPr>
          <w:rFonts w:asciiTheme="majorHAnsi" w:hAnsiTheme="majorHAnsi" w:cstheme="majorHAnsi"/>
          <w:sz w:val="24"/>
          <w:szCs w:val="24"/>
        </w:rPr>
        <w:t xml:space="preserve"> </w:t>
      </w:r>
      <w:proofErr w:type="spellStart"/>
      <w:r>
        <w:rPr>
          <w:rFonts w:asciiTheme="majorHAnsi" w:hAnsiTheme="majorHAnsi" w:cstheme="majorHAnsi"/>
          <w:sz w:val="24"/>
          <w:szCs w:val="24"/>
        </w:rPr>
        <w:t>Düllings</w:t>
      </w:r>
      <w:proofErr w:type="spellEnd"/>
      <w:r w:rsidRPr="00184AD9">
        <w:rPr>
          <w:rFonts w:asciiTheme="majorHAnsi" w:hAnsiTheme="majorHAnsi" w:cstheme="majorHAnsi"/>
          <w:sz w:val="24"/>
          <w:szCs w:val="24"/>
        </w:rPr>
        <w:t xml:space="preserve"> forder</w:t>
      </w:r>
      <w:r w:rsidR="00BA606F">
        <w:rPr>
          <w:rFonts w:asciiTheme="majorHAnsi" w:hAnsiTheme="majorHAnsi" w:cstheme="majorHAnsi"/>
          <w:sz w:val="24"/>
          <w:szCs w:val="24"/>
        </w:rPr>
        <w:t>te</w:t>
      </w:r>
      <w:r w:rsidRPr="00184AD9">
        <w:rPr>
          <w:rFonts w:asciiTheme="majorHAnsi" w:hAnsiTheme="majorHAnsi" w:cstheme="majorHAnsi"/>
          <w:sz w:val="24"/>
          <w:szCs w:val="24"/>
        </w:rPr>
        <w:t xml:space="preserve"> deshalb ein Vorschaltgesetz zur wirtschaftlichen Sicherung der Krankenhäuser, </w:t>
      </w:r>
      <w:r>
        <w:rPr>
          <w:rFonts w:asciiTheme="majorHAnsi" w:hAnsiTheme="majorHAnsi" w:cstheme="majorHAnsi"/>
          <w:sz w:val="24"/>
          <w:szCs w:val="24"/>
        </w:rPr>
        <w:t xml:space="preserve">die </w:t>
      </w:r>
      <w:r w:rsidRPr="00184AD9">
        <w:rPr>
          <w:rFonts w:asciiTheme="majorHAnsi" w:hAnsiTheme="majorHAnsi" w:cstheme="majorHAnsi"/>
          <w:sz w:val="24"/>
          <w:szCs w:val="24"/>
        </w:rPr>
        <w:t>systematische Anpassung der Landesbasis</w:t>
      </w:r>
      <w:r>
        <w:rPr>
          <w:rFonts w:asciiTheme="majorHAnsi" w:hAnsiTheme="majorHAnsi" w:cstheme="majorHAnsi"/>
          <w:sz w:val="24"/>
          <w:szCs w:val="24"/>
        </w:rPr>
        <w:t>fall</w:t>
      </w:r>
      <w:r w:rsidRPr="00184AD9">
        <w:rPr>
          <w:rFonts w:asciiTheme="majorHAnsi" w:hAnsiTheme="majorHAnsi" w:cstheme="majorHAnsi"/>
          <w:sz w:val="24"/>
          <w:szCs w:val="24"/>
        </w:rPr>
        <w:t xml:space="preserve">werte und </w:t>
      </w:r>
      <w:r w:rsidR="00BA606F">
        <w:rPr>
          <w:rFonts w:asciiTheme="majorHAnsi" w:hAnsiTheme="majorHAnsi" w:cstheme="majorHAnsi"/>
          <w:sz w:val="24"/>
          <w:szCs w:val="24"/>
        </w:rPr>
        <w:t>von der L</w:t>
      </w:r>
      <w:r>
        <w:rPr>
          <w:rFonts w:asciiTheme="majorHAnsi" w:hAnsiTheme="majorHAnsi" w:cstheme="majorHAnsi"/>
          <w:sz w:val="24"/>
          <w:szCs w:val="24"/>
        </w:rPr>
        <w:t>änders</w:t>
      </w:r>
      <w:r w:rsidRPr="00184AD9">
        <w:rPr>
          <w:rFonts w:asciiTheme="majorHAnsi" w:hAnsiTheme="majorHAnsi" w:cstheme="majorHAnsi"/>
          <w:sz w:val="24"/>
          <w:szCs w:val="24"/>
        </w:rPr>
        <w:t>eite eine bedarfsgerechte Finanzierung der Investitions</w:t>
      </w:r>
      <w:r w:rsidR="00BA606F">
        <w:rPr>
          <w:rFonts w:asciiTheme="majorHAnsi" w:hAnsiTheme="majorHAnsi" w:cstheme="majorHAnsi"/>
          <w:sz w:val="24"/>
          <w:szCs w:val="24"/>
        </w:rPr>
        <w:t>k</w:t>
      </w:r>
      <w:r w:rsidRPr="00184AD9">
        <w:rPr>
          <w:rFonts w:asciiTheme="majorHAnsi" w:hAnsiTheme="majorHAnsi" w:cstheme="majorHAnsi"/>
          <w:sz w:val="24"/>
          <w:szCs w:val="24"/>
        </w:rPr>
        <w:t>osten.</w:t>
      </w:r>
    </w:p>
    <w:p w14:paraId="257F36FA" w14:textId="77777777" w:rsidR="001E7F89" w:rsidRDefault="001E7F89" w:rsidP="00883C16">
      <w:pPr>
        <w:spacing w:after="0"/>
        <w:jc w:val="both"/>
        <w:rPr>
          <w:rFonts w:asciiTheme="majorHAnsi" w:hAnsiTheme="majorHAnsi" w:cstheme="majorHAnsi"/>
          <w:sz w:val="24"/>
          <w:szCs w:val="24"/>
        </w:rPr>
      </w:pPr>
    </w:p>
    <w:p w14:paraId="186A8871" w14:textId="0CF9122C" w:rsidR="00184AD9" w:rsidRDefault="00BA606F" w:rsidP="00883C16">
      <w:pPr>
        <w:spacing w:after="0"/>
        <w:jc w:val="both"/>
        <w:rPr>
          <w:rFonts w:asciiTheme="majorHAnsi" w:hAnsiTheme="majorHAnsi" w:cstheme="majorHAnsi"/>
          <w:sz w:val="24"/>
          <w:szCs w:val="24"/>
        </w:rPr>
      </w:pPr>
      <w:r>
        <w:rPr>
          <w:rFonts w:asciiTheme="majorHAnsi" w:hAnsiTheme="majorHAnsi" w:cstheme="majorHAnsi"/>
          <w:sz w:val="24"/>
          <w:szCs w:val="24"/>
        </w:rPr>
        <w:t xml:space="preserve">Für </w:t>
      </w:r>
      <w:r w:rsidR="00184AD9">
        <w:rPr>
          <w:rFonts w:asciiTheme="majorHAnsi" w:hAnsiTheme="majorHAnsi" w:cstheme="majorHAnsi"/>
          <w:sz w:val="24"/>
          <w:szCs w:val="24"/>
        </w:rPr>
        <w:t xml:space="preserve">die </w:t>
      </w:r>
      <w:r w:rsidR="00184AD9" w:rsidRPr="00184AD9">
        <w:rPr>
          <w:rFonts w:asciiTheme="majorHAnsi" w:hAnsiTheme="majorHAnsi" w:cstheme="majorHAnsi"/>
          <w:sz w:val="24"/>
          <w:szCs w:val="24"/>
        </w:rPr>
        <w:t xml:space="preserve">Reform sei </w:t>
      </w:r>
      <w:r>
        <w:rPr>
          <w:rFonts w:asciiTheme="majorHAnsi" w:hAnsiTheme="majorHAnsi" w:cstheme="majorHAnsi"/>
          <w:sz w:val="24"/>
          <w:szCs w:val="24"/>
        </w:rPr>
        <w:t xml:space="preserve">zudem </w:t>
      </w:r>
      <w:r w:rsidR="00184AD9" w:rsidRPr="00184AD9">
        <w:rPr>
          <w:rFonts w:asciiTheme="majorHAnsi" w:hAnsiTheme="majorHAnsi" w:cstheme="majorHAnsi"/>
          <w:sz w:val="24"/>
          <w:szCs w:val="24"/>
        </w:rPr>
        <w:t>dringend erforderlich, die realistischen Umsetzungskosten für ein</w:t>
      </w:r>
      <w:r w:rsidR="00883C16">
        <w:rPr>
          <w:rFonts w:asciiTheme="majorHAnsi" w:hAnsiTheme="majorHAnsi" w:cstheme="majorHAnsi"/>
          <w:sz w:val="24"/>
          <w:szCs w:val="24"/>
        </w:rPr>
        <w:t>en</w:t>
      </w:r>
      <w:r w:rsidR="00184AD9" w:rsidRPr="00184AD9">
        <w:rPr>
          <w:rFonts w:asciiTheme="majorHAnsi" w:hAnsiTheme="majorHAnsi" w:cstheme="majorHAnsi"/>
          <w:sz w:val="24"/>
          <w:szCs w:val="24"/>
        </w:rPr>
        <w:t xml:space="preserve"> Transformations</w:t>
      </w:r>
      <w:r w:rsidR="00184AD9">
        <w:rPr>
          <w:rFonts w:asciiTheme="majorHAnsi" w:hAnsiTheme="majorHAnsi" w:cstheme="majorHAnsi"/>
          <w:sz w:val="24"/>
          <w:szCs w:val="24"/>
        </w:rPr>
        <w:t>fonds</w:t>
      </w:r>
      <w:r w:rsidR="00184AD9" w:rsidRPr="00184AD9">
        <w:rPr>
          <w:rFonts w:asciiTheme="majorHAnsi" w:hAnsiTheme="majorHAnsi" w:cstheme="majorHAnsi"/>
          <w:sz w:val="24"/>
          <w:szCs w:val="24"/>
        </w:rPr>
        <w:t xml:space="preserve"> zu benennen. </w:t>
      </w:r>
      <w:r w:rsidR="00184AD9">
        <w:rPr>
          <w:rFonts w:asciiTheme="majorHAnsi" w:hAnsiTheme="majorHAnsi" w:cstheme="majorHAnsi"/>
          <w:sz w:val="24"/>
          <w:szCs w:val="24"/>
        </w:rPr>
        <w:t>„</w:t>
      </w:r>
      <w:r>
        <w:rPr>
          <w:rFonts w:asciiTheme="majorHAnsi" w:hAnsiTheme="majorHAnsi" w:cstheme="majorHAnsi"/>
          <w:sz w:val="24"/>
          <w:szCs w:val="24"/>
        </w:rPr>
        <w:t xml:space="preserve">Neben </w:t>
      </w:r>
      <w:r w:rsidR="00184AD9">
        <w:rPr>
          <w:rFonts w:asciiTheme="majorHAnsi" w:hAnsiTheme="majorHAnsi" w:cstheme="majorHAnsi"/>
          <w:sz w:val="24"/>
          <w:szCs w:val="24"/>
        </w:rPr>
        <w:t>den Reformschritten bei der Finanzierung</w:t>
      </w:r>
      <w:r w:rsidR="00184AD9" w:rsidRPr="00184AD9">
        <w:rPr>
          <w:rFonts w:asciiTheme="majorHAnsi" w:hAnsiTheme="majorHAnsi" w:cstheme="majorHAnsi"/>
          <w:sz w:val="24"/>
          <w:szCs w:val="24"/>
        </w:rPr>
        <w:t xml:space="preserve"> fordere ich aber auch eine klare </w:t>
      </w:r>
      <w:r w:rsidR="00184AD9">
        <w:rPr>
          <w:rFonts w:asciiTheme="majorHAnsi" w:hAnsiTheme="majorHAnsi" w:cstheme="majorHAnsi"/>
          <w:sz w:val="24"/>
          <w:szCs w:val="24"/>
        </w:rPr>
        <w:t>Ent</w:t>
      </w:r>
      <w:r>
        <w:rPr>
          <w:rFonts w:asciiTheme="majorHAnsi" w:hAnsiTheme="majorHAnsi" w:cstheme="majorHAnsi"/>
          <w:sz w:val="24"/>
          <w:szCs w:val="24"/>
        </w:rPr>
        <w:t>b</w:t>
      </w:r>
      <w:r w:rsidR="00184AD9" w:rsidRPr="00184AD9">
        <w:rPr>
          <w:rFonts w:asciiTheme="majorHAnsi" w:hAnsiTheme="majorHAnsi" w:cstheme="majorHAnsi"/>
          <w:sz w:val="24"/>
          <w:szCs w:val="24"/>
        </w:rPr>
        <w:t>ürokratisierung. Wir müssen</w:t>
      </w:r>
      <w:r>
        <w:rPr>
          <w:rFonts w:asciiTheme="majorHAnsi" w:hAnsiTheme="majorHAnsi" w:cstheme="majorHAnsi"/>
          <w:sz w:val="24"/>
          <w:szCs w:val="24"/>
        </w:rPr>
        <w:t xml:space="preserve"> die</w:t>
      </w:r>
      <w:r w:rsidR="00184AD9" w:rsidRPr="00184AD9">
        <w:rPr>
          <w:rFonts w:asciiTheme="majorHAnsi" w:hAnsiTheme="majorHAnsi" w:cstheme="majorHAnsi"/>
          <w:sz w:val="24"/>
          <w:szCs w:val="24"/>
        </w:rPr>
        <w:t xml:space="preserve"> </w:t>
      </w:r>
      <w:r>
        <w:rPr>
          <w:rFonts w:asciiTheme="majorHAnsi" w:hAnsiTheme="majorHAnsi" w:cstheme="majorHAnsi"/>
          <w:sz w:val="24"/>
          <w:szCs w:val="24"/>
        </w:rPr>
        <w:t>Ü</w:t>
      </w:r>
      <w:r w:rsidR="00184AD9" w:rsidRPr="00184AD9">
        <w:rPr>
          <w:rFonts w:asciiTheme="majorHAnsi" w:hAnsiTheme="majorHAnsi" w:cstheme="majorHAnsi"/>
          <w:sz w:val="24"/>
          <w:szCs w:val="24"/>
        </w:rPr>
        <w:t>ber</w:t>
      </w:r>
      <w:r>
        <w:rPr>
          <w:rFonts w:asciiTheme="majorHAnsi" w:hAnsiTheme="majorHAnsi" w:cstheme="majorHAnsi"/>
          <w:sz w:val="24"/>
          <w:szCs w:val="24"/>
        </w:rPr>
        <w:t>r</w:t>
      </w:r>
      <w:r w:rsidR="00184AD9" w:rsidRPr="00184AD9">
        <w:rPr>
          <w:rFonts w:asciiTheme="majorHAnsi" w:hAnsiTheme="majorHAnsi" w:cstheme="majorHAnsi"/>
          <w:sz w:val="24"/>
          <w:szCs w:val="24"/>
        </w:rPr>
        <w:t>egulierung abbauen</w:t>
      </w:r>
      <w:r w:rsidR="00184AD9">
        <w:rPr>
          <w:rFonts w:asciiTheme="majorHAnsi" w:hAnsiTheme="majorHAnsi" w:cstheme="majorHAnsi"/>
          <w:sz w:val="24"/>
          <w:szCs w:val="24"/>
        </w:rPr>
        <w:t xml:space="preserve">. Zudem </w:t>
      </w:r>
      <w:r>
        <w:rPr>
          <w:rFonts w:asciiTheme="majorHAnsi" w:hAnsiTheme="majorHAnsi" w:cstheme="majorHAnsi"/>
          <w:sz w:val="24"/>
          <w:szCs w:val="24"/>
        </w:rPr>
        <w:t>müssen wir</w:t>
      </w:r>
      <w:r w:rsidR="00184AD9">
        <w:rPr>
          <w:rFonts w:asciiTheme="majorHAnsi" w:hAnsiTheme="majorHAnsi" w:cstheme="majorHAnsi"/>
          <w:sz w:val="24"/>
          <w:szCs w:val="24"/>
        </w:rPr>
        <w:t xml:space="preserve"> uns all</w:t>
      </w:r>
      <w:r>
        <w:rPr>
          <w:rFonts w:asciiTheme="majorHAnsi" w:hAnsiTheme="majorHAnsi" w:cstheme="majorHAnsi"/>
          <w:sz w:val="24"/>
          <w:szCs w:val="24"/>
        </w:rPr>
        <w:t>e</w:t>
      </w:r>
      <w:r w:rsidR="00184AD9">
        <w:rPr>
          <w:rFonts w:asciiTheme="majorHAnsi" w:hAnsiTheme="majorHAnsi" w:cstheme="majorHAnsi"/>
          <w:sz w:val="24"/>
          <w:szCs w:val="24"/>
        </w:rPr>
        <w:t xml:space="preserve"> </w:t>
      </w:r>
      <w:r w:rsidR="00184AD9" w:rsidRPr="00184AD9">
        <w:rPr>
          <w:rFonts w:asciiTheme="majorHAnsi" w:hAnsiTheme="majorHAnsi" w:cstheme="majorHAnsi"/>
          <w:sz w:val="24"/>
          <w:szCs w:val="24"/>
        </w:rPr>
        <w:t>konstruktiv de</w:t>
      </w:r>
      <w:r w:rsidR="00C15F8A">
        <w:rPr>
          <w:rFonts w:asciiTheme="majorHAnsi" w:hAnsiTheme="majorHAnsi" w:cstheme="majorHAnsi"/>
          <w:sz w:val="24"/>
          <w:szCs w:val="24"/>
        </w:rPr>
        <w:t>m</w:t>
      </w:r>
      <w:r w:rsidR="00184AD9" w:rsidRPr="00184AD9">
        <w:rPr>
          <w:rFonts w:asciiTheme="majorHAnsi" w:hAnsiTheme="majorHAnsi" w:cstheme="majorHAnsi"/>
          <w:sz w:val="24"/>
          <w:szCs w:val="24"/>
        </w:rPr>
        <w:t xml:space="preserve"> Fachkräftemangel stellen und diesen bekämpfen</w:t>
      </w:r>
      <w:r w:rsidR="00184AD9">
        <w:rPr>
          <w:rFonts w:asciiTheme="majorHAnsi" w:hAnsiTheme="majorHAnsi" w:cstheme="majorHAnsi"/>
          <w:sz w:val="24"/>
          <w:szCs w:val="24"/>
        </w:rPr>
        <w:t>, a</w:t>
      </w:r>
      <w:r>
        <w:rPr>
          <w:rFonts w:asciiTheme="majorHAnsi" w:hAnsiTheme="majorHAnsi" w:cstheme="majorHAnsi"/>
          <w:sz w:val="24"/>
          <w:szCs w:val="24"/>
        </w:rPr>
        <w:t>nderenfalls</w:t>
      </w:r>
      <w:r w:rsidR="00D410F1">
        <w:rPr>
          <w:rFonts w:asciiTheme="majorHAnsi" w:hAnsiTheme="majorHAnsi" w:cstheme="majorHAnsi"/>
          <w:sz w:val="24"/>
          <w:szCs w:val="24"/>
        </w:rPr>
        <w:t xml:space="preserve"> </w:t>
      </w:r>
      <w:r w:rsidR="00184AD9" w:rsidRPr="00184AD9">
        <w:rPr>
          <w:rFonts w:asciiTheme="majorHAnsi" w:hAnsiTheme="majorHAnsi" w:cstheme="majorHAnsi"/>
          <w:sz w:val="24"/>
          <w:szCs w:val="24"/>
        </w:rPr>
        <w:t xml:space="preserve">werden wir vor </w:t>
      </w:r>
      <w:r w:rsidR="00184AD9">
        <w:rPr>
          <w:rFonts w:asciiTheme="majorHAnsi" w:hAnsiTheme="majorHAnsi" w:cstheme="majorHAnsi"/>
          <w:sz w:val="24"/>
          <w:szCs w:val="24"/>
        </w:rPr>
        <w:t>zusät</w:t>
      </w:r>
      <w:r w:rsidR="00C15F8A">
        <w:rPr>
          <w:rFonts w:asciiTheme="majorHAnsi" w:hAnsiTheme="majorHAnsi" w:cstheme="majorHAnsi"/>
          <w:sz w:val="24"/>
          <w:szCs w:val="24"/>
        </w:rPr>
        <w:t>z</w:t>
      </w:r>
      <w:r w:rsidR="00184AD9">
        <w:rPr>
          <w:rFonts w:asciiTheme="majorHAnsi" w:hAnsiTheme="majorHAnsi" w:cstheme="majorHAnsi"/>
          <w:sz w:val="24"/>
          <w:szCs w:val="24"/>
        </w:rPr>
        <w:t xml:space="preserve">lichen </w:t>
      </w:r>
      <w:r w:rsidR="00184AD9" w:rsidRPr="00184AD9">
        <w:rPr>
          <w:rFonts w:asciiTheme="majorHAnsi" w:hAnsiTheme="majorHAnsi" w:cstheme="majorHAnsi"/>
          <w:sz w:val="24"/>
          <w:szCs w:val="24"/>
        </w:rPr>
        <w:t>dramatischen Versorgungslücken stehen.</w:t>
      </w:r>
      <w:r w:rsidR="00217329">
        <w:rPr>
          <w:rFonts w:asciiTheme="majorHAnsi" w:hAnsiTheme="majorHAnsi" w:cstheme="majorHAnsi"/>
          <w:sz w:val="24"/>
          <w:szCs w:val="24"/>
        </w:rPr>
        <w:t xml:space="preserve"> </w:t>
      </w:r>
      <w:r w:rsidR="00184AD9" w:rsidRPr="00184AD9">
        <w:rPr>
          <w:rFonts w:asciiTheme="majorHAnsi" w:hAnsiTheme="majorHAnsi" w:cstheme="majorHAnsi"/>
          <w:sz w:val="24"/>
          <w:szCs w:val="24"/>
        </w:rPr>
        <w:t>Schluss</w:t>
      </w:r>
      <w:r w:rsidR="00184AD9">
        <w:rPr>
          <w:rFonts w:asciiTheme="majorHAnsi" w:hAnsiTheme="majorHAnsi" w:cstheme="majorHAnsi"/>
          <w:sz w:val="24"/>
          <w:szCs w:val="24"/>
        </w:rPr>
        <w:t>e</w:t>
      </w:r>
      <w:r w:rsidR="00184AD9" w:rsidRPr="00184AD9">
        <w:rPr>
          <w:rFonts w:asciiTheme="majorHAnsi" w:hAnsiTheme="majorHAnsi" w:cstheme="majorHAnsi"/>
          <w:sz w:val="24"/>
          <w:szCs w:val="24"/>
        </w:rPr>
        <w:t>ndlich gibt es für mich eine Grund</w:t>
      </w:r>
      <w:r w:rsidR="00184AD9">
        <w:rPr>
          <w:rFonts w:asciiTheme="majorHAnsi" w:hAnsiTheme="majorHAnsi" w:cstheme="majorHAnsi"/>
          <w:sz w:val="24"/>
          <w:szCs w:val="24"/>
        </w:rPr>
        <w:t>ford</w:t>
      </w:r>
      <w:r>
        <w:rPr>
          <w:rFonts w:asciiTheme="majorHAnsi" w:hAnsiTheme="majorHAnsi" w:cstheme="majorHAnsi"/>
          <w:sz w:val="24"/>
          <w:szCs w:val="24"/>
        </w:rPr>
        <w:t>eru</w:t>
      </w:r>
      <w:r w:rsidR="00184AD9">
        <w:rPr>
          <w:rFonts w:asciiTheme="majorHAnsi" w:hAnsiTheme="majorHAnsi" w:cstheme="majorHAnsi"/>
          <w:sz w:val="24"/>
          <w:szCs w:val="24"/>
        </w:rPr>
        <w:t xml:space="preserve">ng, die ich </w:t>
      </w:r>
      <w:r w:rsidR="00184AD9" w:rsidRPr="00184AD9">
        <w:rPr>
          <w:rFonts w:asciiTheme="majorHAnsi" w:hAnsiTheme="majorHAnsi" w:cstheme="majorHAnsi"/>
          <w:sz w:val="24"/>
          <w:szCs w:val="24"/>
        </w:rPr>
        <w:t xml:space="preserve">schon seit Jahren </w:t>
      </w:r>
      <w:r w:rsidR="00C15F8A">
        <w:rPr>
          <w:rFonts w:asciiTheme="majorHAnsi" w:hAnsiTheme="majorHAnsi" w:cstheme="majorHAnsi"/>
          <w:sz w:val="24"/>
          <w:szCs w:val="24"/>
        </w:rPr>
        <w:t>s</w:t>
      </w:r>
      <w:r w:rsidR="00184AD9" w:rsidRPr="00184AD9">
        <w:rPr>
          <w:rFonts w:asciiTheme="majorHAnsi" w:hAnsiTheme="majorHAnsi" w:cstheme="majorHAnsi"/>
          <w:sz w:val="24"/>
          <w:szCs w:val="24"/>
        </w:rPr>
        <w:t>telle</w:t>
      </w:r>
      <w:r w:rsidR="00C15F8A">
        <w:rPr>
          <w:rFonts w:asciiTheme="majorHAnsi" w:hAnsiTheme="majorHAnsi" w:cstheme="majorHAnsi"/>
          <w:sz w:val="24"/>
          <w:szCs w:val="24"/>
        </w:rPr>
        <w:t>:</w:t>
      </w:r>
      <w:r w:rsidR="00184AD9" w:rsidRPr="00184AD9">
        <w:rPr>
          <w:rFonts w:asciiTheme="majorHAnsi" w:hAnsiTheme="majorHAnsi" w:cstheme="majorHAnsi"/>
          <w:sz w:val="24"/>
          <w:szCs w:val="24"/>
        </w:rPr>
        <w:t xml:space="preserve"> Wir brauchen eine Qualitäts</w:t>
      </w:r>
      <w:r>
        <w:rPr>
          <w:rFonts w:asciiTheme="majorHAnsi" w:hAnsiTheme="majorHAnsi" w:cstheme="majorHAnsi"/>
          <w:sz w:val="24"/>
          <w:szCs w:val="24"/>
        </w:rPr>
        <w:t>s</w:t>
      </w:r>
      <w:r w:rsidR="00184AD9" w:rsidRPr="00184AD9">
        <w:rPr>
          <w:rFonts w:asciiTheme="majorHAnsi" w:hAnsiTheme="majorHAnsi" w:cstheme="majorHAnsi"/>
          <w:sz w:val="24"/>
          <w:szCs w:val="24"/>
        </w:rPr>
        <w:t>icherung der Gesetzgebung</w:t>
      </w:r>
      <w:r>
        <w:rPr>
          <w:rFonts w:asciiTheme="majorHAnsi" w:hAnsiTheme="majorHAnsi" w:cstheme="majorHAnsi"/>
          <w:sz w:val="24"/>
          <w:szCs w:val="24"/>
        </w:rPr>
        <w:t xml:space="preserve">“, so der VKD-Präsident. </w:t>
      </w:r>
    </w:p>
    <w:p w14:paraId="2737F681" w14:textId="77777777" w:rsidR="00883C16" w:rsidRDefault="00883C16" w:rsidP="00883C16">
      <w:pPr>
        <w:spacing w:after="0"/>
        <w:jc w:val="both"/>
        <w:rPr>
          <w:rFonts w:asciiTheme="majorHAnsi" w:hAnsiTheme="majorHAnsi" w:cstheme="majorHAnsi"/>
          <w:sz w:val="24"/>
          <w:szCs w:val="24"/>
        </w:rPr>
      </w:pPr>
    </w:p>
    <w:p w14:paraId="6CD52E8B" w14:textId="7D3D2C3B" w:rsidR="00883C16" w:rsidRDefault="00184AD9" w:rsidP="00DE7655">
      <w:pPr>
        <w:jc w:val="both"/>
        <w:rPr>
          <w:rFonts w:asciiTheme="majorHAnsi" w:hAnsiTheme="majorHAnsi" w:cstheme="majorHAnsi"/>
          <w:sz w:val="24"/>
          <w:szCs w:val="24"/>
        </w:rPr>
      </w:pPr>
      <w:r w:rsidRPr="00184AD9">
        <w:rPr>
          <w:rFonts w:asciiTheme="majorHAnsi" w:hAnsiTheme="majorHAnsi" w:cstheme="majorHAnsi"/>
          <w:sz w:val="24"/>
          <w:szCs w:val="24"/>
        </w:rPr>
        <w:t xml:space="preserve">Dass </w:t>
      </w:r>
      <w:r w:rsidR="00C15F8A">
        <w:rPr>
          <w:rFonts w:asciiTheme="majorHAnsi" w:hAnsiTheme="majorHAnsi" w:cstheme="majorHAnsi"/>
          <w:sz w:val="24"/>
          <w:szCs w:val="24"/>
        </w:rPr>
        <w:t xml:space="preserve">sich </w:t>
      </w:r>
      <w:r w:rsidRPr="00184AD9">
        <w:rPr>
          <w:rFonts w:asciiTheme="majorHAnsi" w:hAnsiTheme="majorHAnsi" w:cstheme="majorHAnsi"/>
          <w:sz w:val="24"/>
          <w:szCs w:val="24"/>
        </w:rPr>
        <w:t xml:space="preserve">die problematische wirtschaftliche Lage und die Unsicherheiten </w:t>
      </w:r>
      <w:r w:rsidR="007767D9">
        <w:rPr>
          <w:rFonts w:asciiTheme="majorHAnsi" w:hAnsiTheme="majorHAnsi" w:cstheme="majorHAnsi"/>
          <w:sz w:val="24"/>
          <w:szCs w:val="24"/>
        </w:rPr>
        <w:t xml:space="preserve">beim Fortgang </w:t>
      </w:r>
      <w:r w:rsidRPr="00184AD9">
        <w:rPr>
          <w:rFonts w:asciiTheme="majorHAnsi" w:hAnsiTheme="majorHAnsi" w:cstheme="majorHAnsi"/>
          <w:sz w:val="24"/>
          <w:szCs w:val="24"/>
        </w:rPr>
        <w:t>der Krankenhausreform lang</w:t>
      </w:r>
      <w:r w:rsidR="00BA606F">
        <w:rPr>
          <w:rFonts w:asciiTheme="majorHAnsi" w:hAnsiTheme="majorHAnsi" w:cstheme="majorHAnsi"/>
          <w:sz w:val="24"/>
          <w:szCs w:val="24"/>
        </w:rPr>
        <w:t>-</w:t>
      </w:r>
      <w:r w:rsidRPr="00184AD9">
        <w:rPr>
          <w:rFonts w:asciiTheme="majorHAnsi" w:hAnsiTheme="majorHAnsi" w:cstheme="majorHAnsi"/>
          <w:sz w:val="24"/>
          <w:szCs w:val="24"/>
        </w:rPr>
        <w:t xml:space="preserve"> bis mittelfristig auf die Fachkräfte</w:t>
      </w:r>
      <w:r w:rsidR="00BA606F">
        <w:rPr>
          <w:rFonts w:asciiTheme="majorHAnsi" w:hAnsiTheme="majorHAnsi" w:cstheme="majorHAnsi"/>
          <w:sz w:val="24"/>
          <w:szCs w:val="24"/>
        </w:rPr>
        <w:t>s</w:t>
      </w:r>
      <w:r w:rsidRPr="00184AD9">
        <w:rPr>
          <w:rFonts w:asciiTheme="majorHAnsi" w:hAnsiTheme="majorHAnsi" w:cstheme="majorHAnsi"/>
          <w:sz w:val="24"/>
          <w:szCs w:val="24"/>
        </w:rPr>
        <w:t>ituation auswirk</w:t>
      </w:r>
      <w:r w:rsidR="00C15F8A">
        <w:rPr>
          <w:rFonts w:asciiTheme="majorHAnsi" w:hAnsiTheme="majorHAnsi" w:cstheme="majorHAnsi"/>
          <w:sz w:val="24"/>
          <w:szCs w:val="24"/>
        </w:rPr>
        <w:t>en</w:t>
      </w:r>
      <w:r w:rsidRPr="00184AD9">
        <w:rPr>
          <w:rFonts w:asciiTheme="majorHAnsi" w:hAnsiTheme="majorHAnsi" w:cstheme="majorHAnsi"/>
          <w:sz w:val="24"/>
          <w:szCs w:val="24"/>
        </w:rPr>
        <w:t xml:space="preserve">, betonte </w:t>
      </w:r>
      <w:r>
        <w:rPr>
          <w:rFonts w:asciiTheme="majorHAnsi" w:hAnsiTheme="majorHAnsi" w:cstheme="majorHAnsi"/>
          <w:sz w:val="24"/>
          <w:szCs w:val="24"/>
        </w:rPr>
        <w:t xml:space="preserve">Prof. Dr. </w:t>
      </w:r>
      <w:r w:rsidRPr="00184AD9">
        <w:rPr>
          <w:rFonts w:asciiTheme="majorHAnsi" w:hAnsiTheme="majorHAnsi" w:cstheme="majorHAnsi"/>
          <w:sz w:val="24"/>
          <w:szCs w:val="24"/>
        </w:rPr>
        <w:t xml:space="preserve">Julia Oswald von der Hochschule Osnabrück. </w:t>
      </w:r>
      <w:r>
        <w:rPr>
          <w:rFonts w:asciiTheme="majorHAnsi" w:hAnsiTheme="majorHAnsi" w:cstheme="majorHAnsi"/>
          <w:sz w:val="24"/>
          <w:szCs w:val="24"/>
        </w:rPr>
        <w:t>„</w:t>
      </w:r>
      <w:r w:rsidRPr="00184AD9">
        <w:rPr>
          <w:rFonts w:asciiTheme="majorHAnsi" w:hAnsiTheme="majorHAnsi" w:cstheme="majorHAnsi"/>
          <w:sz w:val="24"/>
          <w:szCs w:val="24"/>
        </w:rPr>
        <w:t>Ich vermute, dass die wirtschaftliche Lage</w:t>
      </w:r>
      <w:r w:rsidR="00C15F8A">
        <w:rPr>
          <w:rFonts w:asciiTheme="majorHAnsi" w:hAnsiTheme="majorHAnsi" w:cstheme="majorHAnsi"/>
          <w:sz w:val="24"/>
          <w:szCs w:val="24"/>
        </w:rPr>
        <w:t>,</w:t>
      </w:r>
      <w:r w:rsidRPr="00184AD9">
        <w:rPr>
          <w:rFonts w:asciiTheme="majorHAnsi" w:hAnsiTheme="majorHAnsi" w:cstheme="majorHAnsi"/>
          <w:sz w:val="24"/>
          <w:szCs w:val="24"/>
        </w:rPr>
        <w:t xml:space="preserve"> die Insolvenz</w:t>
      </w:r>
      <w:r>
        <w:rPr>
          <w:rFonts w:asciiTheme="majorHAnsi" w:hAnsiTheme="majorHAnsi" w:cstheme="majorHAnsi"/>
          <w:sz w:val="24"/>
          <w:szCs w:val="24"/>
        </w:rPr>
        <w:t>g</w:t>
      </w:r>
      <w:r w:rsidRPr="00184AD9">
        <w:rPr>
          <w:rFonts w:asciiTheme="majorHAnsi" w:hAnsiTheme="majorHAnsi" w:cstheme="majorHAnsi"/>
          <w:sz w:val="24"/>
          <w:szCs w:val="24"/>
        </w:rPr>
        <w:t>efahr</w:t>
      </w:r>
      <w:r w:rsidR="00C15F8A">
        <w:rPr>
          <w:rFonts w:asciiTheme="majorHAnsi" w:hAnsiTheme="majorHAnsi" w:cstheme="majorHAnsi"/>
          <w:sz w:val="24"/>
          <w:szCs w:val="24"/>
        </w:rPr>
        <w:t xml:space="preserve"> und</w:t>
      </w:r>
      <w:r>
        <w:rPr>
          <w:rFonts w:asciiTheme="majorHAnsi" w:hAnsiTheme="majorHAnsi" w:cstheme="majorHAnsi"/>
          <w:sz w:val="24"/>
          <w:szCs w:val="24"/>
        </w:rPr>
        <w:t xml:space="preserve"> die </w:t>
      </w:r>
      <w:r w:rsidRPr="00184AD9">
        <w:rPr>
          <w:rFonts w:asciiTheme="majorHAnsi" w:hAnsiTheme="majorHAnsi" w:cstheme="majorHAnsi"/>
          <w:sz w:val="24"/>
          <w:szCs w:val="24"/>
        </w:rPr>
        <w:t>Debatte um die Krankenhausreform ein</w:t>
      </w:r>
      <w:r>
        <w:rPr>
          <w:rFonts w:asciiTheme="majorHAnsi" w:hAnsiTheme="majorHAnsi" w:cstheme="majorHAnsi"/>
          <w:sz w:val="24"/>
          <w:szCs w:val="24"/>
        </w:rPr>
        <w:t>en</w:t>
      </w:r>
      <w:r w:rsidRPr="00184AD9">
        <w:rPr>
          <w:rFonts w:asciiTheme="majorHAnsi" w:hAnsiTheme="majorHAnsi" w:cstheme="majorHAnsi"/>
          <w:sz w:val="24"/>
          <w:szCs w:val="24"/>
        </w:rPr>
        <w:t xml:space="preserve"> Einfluss auf die Studierenden haben k</w:t>
      </w:r>
      <w:r w:rsidR="00D410F1">
        <w:rPr>
          <w:rFonts w:asciiTheme="majorHAnsi" w:hAnsiTheme="majorHAnsi" w:cstheme="majorHAnsi"/>
          <w:sz w:val="24"/>
          <w:szCs w:val="24"/>
        </w:rPr>
        <w:t>önnen</w:t>
      </w:r>
      <w:r w:rsidRPr="00184AD9">
        <w:rPr>
          <w:rFonts w:asciiTheme="majorHAnsi" w:hAnsiTheme="majorHAnsi" w:cstheme="majorHAnsi"/>
          <w:sz w:val="24"/>
          <w:szCs w:val="24"/>
        </w:rPr>
        <w:t>, den Weg in andere Bereiche und nicht in die Gesundheits</w:t>
      </w:r>
      <w:r w:rsidR="00BA606F">
        <w:rPr>
          <w:rFonts w:asciiTheme="majorHAnsi" w:hAnsiTheme="majorHAnsi" w:cstheme="majorHAnsi"/>
          <w:sz w:val="24"/>
          <w:szCs w:val="24"/>
        </w:rPr>
        <w:t>ver</w:t>
      </w:r>
      <w:r w:rsidRPr="00184AD9">
        <w:rPr>
          <w:rFonts w:asciiTheme="majorHAnsi" w:hAnsiTheme="majorHAnsi" w:cstheme="majorHAnsi"/>
          <w:sz w:val="24"/>
          <w:szCs w:val="24"/>
        </w:rPr>
        <w:t>sorgung zu wählen</w:t>
      </w:r>
      <w:r>
        <w:rPr>
          <w:rFonts w:asciiTheme="majorHAnsi" w:hAnsiTheme="majorHAnsi" w:cstheme="majorHAnsi"/>
          <w:sz w:val="24"/>
          <w:szCs w:val="24"/>
        </w:rPr>
        <w:t>“</w:t>
      </w:r>
      <w:r w:rsidR="00BA606F">
        <w:rPr>
          <w:rFonts w:asciiTheme="majorHAnsi" w:hAnsiTheme="majorHAnsi" w:cstheme="majorHAnsi"/>
          <w:sz w:val="24"/>
          <w:szCs w:val="24"/>
        </w:rPr>
        <w:t>,</w:t>
      </w:r>
      <w:r w:rsidRPr="00184AD9">
        <w:rPr>
          <w:rFonts w:asciiTheme="majorHAnsi" w:hAnsiTheme="majorHAnsi" w:cstheme="majorHAnsi"/>
          <w:sz w:val="24"/>
          <w:szCs w:val="24"/>
        </w:rPr>
        <w:t xml:space="preserve"> sagte Oswald</w:t>
      </w:r>
      <w:r w:rsidR="00BA606F">
        <w:rPr>
          <w:rFonts w:asciiTheme="majorHAnsi" w:hAnsiTheme="majorHAnsi" w:cstheme="majorHAnsi"/>
          <w:sz w:val="24"/>
          <w:szCs w:val="24"/>
        </w:rPr>
        <w:t>.</w:t>
      </w:r>
      <w:r w:rsidRPr="00184AD9">
        <w:rPr>
          <w:rFonts w:asciiTheme="majorHAnsi" w:hAnsiTheme="majorHAnsi" w:cstheme="majorHAnsi"/>
          <w:sz w:val="24"/>
          <w:szCs w:val="24"/>
        </w:rPr>
        <w:t xml:space="preserve"> </w:t>
      </w:r>
      <w:r>
        <w:rPr>
          <w:rFonts w:asciiTheme="majorHAnsi" w:hAnsiTheme="majorHAnsi" w:cstheme="majorHAnsi"/>
          <w:sz w:val="24"/>
          <w:szCs w:val="24"/>
        </w:rPr>
        <w:t>Ni</w:t>
      </w:r>
      <w:r w:rsidRPr="00184AD9">
        <w:rPr>
          <w:rFonts w:asciiTheme="majorHAnsi" w:hAnsiTheme="majorHAnsi" w:cstheme="majorHAnsi"/>
          <w:sz w:val="24"/>
          <w:szCs w:val="24"/>
        </w:rPr>
        <w:t>cht nur an der Hochschule Osnabrück</w:t>
      </w:r>
      <w:r>
        <w:rPr>
          <w:rFonts w:asciiTheme="majorHAnsi" w:hAnsiTheme="majorHAnsi" w:cstheme="majorHAnsi"/>
          <w:sz w:val="24"/>
          <w:szCs w:val="24"/>
        </w:rPr>
        <w:t xml:space="preserve">, </w:t>
      </w:r>
      <w:r>
        <w:rPr>
          <w:rFonts w:asciiTheme="majorHAnsi" w:hAnsiTheme="majorHAnsi" w:cstheme="majorHAnsi"/>
          <w:sz w:val="24"/>
          <w:szCs w:val="24"/>
        </w:rPr>
        <w:lastRenderedPageBreak/>
        <w:t>a</w:t>
      </w:r>
      <w:r w:rsidRPr="00184AD9">
        <w:rPr>
          <w:rFonts w:asciiTheme="majorHAnsi" w:hAnsiTheme="majorHAnsi" w:cstheme="majorHAnsi"/>
          <w:sz w:val="24"/>
          <w:szCs w:val="24"/>
        </w:rPr>
        <w:t xml:space="preserve">uch an anderen Hochschulen </w:t>
      </w:r>
      <w:r>
        <w:rPr>
          <w:rFonts w:asciiTheme="majorHAnsi" w:hAnsiTheme="majorHAnsi" w:cstheme="majorHAnsi"/>
          <w:sz w:val="24"/>
          <w:szCs w:val="24"/>
        </w:rPr>
        <w:t xml:space="preserve">sei </w:t>
      </w:r>
      <w:r w:rsidRPr="00184AD9">
        <w:rPr>
          <w:rFonts w:asciiTheme="majorHAnsi" w:hAnsiTheme="majorHAnsi" w:cstheme="majorHAnsi"/>
          <w:sz w:val="24"/>
          <w:szCs w:val="24"/>
        </w:rPr>
        <w:t>erkennbar, dass die Studierenden</w:t>
      </w:r>
      <w:r>
        <w:rPr>
          <w:rFonts w:asciiTheme="majorHAnsi" w:hAnsiTheme="majorHAnsi" w:cstheme="majorHAnsi"/>
          <w:sz w:val="24"/>
          <w:szCs w:val="24"/>
        </w:rPr>
        <w:t>z</w:t>
      </w:r>
      <w:r w:rsidRPr="00184AD9">
        <w:rPr>
          <w:rFonts w:asciiTheme="majorHAnsi" w:hAnsiTheme="majorHAnsi" w:cstheme="majorHAnsi"/>
          <w:sz w:val="24"/>
          <w:szCs w:val="24"/>
        </w:rPr>
        <w:t xml:space="preserve">ahlen nach Corona deutlich zurückgehen. </w:t>
      </w:r>
    </w:p>
    <w:p w14:paraId="26C99A06" w14:textId="3224FEC9" w:rsidR="00184AD9" w:rsidRDefault="00184AD9" w:rsidP="00DE7655">
      <w:pPr>
        <w:jc w:val="both"/>
        <w:rPr>
          <w:rFonts w:asciiTheme="majorHAnsi" w:hAnsiTheme="majorHAnsi" w:cstheme="majorHAnsi"/>
          <w:sz w:val="24"/>
          <w:szCs w:val="24"/>
        </w:rPr>
      </w:pPr>
      <w:r w:rsidRPr="00184AD9">
        <w:rPr>
          <w:rFonts w:asciiTheme="majorHAnsi" w:hAnsiTheme="majorHAnsi" w:cstheme="majorHAnsi"/>
          <w:sz w:val="24"/>
          <w:szCs w:val="24"/>
        </w:rPr>
        <w:t>Es sei ein Kampf um den Nachwuchs und das, obwohl man ein Traditions</w:t>
      </w:r>
      <w:r>
        <w:rPr>
          <w:rFonts w:asciiTheme="majorHAnsi" w:hAnsiTheme="majorHAnsi" w:cstheme="majorHAnsi"/>
          <w:sz w:val="24"/>
          <w:szCs w:val="24"/>
        </w:rPr>
        <w:t>s</w:t>
      </w:r>
      <w:r w:rsidRPr="00184AD9">
        <w:rPr>
          <w:rFonts w:asciiTheme="majorHAnsi" w:hAnsiTheme="majorHAnsi" w:cstheme="majorHAnsi"/>
          <w:sz w:val="24"/>
          <w:szCs w:val="24"/>
        </w:rPr>
        <w:t xml:space="preserve">tudiengang sei. Umso </w:t>
      </w:r>
      <w:r>
        <w:rPr>
          <w:rFonts w:asciiTheme="majorHAnsi" w:hAnsiTheme="majorHAnsi" w:cstheme="majorHAnsi"/>
          <w:sz w:val="24"/>
          <w:szCs w:val="24"/>
        </w:rPr>
        <w:t>w</w:t>
      </w:r>
      <w:r w:rsidRPr="00184AD9">
        <w:rPr>
          <w:rFonts w:asciiTheme="majorHAnsi" w:hAnsiTheme="majorHAnsi" w:cstheme="majorHAnsi"/>
          <w:sz w:val="24"/>
          <w:szCs w:val="24"/>
        </w:rPr>
        <w:t>ichtiger sei es</w:t>
      </w:r>
      <w:r w:rsidR="00BA606F">
        <w:rPr>
          <w:rFonts w:asciiTheme="majorHAnsi" w:hAnsiTheme="majorHAnsi" w:cstheme="majorHAnsi"/>
          <w:sz w:val="24"/>
          <w:szCs w:val="24"/>
        </w:rPr>
        <w:t>,</w:t>
      </w:r>
      <w:r w:rsidRPr="00184AD9">
        <w:rPr>
          <w:rFonts w:asciiTheme="majorHAnsi" w:hAnsiTheme="majorHAnsi" w:cstheme="majorHAnsi"/>
          <w:sz w:val="24"/>
          <w:szCs w:val="24"/>
        </w:rPr>
        <w:t xml:space="preserve"> dass Praxis und Theorie zusammenarbeiten. </w:t>
      </w:r>
      <w:r>
        <w:rPr>
          <w:rFonts w:asciiTheme="majorHAnsi" w:hAnsiTheme="majorHAnsi" w:cstheme="majorHAnsi"/>
          <w:sz w:val="24"/>
          <w:szCs w:val="24"/>
        </w:rPr>
        <w:t>„</w:t>
      </w:r>
      <w:r w:rsidR="00BA606F">
        <w:rPr>
          <w:rFonts w:asciiTheme="majorHAnsi" w:hAnsiTheme="majorHAnsi" w:cstheme="majorHAnsi"/>
          <w:sz w:val="24"/>
          <w:szCs w:val="24"/>
        </w:rPr>
        <w:t>W</w:t>
      </w:r>
      <w:r>
        <w:rPr>
          <w:rFonts w:asciiTheme="majorHAnsi" w:hAnsiTheme="majorHAnsi" w:cstheme="majorHAnsi"/>
          <w:sz w:val="24"/>
          <w:szCs w:val="24"/>
        </w:rPr>
        <w:t xml:space="preserve">ir als </w:t>
      </w:r>
      <w:r w:rsidRPr="00184AD9">
        <w:rPr>
          <w:rFonts w:asciiTheme="majorHAnsi" w:hAnsiTheme="majorHAnsi" w:cstheme="majorHAnsi"/>
          <w:sz w:val="24"/>
          <w:szCs w:val="24"/>
        </w:rPr>
        <w:t xml:space="preserve">Hochschule brauchen den </w:t>
      </w:r>
      <w:r>
        <w:rPr>
          <w:rFonts w:asciiTheme="majorHAnsi" w:hAnsiTheme="majorHAnsi" w:cstheme="majorHAnsi"/>
          <w:sz w:val="24"/>
          <w:szCs w:val="24"/>
        </w:rPr>
        <w:t>Input</w:t>
      </w:r>
      <w:r w:rsidRPr="00184AD9">
        <w:rPr>
          <w:rFonts w:asciiTheme="majorHAnsi" w:hAnsiTheme="majorHAnsi" w:cstheme="majorHAnsi"/>
          <w:sz w:val="24"/>
          <w:szCs w:val="24"/>
        </w:rPr>
        <w:t xml:space="preserve"> der Praxis, um gute Rahmenbedingungen für die Qualifikation der</w:t>
      </w:r>
      <w:r w:rsidR="00BA606F">
        <w:rPr>
          <w:rFonts w:asciiTheme="majorHAnsi" w:hAnsiTheme="majorHAnsi" w:cstheme="majorHAnsi"/>
          <w:sz w:val="24"/>
          <w:szCs w:val="24"/>
        </w:rPr>
        <w:t xml:space="preserve"> zukünftigen</w:t>
      </w:r>
      <w:r w:rsidRPr="00184AD9">
        <w:rPr>
          <w:rFonts w:asciiTheme="majorHAnsi" w:hAnsiTheme="majorHAnsi" w:cstheme="majorHAnsi"/>
          <w:sz w:val="24"/>
          <w:szCs w:val="24"/>
        </w:rPr>
        <w:t xml:space="preserve"> Führungskräfte </w:t>
      </w:r>
      <w:r>
        <w:rPr>
          <w:rFonts w:asciiTheme="majorHAnsi" w:hAnsiTheme="majorHAnsi" w:cstheme="majorHAnsi"/>
          <w:sz w:val="24"/>
          <w:szCs w:val="24"/>
        </w:rPr>
        <w:t>zu sch</w:t>
      </w:r>
      <w:r w:rsidR="003B3F45">
        <w:rPr>
          <w:rFonts w:asciiTheme="majorHAnsi" w:hAnsiTheme="majorHAnsi" w:cstheme="majorHAnsi"/>
          <w:sz w:val="24"/>
          <w:szCs w:val="24"/>
        </w:rPr>
        <w:t>a</w:t>
      </w:r>
      <w:r>
        <w:rPr>
          <w:rFonts w:asciiTheme="majorHAnsi" w:hAnsiTheme="majorHAnsi" w:cstheme="majorHAnsi"/>
          <w:sz w:val="24"/>
          <w:szCs w:val="24"/>
        </w:rPr>
        <w:t>ffen.</w:t>
      </w:r>
      <w:r w:rsidR="00D410F1">
        <w:rPr>
          <w:rFonts w:asciiTheme="majorHAnsi" w:hAnsiTheme="majorHAnsi" w:cstheme="majorHAnsi"/>
          <w:sz w:val="24"/>
          <w:szCs w:val="24"/>
        </w:rPr>
        <w:t>“</w:t>
      </w:r>
    </w:p>
    <w:p w14:paraId="296308AE" w14:textId="5F2B00D2" w:rsidR="00DE7655" w:rsidRDefault="00184AD9" w:rsidP="00DE7655">
      <w:pPr>
        <w:jc w:val="both"/>
        <w:rPr>
          <w:rFonts w:asciiTheme="majorHAnsi" w:hAnsiTheme="majorHAnsi" w:cstheme="majorHAnsi"/>
          <w:sz w:val="24"/>
          <w:szCs w:val="24"/>
        </w:rPr>
      </w:pPr>
      <w:r w:rsidRPr="00184AD9">
        <w:rPr>
          <w:rFonts w:asciiTheme="majorHAnsi" w:hAnsiTheme="majorHAnsi" w:cstheme="majorHAnsi"/>
          <w:sz w:val="24"/>
          <w:szCs w:val="24"/>
        </w:rPr>
        <w:t>Wolfgang Müller, Vorsitzender der Geschäftsführung der Vestische</w:t>
      </w:r>
      <w:r w:rsidR="003B3F45">
        <w:rPr>
          <w:rFonts w:asciiTheme="majorHAnsi" w:hAnsiTheme="majorHAnsi" w:cstheme="majorHAnsi"/>
          <w:sz w:val="24"/>
          <w:szCs w:val="24"/>
        </w:rPr>
        <w:t>n</w:t>
      </w:r>
      <w:r w:rsidRPr="00184AD9">
        <w:rPr>
          <w:rFonts w:asciiTheme="majorHAnsi" w:hAnsiTheme="majorHAnsi" w:cstheme="majorHAnsi"/>
          <w:sz w:val="24"/>
          <w:szCs w:val="24"/>
        </w:rPr>
        <w:t xml:space="preserve"> Caritas</w:t>
      </w:r>
      <w:r w:rsidR="003B3F45">
        <w:rPr>
          <w:rFonts w:asciiTheme="majorHAnsi" w:hAnsiTheme="majorHAnsi" w:cstheme="majorHAnsi"/>
          <w:sz w:val="24"/>
          <w:szCs w:val="24"/>
        </w:rPr>
        <w:t>-</w:t>
      </w:r>
      <w:r w:rsidRPr="00184AD9">
        <w:rPr>
          <w:rFonts w:asciiTheme="majorHAnsi" w:hAnsiTheme="majorHAnsi" w:cstheme="majorHAnsi"/>
          <w:sz w:val="24"/>
          <w:szCs w:val="24"/>
        </w:rPr>
        <w:t xml:space="preserve">Kliniken GmbH, Datteln, </w:t>
      </w:r>
      <w:r w:rsidR="00572E0E">
        <w:rPr>
          <w:rFonts w:asciiTheme="majorHAnsi" w:hAnsiTheme="majorHAnsi" w:cstheme="majorHAnsi"/>
          <w:sz w:val="24"/>
          <w:szCs w:val="24"/>
        </w:rPr>
        <w:t xml:space="preserve">spiegelte </w:t>
      </w:r>
      <w:r>
        <w:rPr>
          <w:rFonts w:asciiTheme="majorHAnsi" w:hAnsiTheme="majorHAnsi" w:cstheme="majorHAnsi"/>
          <w:sz w:val="24"/>
          <w:szCs w:val="24"/>
        </w:rPr>
        <w:t>die pol</w:t>
      </w:r>
      <w:r w:rsidR="00D410F1">
        <w:rPr>
          <w:rFonts w:asciiTheme="majorHAnsi" w:hAnsiTheme="majorHAnsi" w:cstheme="majorHAnsi"/>
          <w:sz w:val="24"/>
          <w:szCs w:val="24"/>
        </w:rPr>
        <w:t>i</w:t>
      </w:r>
      <w:r>
        <w:rPr>
          <w:rFonts w:asciiTheme="majorHAnsi" w:hAnsiTheme="majorHAnsi" w:cstheme="majorHAnsi"/>
          <w:sz w:val="24"/>
          <w:szCs w:val="24"/>
        </w:rPr>
        <w:t xml:space="preserve">tische Ebene mit der ganz </w:t>
      </w:r>
      <w:r w:rsidR="00572E0E">
        <w:rPr>
          <w:rFonts w:asciiTheme="majorHAnsi" w:hAnsiTheme="majorHAnsi" w:cstheme="majorHAnsi"/>
          <w:sz w:val="24"/>
          <w:szCs w:val="24"/>
        </w:rPr>
        <w:t xml:space="preserve">praktischen Situation von </w:t>
      </w:r>
      <w:r>
        <w:rPr>
          <w:rFonts w:asciiTheme="majorHAnsi" w:hAnsiTheme="majorHAnsi" w:cstheme="majorHAnsi"/>
          <w:sz w:val="24"/>
          <w:szCs w:val="24"/>
        </w:rPr>
        <w:t>Klini</w:t>
      </w:r>
      <w:r w:rsidR="00572E0E">
        <w:rPr>
          <w:rFonts w:asciiTheme="majorHAnsi" w:hAnsiTheme="majorHAnsi" w:cstheme="majorHAnsi"/>
          <w:sz w:val="24"/>
          <w:szCs w:val="24"/>
        </w:rPr>
        <w:t>k</w:t>
      </w:r>
      <w:r>
        <w:rPr>
          <w:rFonts w:asciiTheme="majorHAnsi" w:hAnsiTheme="majorHAnsi" w:cstheme="majorHAnsi"/>
          <w:sz w:val="24"/>
          <w:szCs w:val="24"/>
        </w:rPr>
        <w:t>en vor</w:t>
      </w:r>
      <w:r w:rsidR="00883C16">
        <w:rPr>
          <w:rFonts w:asciiTheme="majorHAnsi" w:hAnsiTheme="majorHAnsi" w:cstheme="majorHAnsi"/>
          <w:sz w:val="24"/>
          <w:szCs w:val="24"/>
        </w:rPr>
        <w:t xml:space="preserve"> O</w:t>
      </w:r>
      <w:r>
        <w:rPr>
          <w:rFonts w:asciiTheme="majorHAnsi" w:hAnsiTheme="majorHAnsi" w:cstheme="majorHAnsi"/>
          <w:sz w:val="24"/>
          <w:szCs w:val="24"/>
        </w:rPr>
        <w:t>rt.</w:t>
      </w:r>
      <w:r w:rsidRPr="00184AD9">
        <w:rPr>
          <w:rFonts w:asciiTheme="majorHAnsi" w:hAnsiTheme="majorHAnsi" w:cstheme="majorHAnsi"/>
          <w:sz w:val="24"/>
          <w:szCs w:val="24"/>
        </w:rPr>
        <w:t xml:space="preserve"> </w:t>
      </w:r>
      <w:r>
        <w:rPr>
          <w:rFonts w:asciiTheme="majorHAnsi" w:hAnsiTheme="majorHAnsi" w:cstheme="majorHAnsi"/>
          <w:sz w:val="24"/>
          <w:szCs w:val="24"/>
        </w:rPr>
        <w:t>„</w:t>
      </w:r>
      <w:r w:rsidRPr="00184AD9">
        <w:rPr>
          <w:rFonts w:asciiTheme="majorHAnsi" w:hAnsiTheme="majorHAnsi" w:cstheme="majorHAnsi"/>
          <w:sz w:val="24"/>
          <w:szCs w:val="24"/>
        </w:rPr>
        <w:t>Für mich kann die NRW</w:t>
      </w:r>
      <w:r w:rsidR="004E6721">
        <w:rPr>
          <w:rFonts w:asciiTheme="majorHAnsi" w:hAnsiTheme="majorHAnsi" w:cstheme="majorHAnsi"/>
          <w:sz w:val="24"/>
          <w:szCs w:val="24"/>
        </w:rPr>
        <w:t>-</w:t>
      </w:r>
      <w:r w:rsidRPr="00184AD9">
        <w:rPr>
          <w:rFonts w:asciiTheme="majorHAnsi" w:hAnsiTheme="majorHAnsi" w:cstheme="majorHAnsi"/>
          <w:sz w:val="24"/>
          <w:szCs w:val="24"/>
        </w:rPr>
        <w:t>Krankenhaus</w:t>
      </w:r>
      <w:r w:rsidR="00D410F1">
        <w:rPr>
          <w:rFonts w:asciiTheme="majorHAnsi" w:hAnsiTheme="majorHAnsi" w:cstheme="majorHAnsi"/>
          <w:sz w:val="24"/>
          <w:szCs w:val="24"/>
        </w:rPr>
        <w:t>p</w:t>
      </w:r>
      <w:r w:rsidRPr="00184AD9">
        <w:rPr>
          <w:rFonts w:asciiTheme="majorHAnsi" w:hAnsiTheme="majorHAnsi" w:cstheme="majorHAnsi"/>
          <w:sz w:val="24"/>
          <w:szCs w:val="24"/>
        </w:rPr>
        <w:t xml:space="preserve">lanung Blaupause für den </w:t>
      </w:r>
      <w:r>
        <w:rPr>
          <w:rFonts w:asciiTheme="majorHAnsi" w:hAnsiTheme="majorHAnsi" w:cstheme="majorHAnsi"/>
          <w:sz w:val="24"/>
          <w:szCs w:val="24"/>
        </w:rPr>
        <w:t>Bund</w:t>
      </w:r>
      <w:r w:rsidRPr="00184AD9">
        <w:rPr>
          <w:rFonts w:asciiTheme="majorHAnsi" w:hAnsiTheme="majorHAnsi" w:cstheme="majorHAnsi"/>
          <w:sz w:val="24"/>
          <w:szCs w:val="24"/>
        </w:rPr>
        <w:t xml:space="preserve"> sein. </w:t>
      </w:r>
      <w:r w:rsidR="00883C16">
        <w:rPr>
          <w:rFonts w:asciiTheme="majorHAnsi" w:hAnsiTheme="majorHAnsi" w:cstheme="majorHAnsi"/>
          <w:sz w:val="24"/>
          <w:szCs w:val="24"/>
        </w:rPr>
        <w:t xml:space="preserve">Der </w:t>
      </w:r>
      <w:r w:rsidRPr="00184AD9">
        <w:rPr>
          <w:rFonts w:asciiTheme="majorHAnsi" w:hAnsiTheme="majorHAnsi" w:cstheme="majorHAnsi"/>
          <w:sz w:val="24"/>
          <w:szCs w:val="24"/>
        </w:rPr>
        <w:t>Politik und uns allen muss klar sein</w:t>
      </w:r>
      <w:r>
        <w:rPr>
          <w:rFonts w:asciiTheme="majorHAnsi" w:hAnsiTheme="majorHAnsi" w:cstheme="majorHAnsi"/>
          <w:sz w:val="24"/>
          <w:szCs w:val="24"/>
        </w:rPr>
        <w:t>,</w:t>
      </w:r>
      <w:r w:rsidRPr="00184AD9">
        <w:rPr>
          <w:rFonts w:asciiTheme="majorHAnsi" w:hAnsiTheme="majorHAnsi" w:cstheme="majorHAnsi"/>
          <w:sz w:val="24"/>
          <w:szCs w:val="24"/>
        </w:rPr>
        <w:t xml:space="preserve"> es geht um die Versorgung der Bevölkerung und nicht darum, ob </w:t>
      </w:r>
      <w:r w:rsidR="00572E0E">
        <w:rPr>
          <w:rFonts w:asciiTheme="majorHAnsi" w:hAnsiTheme="majorHAnsi" w:cstheme="majorHAnsi"/>
          <w:sz w:val="24"/>
          <w:szCs w:val="24"/>
        </w:rPr>
        <w:t xml:space="preserve">groß </w:t>
      </w:r>
      <w:r w:rsidR="004E6721">
        <w:rPr>
          <w:rFonts w:asciiTheme="majorHAnsi" w:hAnsiTheme="majorHAnsi" w:cstheme="majorHAnsi"/>
          <w:sz w:val="24"/>
          <w:szCs w:val="24"/>
        </w:rPr>
        <w:t>g</w:t>
      </w:r>
      <w:r w:rsidRPr="00184AD9">
        <w:rPr>
          <w:rFonts w:asciiTheme="majorHAnsi" w:hAnsiTheme="majorHAnsi" w:cstheme="majorHAnsi"/>
          <w:sz w:val="24"/>
          <w:szCs w:val="24"/>
        </w:rPr>
        <w:t>ut und klein schlecht ist.</w:t>
      </w:r>
      <w:r w:rsidR="004E6721">
        <w:rPr>
          <w:rFonts w:asciiTheme="majorHAnsi" w:hAnsiTheme="majorHAnsi" w:cstheme="majorHAnsi"/>
          <w:sz w:val="24"/>
          <w:szCs w:val="24"/>
        </w:rPr>
        <w:t>“</w:t>
      </w:r>
      <w:r w:rsidR="00883C16">
        <w:rPr>
          <w:rFonts w:asciiTheme="majorHAnsi" w:hAnsiTheme="majorHAnsi" w:cstheme="majorHAnsi"/>
          <w:sz w:val="24"/>
          <w:szCs w:val="24"/>
        </w:rPr>
        <w:t xml:space="preserve"> </w:t>
      </w:r>
      <w:r w:rsidRPr="00184AD9">
        <w:rPr>
          <w:rFonts w:asciiTheme="majorHAnsi" w:hAnsiTheme="majorHAnsi" w:cstheme="majorHAnsi"/>
          <w:sz w:val="24"/>
          <w:szCs w:val="24"/>
        </w:rPr>
        <w:t>Die derzeitige wirtschaftliche Lage sei</w:t>
      </w:r>
      <w:r w:rsidR="00883C16">
        <w:rPr>
          <w:rFonts w:asciiTheme="majorHAnsi" w:hAnsiTheme="majorHAnsi" w:cstheme="majorHAnsi"/>
          <w:sz w:val="24"/>
          <w:szCs w:val="24"/>
        </w:rPr>
        <w:t xml:space="preserve"> </w:t>
      </w:r>
      <w:r w:rsidRPr="00184AD9">
        <w:rPr>
          <w:rFonts w:asciiTheme="majorHAnsi" w:hAnsiTheme="majorHAnsi" w:cstheme="majorHAnsi"/>
          <w:sz w:val="24"/>
          <w:szCs w:val="24"/>
        </w:rPr>
        <w:t>dramatisch</w:t>
      </w:r>
      <w:r w:rsidR="003B3F45">
        <w:rPr>
          <w:rFonts w:asciiTheme="majorHAnsi" w:hAnsiTheme="majorHAnsi" w:cstheme="majorHAnsi"/>
          <w:sz w:val="24"/>
          <w:szCs w:val="24"/>
        </w:rPr>
        <w:t>,</w:t>
      </w:r>
      <w:r w:rsidRPr="00184AD9">
        <w:rPr>
          <w:rFonts w:asciiTheme="majorHAnsi" w:hAnsiTheme="majorHAnsi" w:cstheme="majorHAnsi"/>
          <w:sz w:val="24"/>
          <w:szCs w:val="24"/>
        </w:rPr>
        <w:t xml:space="preserve"> und d</w:t>
      </w:r>
      <w:r w:rsidR="003B3F45">
        <w:rPr>
          <w:rFonts w:asciiTheme="majorHAnsi" w:hAnsiTheme="majorHAnsi" w:cstheme="majorHAnsi"/>
          <w:sz w:val="24"/>
          <w:szCs w:val="24"/>
        </w:rPr>
        <w:t>ie in</w:t>
      </w:r>
      <w:r w:rsidRPr="00184AD9">
        <w:rPr>
          <w:rFonts w:asciiTheme="majorHAnsi" w:hAnsiTheme="majorHAnsi" w:cstheme="majorHAnsi"/>
          <w:sz w:val="24"/>
          <w:szCs w:val="24"/>
        </w:rPr>
        <w:t xml:space="preserve"> Aussicht stehenden Zahlungen sei</w:t>
      </w:r>
      <w:r w:rsidR="003B3F45">
        <w:rPr>
          <w:rFonts w:asciiTheme="majorHAnsi" w:hAnsiTheme="majorHAnsi" w:cstheme="majorHAnsi"/>
          <w:sz w:val="24"/>
          <w:szCs w:val="24"/>
        </w:rPr>
        <w:t>en</w:t>
      </w:r>
      <w:r w:rsidRPr="00184AD9">
        <w:rPr>
          <w:rFonts w:asciiTheme="majorHAnsi" w:hAnsiTheme="majorHAnsi" w:cstheme="majorHAnsi"/>
          <w:sz w:val="24"/>
          <w:szCs w:val="24"/>
        </w:rPr>
        <w:t xml:space="preserve"> noch nicht mal </w:t>
      </w:r>
      <w:r w:rsidR="004E6721">
        <w:rPr>
          <w:rFonts w:asciiTheme="majorHAnsi" w:hAnsiTheme="majorHAnsi" w:cstheme="majorHAnsi"/>
          <w:sz w:val="24"/>
          <w:szCs w:val="24"/>
        </w:rPr>
        <w:t xml:space="preserve">die </w:t>
      </w:r>
      <w:r w:rsidRPr="00184AD9">
        <w:rPr>
          <w:rFonts w:asciiTheme="majorHAnsi" w:hAnsiTheme="majorHAnsi" w:cstheme="majorHAnsi"/>
          <w:sz w:val="24"/>
          <w:szCs w:val="24"/>
        </w:rPr>
        <w:t>richtige</w:t>
      </w:r>
      <w:r w:rsidR="004E6721">
        <w:rPr>
          <w:rFonts w:asciiTheme="majorHAnsi" w:hAnsiTheme="majorHAnsi" w:cstheme="majorHAnsi"/>
          <w:sz w:val="24"/>
          <w:szCs w:val="24"/>
        </w:rPr>
        <w:t>n</w:t>
      </w:r>
      <w:r w:rsidRPr="00184AD9">
        <w:rPr>
          <w:rFonts w:asciiTheme="majorHAnsi" w:hAnsiTheme="majorHAnsi" w:cstheme="majorHAnsi"/>
          <w:sz w:val="24"/>
          <w:szCs w:val="24"/>
        </w:rPr>
        <w:t xml:space="preserve"> Liquidität</w:t>
      </w:r>
      <w:r w:rsidR="00883C16">
        <w:rPr>
          <w:rFonts w:asciiTheme="majorHAnsi" w:hAnsiTheme="majorHAnsi" w:cstheme="majorHAnsi"/>
          <w:sz w:val="24"/>
          <w:szCs w:val="24"/>
        </w:rPr>
        <w:t>s</w:t>
      </w:r>
      <w:r>
        <w:rPr>
          <w:rFonts w:asciiTheme="majorHAnsi" w:hAnsiTheme="majorHAnsi" w:cstheme="majorHAnsi"/>
          <w:sz w:val="24"/>
          <w:szCs w:val="24"/>
        </w:rPr>
        <w:t>hi</w:t>
      </w:r>
      <w:r w:rsidRPr="00184AD9">
        <w:rPr>
          <w:rFonts w:asciiTheme="majorHAnsi" w:hAnsiTheme="majorHAnsi" w:cstheme="majorHAnsi"/>
          <w:sz w:val="24"/>
          <w:szCs w:val="24"/>
        </w:rPr>
        <w:t>lfen</w:t>
      </w:r>
      <w:r w:rsidR="003B3F45">
        <w:rPr>
          <w:rFonts w:asciiTheme="majorHAnsi" w:hAnsiTheme="majorHAnsi" w:cstheme="majorHAnsi"/>
          <w:sz w:val="24"/>
          <w:szCs w:val="24"/>
        </w:rPr>
        <w:t>,</w:t>
      </w:r>
      <w:r w:rsidRPr="00184AD9">
        <w:rPr>
          <w:rFonts w:asciiTheme="majorHAnsi" w:hAnsiTheme="majorHAnsi" w:cstheme="majorHAnsi"/>
          <w:sz w:val="24"/>
          <w:szCs w:val="24"/>
        </w:rPr>
        <w:t xml:space="preserve"> auf keinen Fall echte Hilfe</w:t>
      </w:r>
      <w:r w:rsidR="003B3F45">
        <w:rPr>
          <w:rFonts w:asciiTheme="majorHAnsi" w:hAnsiTheme="majorHAnsi" w:cstheme="majorHAnsi"/>
          <w:sz w:val="24"/>
          <w:szCs w:val="24"/>
        </w:rPr>
        <w:t>n</w:t>
      </w:r>
      <w:r w:rsidRPr="00184AD9">
        <w:rPr>
          <w:rFonts w:asciiTheme="majorHAnsi" w:hAnsiTheme="majorHAnsi" w:cstheme="majorHAnsi"/>
          <w:sz w:val="24"/>
          <w:szCs w:val="24"/>
        </w:rPr>
        <w:t xml:space="preserve"> gegen die </w:t>
      </w:r>
      <w:r w:rsidR="004E6721">
        <w:rPr>
          <w:rFonts w:asciiTheme="majorHAnsi" w:hAnsiTheme="majorHAnsi" w:cstheme="majorHAnsi"/>
          <w:sz w:val="24"/>
          <w:szCs w:val="24"/>
        </w:rPr>
        <w:t>Unterf</w:t>
      </w:r>
      <w:r w:rsidRPr="00184AD9">
        <w:rPr>
          <w:rFonts w:asciiTheme="majorHAnsi" w:hAnsiTheme="majorHAnsi" w:cstheme="majorHAnsi"/>
          <w:sz w:val="24"/>
          <w:szCs w:val="24"/>
        </w:rPr>
        <w:t>inanzierung</w:t>
      </w:r>
      <w:r>
        <w:rPr>
          <w:rFonts w:asciiTheme="majorHAnsi" w:hAnsiTheme="majorHAnsi" w:cstheme="majorHAnsi"/>
          <w:sz w:val="24"/>
          <w:szCs w:val="24"/>
        </w:rPr>
        <w:t xml:space="preserve">. </w:t>
      </w:r>
      <w:r w:rsidR="004E6721">
        <w:rPr>
          <w:rFonts w:asciiTheme="majorHAnsi" w:hAnsiTheme="majorHAnsi" w:cstheme="majorHAnsi"/>
          <w:sz w:val="24"/>
          <w:szCs w:val="24"/>
        </w:rPr>
        <w:t>„</w:t>
      </w:r>
      <w:r>
        <w:rPr>
          <w:rFonts w:asciiTheme="majorHAnsi" w:hAnsiTheme="majorHAnsi" w:cstheme="majorHAnsi"/>
          <w:sz w:val="24"/>
          <w:szCs w:val="24"/>
        </w:rPr>
        <w:t>I</w:t>
      </w:r>
      <w:r w:rsidRPr="00184AD9">
        <w:rPr>
          <w:rFonts w:asciiTheme="majorHAnsi" w:hAnsiTheme="majorHAnsi" w:cstheme="majorHAnsi"/>
          <w:sz w:val="24"/>
          <w:szCs w:val="24"/>
        </w:rPr>
        <w:t xml:space="preserve">ch verstehe den Bund bei seinen </w:t>
      </w:r>
      <w:r w:rsidR="004E6721">
        <w:rPr>
          <w:rFonts w:asciiTheme="majorHAnsi" w:hAnsiTheme="majorHAnsi" w:cstheme="majorHAnsi"/>
          <w:sz w:val="24"/>
          <w:szCs w:val="24"/>
        </w:rPr>
        <w:t>Ber</w:t>
      </w:r>
      <w:r w:rsidR="004E6721" w:rsidRPr="00184AD9">
        <w:rPr>
          <w:rFonts w:asciiTheme="majorHAnsi" w:hAnsiTheme="majorHAnsi" w:cstheme="majorHAnsi"/>
          <w:sz w:val="24"/>
          <w:szCs w:val="24"/>
        </w:rPr>
        <w:t xml:space="preserve">echnungen </w:t>
      </w:r>
      <w:r w:rsidRPr="00184AD9">
        <w:rPr>
          <w:rFonts w:asciiTheme="majorHAnsi" w:hAnsiTheme="majorHAnsi" w:cstheme="majorHAnsi"/>
          <w:sz w:val="24"/>
          <w:szCs w:val="24"/>
        </w:rPr>
        <w:t xml:space="preserve">nicht. Wenn man immer </w:t>
      </w:r>
      <w:r>
        <w:rPr>
          <w:rFonts w:asciiTheme="majorHAnsi" w:hAnsiTheme="majorHAnsi" w:cstheme="majorHAnsi"/>
          <w:sz w:val="24"/>
          <w:szCs w:val="24"/>
        </w:rPr>
        <w:t xml:space="preserve">wieder </w:t>
      </w:r>
      <w:r w:rsidRPr="00184AD9">
        <w:rPr>
          <w:rFonts w:asciiTheme="majorHAnsi" w:hAnsiTheme="majorHAnsi" w:cstheme="majorHAnsi"/>
          <w:sz w:val="24"/>
          <w:szCs w:val="24"/>
        </w:rPr>
        <w:t>das</w:t>
      </w:r>
      <w:r>
        <w:rPr>
          <w:rFonts w:asciiTheme="majorHAnsi" w:hAnsiTheme="majorHAnsi" w:cstheme="majorHAnsi"/>
          <w:sz w:val="24"/>
          <w:szCs w:val="24"/>
        </w:rPr>
        <w:t xml:space="preserve">selbe </w:t>
      </w:r>
      <w:r w:rsidRPr="00184AD9">
        <w:rPr>
          <w:rFonts w:asciiTheme="majorHAnsi" w:hAnsiTheme="majorHAnsi" w:cstheme="majorHAnsi"/>
          <w:sz w:val="24"/>
          <w:szCs w:val="24"/>
        </w:rPr>
        <w:t xml:space="preserve">Geld verspricht, wird es nicht mehr. Von den politischen Aussagen bin ich als Praktiker vor Ort schlicht enttäuscht. Wir müssen uns auf </w:t>
      </w:r>
      <w:r w:rsidR="004E6721">
        <w:rPr>
          <w:rFonts w:asciiTheme="majorHAnsi" w:hAnsiTheme="majorHAnsi" w:cstheme="majorHAnsi"/>
          <w:sz w:val="24"/>
          <w:szCs w:val="24"/>
        </w:rPr>
        <w:t xml:space="preserve">eine </w:t>
      </w:r>
      <w:r w:rsidRPr="00184AD9">
        <w:rPr>
          <w:rFonts w:asciiTheme="majorHAnsi" w:hAnsiTheme="majorHAnsi" w:cstheme="majorHAnsi"/>
          <w:sz w:val="24"/>
          <w:szCs w:val="24"/>
        </w:rPr>
        <w:t>s</w:t>
      </w:r>
      <w:r w:rsidR="004E6721">
        <w:rPr>
          <w:rFonts w:asciiTheme="majorHAnsi" w:hAnsiTheme="majorHAnsi" w:cstheme="majorHAnsi"/>
          <w:sz w:val="24"/>
          <w:szCs w:val="24"/>
        </w:rPr>
        <w:t>chwierige</w:t>
      </w:r>
      <w:r w:rsidRPr="00184AD9">
        <w:rPr>
          <w:rFonts w:asciiTheme="majorHAnsi" w:hAnsiTheme="majorHAnsi" w:cstheme="majorHAnsi"/>
          <w:sz w:val="24"/>
          <w:szCs w:val="24"/>
        </w:rPr>
        <w:t xml:space="preserve"> </w:t>
      </w:r>
      <w:r w:rsidR="004E6721">
        <w:rPr>
          <w:rFonts w:asciiTheme="majorHAnsi" w:hAnsiTheme="majorHAnsi" w:cstheme="majorHAnsi"/>
          <w:sz w:val="24"/>
          <w:szCs w:val="24"/>
        </w:rPr>
        <w:t>Lage</w:t>
      </w:r>
      <w:r w:rsidRPr="00184AD9">
        <w:rPr>
          <w:rFonts w:asciiTheme="majorHAnsi" w:hAnsiTheme="majorHAnsi" w:cstheme="majorHAnsi"/>
          <w:sz w:val="24"/>
          <w:szCs w:val="24"/>
        </w:rPr>
        <w:t xml:space="preserve"> im nächsten Jahr einstellen</w:t>
      </w:r>
      <w:r w:rsidR="004E6721">
        <w:rPr>
          <w:rFonts w:asciiTheme="majorHAnsi" w:hAnsiTheme="majorHAnsi" w:cstheme="majorHAnsi"/>
          <w:sz w:val="24"/>
          <w:szCs w:val="24"/>
        </w:rPr>
        <w:t>.</w:t>
      </w:r>
      <w:r w:rsidRPr="00184AD9">
        <w:rPr>
          <w:rFonts w:asciiTheme="majorHAnsi" w:hAnsiTheme="majorHAnsi" w:cstheme="majorHAnsi"/>
          <w:sz w:val="24"/>
          <w:szCs w:val="24"/>
        </w:rPr>
        <w:t xml:space="preserve"> </w:t>
      </w:r>
      <w:r w:rsidR="004E6721">
        <w:rPr>
          <w:rFonts w:asciiTheme="majorHAnsi" w:hAnsiTheme="majorHAnsi" w:cstheme="majorHAnsi"/>
          <w:sz w:val="24"/>
          <w:szCs w:val="24"/>
        </w:rPr>
        <w:t>I</w:t>
      </w:r>
      <w:r w:rsidRPr="00184AD9">
        <w:rPr>
          <w:rFonts w:asciiTheme="majorHAnsi" w:hAnsiTheme="majorHAnsi" w:cstheme="majorHAnsi"/>
          <w:sz w:val="24"/>
          <w:szCs w:val="24"/>
        </w:rPr>
        <w:t>ch rechne mit einer Insolvenzwelle.</w:t>
      </w:r>
      <w:r w:rsidR="004E6721">
        <w:rPr>
          <w:rFonts w:asciiTheme="majorHAnsi" w:hAnsiTheme="majorHAnsi" w:cstheme="majorHAnsi"/>
          <w:sz w:val="24"/>
          <w:szCs w:val="24"/>
        </w:rPr>
        <w:t>“</w:t>
      </w:r>
    </w:p>
    <w:p w14:paraId="3A67D5DA" w14:textId="0FCB70A1" w:rsidR="00883C16" w:rsidRDefault="00A849B0" w:rsidP="00A849B0">
      <w:pPr>
        <w:shd w:val="clear" w:color="auto" w:fill="FFFFFF"/>
        <w:jc w:val="both"/>
        <w:rPr>
          <w:rFonts w:asciiTheme="majorHAnsi" w:hAnsiTheme="majorHAnsi" w:cstheme="majorHAnsi"/>
          <w:color w:val="222222"/>
          <w:sz w:val="24"/>
          <w:szCs w:val="24"/>
          <w:lang w:eastAsia="de-DE"/>
        </w:rPr>
      </w:pPr>
      <w:r w:rsidRPr="00A849B0">
        <w:rPr>
          <w:rFonts w:asciiTheme="majorHAnsi" w:hAnsiTheme="majorHAnsi" w:cstheme="majorHAnsi"/>
          <w:color w:val="222222"/>
          <w:sz w:val="24"/>
          <w:szCs w:val="24"/>
          <w:lang w:eastAsia="de-DE"/>
        </w:rPr>
        <w:t xml:space="preserve">Der 46. Deutsche Krankenhaustag stand ganz im Zeichen der bevorstehenden Krankenhausreform und der dramatischen finanziellen Situation der Kliniken. Diese Debatten kennzeichneten auch die Rede des Bundesgesundheitsministers Prof. Dr. Karl Lauterbach und die Diskussionsrunde mit dem nordrhein-westfälischen Gesundheitsminister Karl-Josef Laumann sowie den Bundestagsabgeordneten Ates </w:t>
      </w:r>
      <w:proofErr w:type="spellStart"/>
      <w:r w:rsidRPr="00A849B0">
        <w:rPr>
          <w:rFonts w:asciiTheme="majorHAnsi" w:hAnsiTheme="majorHAnsi" w:cstheme="majorHAnsi"/>
          <w:color w:val="222222"/>
          <w:sz w:val="24"/>
          <w:szCs w:val="24"/>
          <w:lang w:eastAsia="de-DE"/>
        </w:rPr>
        <w:t>Gürpinar</w:t>
      </w:r>
      <w:proofErr w:type="spellEnd"/>
      <w:r w:rsidRPr="00A849B0">
        <w:rPr>
          <w:rFonts w:asciiTheme="majorHAnsi" w:hAnsiTheme="majorHAnsi" w:cstheme="majorHAnsi"/>
          <w:color w:val="222222"/>
          <w:sz w:val="24"/>
          <w:szCs w:val="24"/>
          <w:lang w:eastAsia="de-DE"/>
        </w:rPr>
        <w:t xml:space="preserve"> und Prof. Dr. Grau. Die klare Forderung nach einem Vorschaltgesetz betonte der Kongresspräsident PD Dr. Michael A. Weber, zugleich Präsident des Verbands leitender Krankenhausärztinnen und -ärzte (VLK). Über die vier Tage wurden mehr als </w:t>
      </w:r>
      <w:r w:rsidR="00883C16" w:rsidRPr="00883C16">
        <w:rPr>
          <w:rFonts w:asciiTheme="majorHAnsi" w:hAnsiTheme="majorHAnsi" w:cstheme="majorHAnsi"/>
          <w:color w:val="222222"/>
          <w:sz w:val="24"/>
          <w:szCs w:val="24"/>
          <w:lang w:eastAsia="de-DE"/>
        </w:rPr>
        <w:t>1</w:t>
      </w:r>
      <w:r w:rsidR="00883C16">
        <w:rPr>
          <w:rFonts w:asciiTheme="majorHAnsi" w:hAnsiTheme="majorHAnsi" w:cstheme="majorHAnsi"/>
          <w:color w:val="222222"/>
          <w:sz w:val="24"/>
          <w:szCs w:val="24"/>
          <w:lang w:eastAsia="de-DE"/>
        </w:rPr>
        <w:t>.</w:t>
      </w:r>
      <w:r w:rsidR="00883C16" w:rsidRPr="00883C16">
        <w:rPr>
          <w:rFonts w:asciiTheme="majorHAnsi" w:hAnsiTheme="majorHAnsi" w:cstheme="majorHAnsi"/>
          <w:color w:val="222222"/>
          <w:sz w:val="24"/>
          <w:szCs w:val="24"/>
          <w:lang w:eastAsia="de-DE"/>
        </w:rPr>
        <w:t xml:space="preserve">974 </w:t>
      </w:r>
      <w:r w:rsidRPr="00A849B0">
        <w:rPr>
          <w:rFonts w:asciiTheme="majorHAnsi" w:hAnsiTheme="majorHAnsi" w:cstheme="majorHAnsi"/>
          <w:color w:val="222222"/>
          <w:sz w:val="24"/>
          <w:szCs w:val="24"/>
          <w:lang w:eastAsia="de-DE"/>
        </w:rPr>
        <w:t xml:space="preserve">Tickets für den Deutschen Krankenhaustag an die Besucherinnen und Besucher vergeben. Zudem </w:t>
      </w:r>
      <w:r w:rsidR="0001754B">
        <w:rPr>
          <w:rFonts w:asciiTheme="majorHAnsi" w:hAnsiTheme="majorHAnsi" w:cstheme="majorHAnsi"/>
          <w:color w:val="222222"/>
          <w:sz w:val="24"/>
          <w:szCs w:val="24"/>
          <w:lang w:eastAsia="de-DE"/>
        </w:rPr>
        <w:t>gab es</w:t>
      </w:r>
      <w:r w:rsidRPr="00A849B0">
        <w:rPr>
          <w:rFonts w:asciiTheme="majorHAnsi" w:hAnsiTheme="majorHAnsi" w:cstheme="majorHAnsi"/>
          <w:color w:val="222222"/>
          <w:sz w:val="24"/>
          <w:szCs w:val="24"/>
          <w:lang w:eastAsia="de-DE"/>
        </w:rPr>
        <w:t xml:space="preserve"> am ersten Kongresstag </w:t>
      </w:r>
      <w:r w:rsidR="00883C16">
        <w:rPr>
          <w:rFonts w:asciiTheme="majorHAnsi" w:hAnsiTheme="majorHAnsi" w:cstheme="majorHAnsi"/>
          <w:color w:val="222222"/>
          <w:sz w:val="24"/>
          <w:szCs w:val="24"/>
          <w:lang w:eastAsia="de-DE"/>
        </w:rPr>
        <w:t xml:space="preserve">545 </w:t>
      </w:r>
      <w:r w:rsidR="0001754B">
        <w:rPr>
          <w:rFonts w:asciiTheme="majorHAnsi" w:hAnsiTheme="majorHAnsi" w:cstheme="majorHAnsi"/>
          <w:color w:val="222222"/>
          <w:sz w:val="24"/>
          <w:szCs w:val="24"/>
          <w:lang w:eastAsia="de-DE"/>
        </w:rPr>
        <w:t xml:space="preserve">Zuschaltungen auf </w:t>
      </w:r>
      <w:r w:rsidRPr="00A849B0">
        <w:rPr>
          <w:rFonts w:asciiTheme="majorHAnsi" w:hAnsiTheme="majorHAnsi" w:cstheme="majorHAnsi"/>
          <w:color w:val="222222"/>
          <w:sz w:val="24"/>
          <w:szCs w:val="24"/>
          <w:lang w:eastAsia="de-DE"/>
        </w:rPr>
        <w:t>die Diskussionen im Livestream.</w:t>
      </w:r>
      <w:bookmarkStart w:id="0" w:name="_GoBack"/>
      <w:bookmarkEnd w:id="0"/>
    </w:p>
    <w:p w14:paraId="3795D825" w14:textId="453F3C9C" w:rsidR="00A776CA" w:rsidRPr="002F382B" w:rsidRDefault="00A849B0" w:rsidP="002F382B">
      <w:pPr>
        <w:shd w:val="clear" w:color="auto" w:fill="FFFFFF"/>
        <w:jc w:val="both"/>
        <w:rPr>
          <w:rFonts w:asciiTheme="majorHAnsi" w:hAnsiTheme="majorHAnsi" w:cstheme="majorHAnsi"/>
          <w:color w:val="222222"/>
          <w:sz w:val="24"/>
          <w:szCs w:val="24"/>
          <w:lang w:eastAsia="de-DE"/>
        </w:rPr>
      </w:pPr>
      <w:r w:rsidRPr="00A849B0">
        <w:rPr>
          <w:rFonts w:asciiTheme="majorHAnsi" w:hAnsiTheme="majorHAnsi" w:cstheme="majorHAnsi"/>
          <w:color w:val="222222"/>
          <w:sz w:val="24"/>
          <w:szCs w:val="24"/>
          <w:lang w:eastAsia="de-DE"/>
        </w:rPr>
        <w:t xml:space="preserve">Auch im kommenden Jahr wird es wieder Diskussionen rund um das Krankenhaus und die Gesundheitspolitik geben. Der 47. Deutsche Krankenhaustag wird wieder auf dem Düsseldorfer Messegelände im Rahmen der MEDICA stattfinden. Informationen zum Krankenhaustag 2024 finden Sie bei </w:t>
      </w:r>
      <w:hyperlink r:id="rId10" w:history="1">
        <w:r w:rsidRPr="004A639A">
          <w:rPr>
            <w:rStyle w:val="Hyperlink"/>
            <w:rFonts w:asciiTheme="majorHAnsi" w:hAnsiTheme="majorHAnsi" w:cstheme="majorHAnsi"/>
            <w:sz w:val="24"/>
            <w:szCs w:val="24"/>
            <w:lang w:eastAsia="de-DE"/>
          </w:rPr>
          <w:t>LinkedIn</w:t>
        </w:r>
      </w:hyperlink>
      <w:r w:rsidR="002F382B">
        <w:rPr>
          <w:rFonts w:asciiTheme="majorHAnsi" w:hAnsiTheme="majorHAnsi" w:cstheme="majorHAnsi"/>
          <w:color w:val="222222"/>
          <w:sz w:val="24"/>
          <w:szCs w:val="24"/>
          <w:lang w:eastAsia="de-DE"/>
        </w:rPr>
        <w:t xml:space="preserve"> und </w:t>
      </w:r>
      <w:r w:rsidR="00B90109" w:rsidRPr="00C74214">
        <w:rPr>
          <w:rFonts w:asciiTheme="majorHAnsi" w:eastAsia="Calibri" w:hAnsiTheme="majorHAnsi" w:cstheme="majorHAnsi"/>
          <w:color w:val="000000"/>
          <w:sz w:val="24"/>
          <w:szCs w:val="24"/>
        </w:rPr>
        <w:t>unter</w:t>
      </w:r>
      <w:r w:rsidR="00B90109" w:rsidRPr="00C74214">
        <w:rPr>
          <w:rFonts w:asciiTheme="majorHAnsi" w:eastAsia="Calibri" w:hAnsiTheme="majorHAnsi" w:cstheme="majorHAnsi"/>
          <w:b/>
          <w:color w:val="000000"/>
          <w:sz w:val="24"/>
          <w:szCs w:val="24"/>
        </w:rPr>
        <w:t xml:space="preserve"> </w:t>
      </w:r>
      <w:hyperlink r:id="rId11" w:history="1">
        <w:r w:rsidR="00C47AE9" w:rsidRPr="00C74214">
          <w:rPr>
            <w:rStyle w:val="Hyperlink"/>
            <w:rFonts w:asciiTheme="majorHAnsi" w:eastAsia="Calibri" w:hAnsiTheme="majorHAnsi" w:cstheme="majorHAnsi"/>
            <w:b/>
            <w:sz w:val="24"/>
            <w:szCs w:val="24"/>
            <w:u w:val="none"/>
          </w:rPr>
          <w:t>www.deutscher-krankenhaustag.de</w:t>
        </w:r>
      </w:hyperlink>
      <w:r w:rsidR="00B90109" w:rsidRPr="00C74214">
        <w:rPr>
          <w:rFonts w:asciiTheme="majorHAnsi" w:eastAsia="Calibri" w:hAnsiTheme="majorHAnsi" w:cstheme="majorHAnsi"/>
          <w:b/>
          <w:color w:val="000000"/>
          <w:sz w:val="24"/>
          <w:szCs w:val="24"/>
        </w:rPr>
        <w:t>.</w:t>
      </w:r>
      <w:r w:rsidR="00C47AE9" w:rsidRPr="00C74214">
        <w:rPr>
          <w:rFonts w:asciiTheme="majorHAnsi" w:eastAsia="Calibri" w:hAnsiTheme="majorHAnsi" w:cstheme="majorHAnsi"/>
          <w:bCs/>
          <w:color w:val="000000"/>
          <w:sz w:val="24"/>
          <w:szCs w:val="24"/>
        </w:rPr>
        <w:t xml:space="preserve"> </w:t>
      </w:r>
    </w:p>
    <w:p w14:paraId="58EB5C1E" w14:textId="260517BF" w:rsidR="00883C16" w:rsidRDefault="00883C16" w:rsidP="00883C16">
      <w:pPr>
        <w:jc w:val="both"/>
        <w:rPr>
          <w:rFonts w:asciiTheme="majorHAnsi" w:eastAsia="Calibri" w:hAnsiTheme="majorHAnsi" w:cstheme="majorHAnsi"/>
          <w:bCs/>
          <w:color w:val="000000"/>
          <w:sz w:val="24"/>
          <w:szCs w:val="24"/>
        </w:rPr>
      </w:pPr>
    </w:p>
    <w:p w14:paraId="2C6CC385" w14:textId="77777777" w:rsidR="002F382B" w:rsidRPr="00883C16" w:rsidRDefault="002F382B" w:rsidP="00883C16">
      <w:pPr>
        <w:jc w:val="both"/>
        <w:rPr>
          <w:rFonts w:asciiTheme="majorHAnsi" w:eastAsia="Calibri" w:hAnsiTheme="majorHAnsi" w:cstheme="majorHAnsi"/>
          <w:bCs/>
          <w:color w:val="000000"/>
          <w:sz w:val="24"/>
          <w:szCs w:val="24"/>
        </w:rPr>
      </w:pPr>
    </w:p>
    <w:p w14:paraId="0A91C72E" w14:textId="77777777" w:rsidR="009F6F3E" w:rsidRPr="001B12F1" w:rsidRDefault="00B90109" w:rsidP="00A15FD4">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lastRenderedPageBreak/>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 xml:space="preserve">Plattform für die deutschen Krankenhäuser und findet jährlich im Rahmen der MEDICA statt. </w:t>
      </w:r>
      <w:r w:rsidR="001E4979" w:rsidRPr="00672A50">
        <w:rPr>
          <w:rFonts w:cstheme="minorHAnsi"/>
          <w:color w:val="000000"/>
          <w:sz w:val="24"/>
          <w:szCs w:val="24"/>
        </w:rPr>
        <w:t xml:space="preserve">Ausrichter ist die Gesellschaft Deutscher Krankenhaustag mbH (GDK). Gesellschafter sind: die </w:t>
      </w:r>
      <w:r w:rsidR="001E4979" w:rsidRPr="00672A50">
        <w:rPr>
          <w:rFonts w:eastAsia="Times New Roman" w:cstheme="minorHAnsi"/>
          <w:color w:val="000000"/>
          <w:sz w:val="24"/>
          <w:szCs w:val="24"/>
          <w:lang w:eastAsia="de-DE"/>
        </w:rPr>
        <w:t>Deutsche Krankenhausgesellschaft e.V.</w:t>
      </w:r>
      <w:r w:rsidR="00B02778">
        <w:rPr>
          <w:rFonts w:eastAsia="Times New Roman" w:cstheme="minorHAnsi"/>
          <w:color w:val="000000"/>
          <w:sz w:val="24"/>
          <w:szCs w:val="24"/>
          <w:lang w:eastAsia="de-DE"/>
        </w:rPr>
        <w:t xml:space="preserve"> (DKG)</w:t>
      </w:r>
      <w:r w:rsidR="001E4979" w:rsidRPr="00672A50">
        <w:rPr>
          <w:rFonts w:eastAsia="Times New Roman" w:cstheme="minorHAnsi"/>
          <w:color w:val="000000"/>
          <w:sz w:val="24"/>
          <w:szCs w:val="24"/>
          <w:lang w:eastAsia="de-DE"/>
        </w:rPr>
        <w:t>, der Verband der Krankenhausdirektoren Deutschlands e.V.</w:t>
      </w:r>
      <w:r w:rsidR="00B02778">
        <w:rPr>
          <w:rFonts w:eastAsia="Times New Roman" w:cstheme="minorHAnsi"/>
          <w:color w:val="000000"/>
          <w:sz w:val="24"/>
          <w:szCs w:val="24"/>
          <w:lang w:eastAsia="de-DE"/>
        </w:rPr>
        <w:t xml:space="preserve"> (VKD)</w:t>
      </w:r>
      <w:r w:rsidR="001E4979" w:rsidRPr="00672A50">
        <w:rPr>
          <w:rFonts w:eastAsia="Times New Roman" w:cstheme="minorHAnsi"/>
          <w:color w:val="000000"/>
          <w:sz w:val="24"/>
          <w:szCs w:val="24"/>
          <w:lang w:eastAsia="de-DE"/>
        </w:rPr>
        <w:t>, der Verband leitender Krankenhausärztinnen und -ärzte e.V</w:t>
      </w:r>
      <w:r w:rsidR="00B02778">
        <w:rPr>
          <w:rFonts w:eastAsia="Times New Roman" w:cstheme="minorHAnsi"/>
          <w:color w:val="000000"/>
          <w:sz w:val="24"/>
          <w:szCs w:val="24"/>
          <w:lang w:eastAsia="de-DE"/>
        </w:rPr>
        <w:t xml:space="preserve"> (VLK)</w:t>
      </w:r>
      <w:r w:rsidR="001E4979" w:rsidRPr="00672A50">
        <w:rPr>
          <w:rFonts w:eastAsia="Times New Roman" w:cstheme="minorHAnsi"/>
          <w:color w:val="000000"/>
          <w:sz w:val="24"/>
          <w:szCs w:val="24"/>
          <w:lang w:eastAsia="de-DE"/>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w:t>
      </w:r>
      <w:r w:rsidR="00A731AF">
        <w:rPr>
          <w:rFonts w:eastAsia="Calibri" w:cstheme="minorHAnsi"/>
          <w:color w:val="000000"/>
          <w:sz w:val="24"/>
          <w:szCs w:val="24"/>
        </w:rPr>
        <w:t>f</w:t>
      </w:r>
      <w:r w:rsidRPr="006A3BFF">
        <w:rPr>
          <w:rFonts w:eastAsia="Calibri" w:cstheme="minorHAnsi"/>
          <w:color w:val="000000"/>
          <w:sz w:val="24"/>
          <w:szCs w:val="24"/>
        </w:rPr>
        <w:t>K) in die Arbeit der GDK eingebunden.</w:t>
      </w:r>
      <w:r w:rsidR="001E4979">
        <w:rPr>
          <w:rFonts w:eastAsia="Calibri" w:cstheme="minorHAnsi"/>
          <w:color w:val="000000"/>
          <w:sz w:val="24"/>
          <w:szCs w:val="24"/>
        </w:rPr>
        <w:t xml:space="preserve"> </w:t>
      </w:r>
    </w:p>
    <w:sectPr w:rsidR="009F6F3E" w:rsidRPr="001B12F1" w:rsidSect="00F052A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0" w:footer="7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A85A" w14:textId="77777777" w:rsidR="00386226" w:rsidRDefault="00386226" w:rsidP="00C8751D">
      <w:pPr>
        <w:spacing w:after="0" w:line="240" w:lineRule="auto"/>
      </w:pPr>
      <w:r>
        <w:separator/>
      </w:r>
    </w:p>
  </w:endnote>
  <w:endnote w:type="continuationSeparator" w:id="0">
    <w:p w14:paraId="104AE1E7" w14:textId="77777777" w:rsidR="00386226" w:rsidRDefault="00386226"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DF9A" w14:textId="77777777" w:rsidR="001200D7" w:rsidRDefault="00120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3696"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139AD62A" wp14:editId="3616D5FC">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84E01"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251BFE63" wp14:editId="3DFAEDA3">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7568D285"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51612AA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7AE5011" w14:textId="77777777"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15425845"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FE63"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7568D285"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51612AA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7AE5011" w14:textId="77777777"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15425845"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E7B5F9A" wp14:editId="3E0F8B89">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35EDF36C" w14:textId="77777777"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04A0492F" w14:textId="77777777"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1424467A" w14:textId="77777777"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4EB064DA" w14:textId="77777777"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w:t>
                          </w:r>
                          <w:r w:rsidR="001200D7">
                            <w:rPr>
                              <w:rFonts w:ascii="Fira Sans" w:hAnsi="Fira Sans" w:cs="Fira Sans"/>
                              <w:color w:val="000000"/>
                              <w:sz w:val="16"/>
                              <w:szCs w:val="16"/>
                            </w:rPr>
                            <w:t>00</w:t>
                          </w:r>
                        </w:p>
                        <w:p w14:paraId="6019D151" w14:textId="77777777"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B5F9A"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35EDF36C" w14:textId="77777777"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04A0492F" w14:textId="77777777"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1424467A" w14:textId="77777777"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4EB064DA" w14:textId="77777777"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w:t>
                    </w:r>
                    <w:r w:rsidR="001200D7">
                      <w:rPr>
                        <w:rFonts w:ascii="Fira Sans" w:hAnsi="Fira Sans" w:cs="Fira Sans"/>
                        <w:color w:val="000000"/>
                        <w:sz w:val="16"/>
                        <w:szCs w:val="16"/>
                      </w:rPr>
                      <w:t>00</w:t>
                    </w:r>
                  </w:p>
                  <w:p w14:paraId="6019D151" w14:textId="77777777"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42F6030A" w14:textId="77777777"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72DF7BB5" w14:textId="77777777"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0299D03C" w14:textId="77777777"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61D63C7A" w14:textId="77777777"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72DAF461" w14:textId="77777777"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3F0C" w14:textId="77777777" w:rsidR="001200D7" w:rsidRDefault="00120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134A" w14:textId="77777777" w:rsidR="00386226" w:rsidRDefault="00386226" w:rsidP="00C8751D">
      <w:pPr>
        <w:spacing w:after="0" w:line="240" w:lineRule="auto"/>
      </w:pPr>
      <w:r>
        <w:separator/>
      </w:r>
    </w:p>
  </w:footnote>
  <w:footnote w:type="continuationSeparator" w:id="0">
    <w:p w14:paraId="23C39B7A" w14:textId="77777777" w:rsidR="00386226" w:rsidRDefault="00386226"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BC6B" w14:textId="77777777" w:rsidR="001200D7" w:rsidRDefault="00120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DA26" w14:textId="77777777" w:rsidR="0028226C" w:rsidRDefault="007D6528" w:rsidP="0028226C">
    <w:pPr>
      <w:ind w:left="-1417"/>
    </w:pPr>
    <w:r>
      <w:rPr>
        <w:noProof/>
        <w:lang w:eastAsia="de-DE"/>
      </w:rPr>
      <w:drawing>
        <wp:anchor distT="0" distB="0" distL="114300" distR="114300" simplePos="0" relativeHeight="251666432" behindDoc="0" locked="0" layoutInCell="1" allowOverlap="1" wp14:anchorId="6ADBDDCD" wp14:editId="0FD904D3">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9D49" w14:textId="77777777" w:rsidR="001200D7" w:rsidRDefault="001200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1D"/>
    <w:rsid w:val="00012797"/>
    <w:rsid w:val="00013871"/>
    <w:rsid w:val="0001754B"/>
    <w:rsid w:val="0004094E"/>
    <w:rsid w:val="00046928"/>
    <w:rsid w:val="000504C7"/>
    <w:rsid w:val="0005626E"/>
    <w:rsid w:val="00057760"/>
    <w:rsid w:val="000606D6"/>
    <w:rsid w:val="00060EDA"/>
    <w:rsid w:val="0006414B"/>
    <w:rsid w:val="000645D9"/>
    <w:rsid w:val="00073207"/>
    <w:rsid w:val="00074C0F"/>
    <w:rsid w:val="00075C5E"/>
    <w:rsid w:val="00085196"/>
    <w:rsid w:val="000939AE"/>
    <w:rsid w:val="000A2A1B"/>
    <w:rsid w:val="000B014E"/>
    <w:rsid w:val="000C3887"/>
    <w:rsid w:val="000D3A9B"/>
    <w:rsid w:val="000E41C8"/>
    <w:rsid w:val="000E4436"/>
    <w:rsid w:val="000F6C8B"/>
    <w:rsid w:val="00112F36"/>
    <w:rsid w:val="00115935"/>
    <w:rsid w:val="00115D55"/>
    <w:rsid w:val="00117D1E"/>
    <w:rsid w:val="001200D7"/>
    <w:rsid w:val="00130AF7"/>
    <w:rsid w:val="0013465E"/>
    <w:rsid w:val="00142582"/>
    <w:rsid w:val="00144084"/>
    <w:rsid w:val="001724A8"/>
    <w:rsid w:val="001734EF"/>
    <w:rsid w:val="00181C1A"/>
    <w:rsid w:val="0018201D"/>
    <w:rsid w:val="001826D7"/>
    <w:rsid w:val="0018293E"/>
    <w:rsid w:val="00184AD9"/>
    <w:rsid w:val="001861BD"/>
    <w:rsid w:val="0018624D"/>
    <w:rsid w:val="001A1D79"/>
    <w:rsid w:val="001B12F1"/>
    <w:rsid w:val="001B14AE"/>
    <w:rsid w:val="001C2970"/>
    <w:rsid w:val="001C37DA"/>
    <w:rsid w:val="001C3F44"/>
    <w:rsid w:val="001C5D3D"/>
    <w:rsid w:val="001D0BEC"/>
    <w:rsid w:val="001D7202"/>
    <w:rsid w:val="001E1080"/>
    <w:rsid w:val="001E3849"/>
    <w:rsid w:val="001E4979"/>
    <w:rsid w:val="001E7F89"/>
    <w:rsid w:val="001F5C19"/>
    <w:rsid w:val="00202507"/>
    <w:rsid w:val="0020522D"/>
    <w:rsid w:val="00217329"/>
    <w:rsid w:val="002258BF"/>
    <w:rsid w:val="00226B98"/>
    <w:rsid w:val="00245B3A"/>
    <w:rsid w:val="00246385"/>
    <w:rsid w:val="0025243E"/>
    <w:rsid w:val="002547DA"/>
    <w:rsid w:val="002603E6"/>
    <w:rsid w:val="002701CD"/>
    <w:rsid w:val="00273AE8"/>
    <w:rsid w:val="00274D9A"/>
    <w:rsid w:val="00276F67"/>
    <w:rsid w:val="00281936"/>
    <w:rsid w:val="0028226C"/>
    <w:rsid w:val="00282E5B"/>
    <w:rsid w:val="002A1E40"/>
    <w:rsid w:val="002A4478"/>
    <w:rsid w:val="002A5C97"/>
    <w:rsid w:val="002B18C5"/>
    <w:rsid w:val="002C78AE"/>
    <w:rsid w:val="002E1CF5"/>
    <w:rsid w:val="002E5117"/>
    <w:rsid w:val="002F2B24"/>
    <w:rsid w:val="002F382B"/>
    <w:rsid w:val="002F7D57"/>
    <w:rsid w:val="003028AD"/>
    <w:rsid w:val="00320262"/>
    <w:rsid w:val="003427DB"/>
    <w:rsid w:val="003438C9"/>
    <w:rsid w:val="003454E8"/>
    <w:rsid w:val="00345557"/>
    <w:rsid w:val="00363660"/>
    <w:rsid w:val="00374FF6"/>
    <w:rsid w:val="00380F0F"/>
    <w:rsid w:val="00386226"/>
    <w:rsid w:val="0039454A"/>
    <w:rsid w:val="003A25B6"/>
    <w:rsid w:val="003A7CBE"/>
    <w:rsid w:val="003B3F45"/>
    <w:rsid w:val="003B42D8"/>
    <w:rsid w:val="003B75EF"/>
    <w:rsid w:val="003C013D"/>
    <w:rsid w:val="003C3033"/>
    <w:rsid w:val="003C47AB"/>
    <w:rsid w:val="003D2C9A"/>
    <w:rsid w:val="003D2C9E"/>
    <w:rsid w:val="003D5D66"/>
    <w:rsid w:val="003E6146"/>
    <w:rsid w:val="003E7110"/>
    <w:rsid w:val="003F3949"/>
    <w:rsid w:val="00402322"/>
    <w:rsid w:val="00405B6D"/>
    <w:rsid w:val="004125A5"/>
    <w:rsid w:val="0042457B"/>
    <w:rsid w:val="00442314"/>
    <w:rsid w:val="00456506"/>
    <w:rsid w:val="00464F2D"/>
    <w:rsid w:val="004A0118"/>
    <w:rsid w:val="004A0F14"/>
    <w:rsid w:val="004A3DBB"/>
    <w:rsid w:val="004A639A"/>
    <w:rsid w:val="004C3279"/>
    <w:rsid w:val="004C351C"/>
    <w:rsid w:val="004D7C3B"/>
    <w:rsid w:val="004E56A1"/>
    <w:rsid w:val="004E6721"/>
    <w:rsid w:val="004E6E6E"/>
    <w:rsid w:val="00505A56"/>
    <w:rsid w:val="00505C9C"/>
    <w:rsid w:val="00511095"/>
    <w:rsid w:val="005114FA"/>
    <w:rsid w:val="005175D7"/>
    <w:rsid w:val="005227DB"/>
    <w:rsid w:val="00524DF1"/>
    <w:rsid w:val="00527327"/>
    <w:rsid w:val="00537B36"/>
    <w:rsid w:val="00542616"/>
    <w:rsid w:val="005441E9"/>
    <w:rsid w:val="00565854"/>
    <w:rsid w:val="00572E0E"/>
    <w:rsid w:val="00582087"/>
    <w:rsid w:val="00584063"/>
    <w:rsid w:val="00592149"/>
    <w:rsid w:val="00595C5C"/>
    <w:rsid w:val="00596B1C"/>
    <w:rsid w:val="005B0DD1"/>
    <w:rsid w:val="005D1212"/>
    <w:rsid w:val="005D236F"/>
    <w:rsid w:val="005D4AEA"/>
    <w:rsid w:val="005D6E5C"/>
    <w:rsid w:val="005E0D7B"/>
    <w:rsid w:val="005E41BE"/>
    <w:rsid w:val="00605563"/>
    <w:rsid w:val="00612C84"/>
    <w:rsid w:val="00623264"/>
    <w:rsid w:val="00625742"/>
    <w:rsid w:val="006261FB"/>
    <w:rsid w:val="006346F5"/>
    <w:rsid w:val="0063553D"/>
    <w:rsid w:val="0063781C"/>
    <w:rsid w:val="0064080E"/>
    <w:rsid w:val="0064109C"/>
    <w:rsid w:val="00651DE2"/>
    <w:rsid w:val="00654166"/>
    <w:rsid w:val="00657EC3"/>
    <w:rsid w:val="00666F78"/>
    <w:rsid w:val="00667BE7"/>
    <w:rsid w:val="00670E88"/>
    <w:rsid w:val="00671597"/>
    <w:rsid w:val="00673354"/>
    <w:rsid w:val="00680DF7"/>
    <w:rsid w:val="0068185E"/>
    <w:rsid w:val="006907C1"/>
    <w:rsid w:val="00690FBC"/>
    <w:rsid w:val="006950D9"/>
    <w:rsid w:val="006964EB"/>
    <w:rsid w:val="006A3BFF"/>
    <w:rsid w:val="006A5AA3"/>
    <w:rsid w:val="006A6AA4"/>
    <w:rsid w:val="006B02C2"/>
    <w:rsid w:val="006C2CAF"/>
    <w:rsid w:val="006C5E64"/>
    <w:rsid w:val="006D0001"/>
    <w:rsid w:val="006D5B47"/>
    <w:rsid w:val="006D5BA6"/>
    <w:rsid w:val="006D64DD"/>
    <w:rsid w:val="006E2CFB"/>
    <w:rsid w:val="006E3F93"/>
    <w:rsid w:val="006E4C4F"/>
    <w:rsid w:val="006F313E"/>
    <w:rsid w:val="00700EEF"/>
    <w:rsid w:val="00706A43"/>
    <w:rsid w:val="00714B4C"/>
    <w:rsid w:val="0071577E"/>
    <w:rsid w:val="00717E27"/>
    <w:rsid w:val="00720363"/>
    <w:rsid w:val="00724B2A"/>
    <w:rsid w:val="007367F1"/>
    <w:rsid w:val="007465EE"/>
    <w:rsid w:val="00750829"/>
    <w:rsid w:val="00766289"/>
    <w:rsid w:val="00771E1D"/>
    <w:rsid w:val="00772E87"/>
    <w:rsid w:val="00773B20"/>
    <w:rsid w:val="00774AA5"/>
    <w:rsid w:val="00775232"/>
    <w:rsid w:val="00776038"/>
    <w:rsid w:val="007767D9"/>
    <w:rsid w:val="007823FC"/>
    <w:rsid w:val="00787BA2"/>
    <w:rsid w:val="007A0B96"/>
    <w:rsid w:val="007B64CB"/>
    <w:rsid w:val="007B6CBC"/>
    <w:rsid w:val="007C0797"/>
    <w:rsid w:val="007D6528"/>
    <w:rsid w:val="007E3C45"/>
    <w:rsid w:val="007F34F4"/>
    <w:rsid w:val="007F389F"/>
    <w:rsid w:val="007F79C2"/>
    <w:rsid w:val="007F7D7B"/>
    <w:rsid w:val="008168AC"/>
    <w:rsid w:val="00816E2A"/>
    <w:rsid w:val="00836775"/>
    <w:rsid w:val="00836A89"/>
    <w:rsid w:val="008375CF"/>
    <w:rsid w:val="00837A71"/>
    <w:rsid w:val="00840A00"/>
    <w:rsid w:val="008504DE"/>
    <w:rsid w:val="008555D5"/>
    <w:rsid w:val="00860A8B"/>
    <w:rsid w:val="00861EFD"/>
    <w:rsid w:val="0086251B"/>
    <w:rsid w:val="00862F35"/>
    <w:rsid w:val="00863A4C"/>
    <w:rsid w:val="00863B66"/>
    <w:rsid w:val="008679EA"/>
    <w:rsid w:val="008758CB"/>
    <w:rsid w:val="00883C16"/>
    <w:rsid w:val="00885889"/>
    <w:rsid w:val="008921C0"/>
    <w:rsid w:val="00895C22"/>
    <w:rsid w:val="008C0EE8"/>
    <w:rsid w:val="008C2BA3"/>
    <w:rsid w:val="008C67A5"/>
    <w:rsid w:val="008D3343"/>
    <w:rsid w:val="008D4938"/>
    <w:rsid w:val="008E08F3"/>
    <w:rsid w:val="008E1088"/>
    <w:rsid w:val="008F2B35"/>
    <w:rsid w:val="008F4F0E"/>
    <w:rsid w:val="008F7C1D"/>
    <w:rsid w:val="00901F45"/>
    <w:rsid w:val="00902D41"/>
    <w:rsid w:val="00905A37"/>
    <w:rsid w:val="00910222"/>
    <w:rsid w:val="00910489"/>
    <w:rsid w:val="009157EC"/>
    <w:rsid w:val="0091779C"/>
    <w:rsid w:val="0092560D"/>
    <w:rsid w:val="00936BEC"/>
    <w:rsid w:val="0093747C"/>
    <w:rsid w:val="009455E5"/>
    <w:rsid w:val="009556F6"/>
    <w:rsid w:val="00964135"/>
    <w:rsid w:val="00964232"/>
    <w:rsid w:val="0097236D"/>
    <w:rsid w:val="00983E2F"/>
    <w:rsid w:val="009844B1"/>
    <w:rsid w:val="00985123"/>
    <w:rsid w:val="009913EA"/>
    <w:rsid w:val="009E357F"/>
    <w:rsid w:val="009E6BE6"/>
    <w:rsid w:val="009F07B9"/>
    <w:rsid w:val="009F27E2"/>
    <w:rsid w:val="009F6ED8"/>
    <w:rsid w:val="009F6F3E"/>
    <w:rsid w:val="00A02A4F"/>
    <w:rsid w:val="00A02FC1"/>
    <w:rsid w:val="00A03F40"/>
    <w:rsid w:val="00A07F18"/>
    <w:rsid w:val="00A15FD4"/>
    <w:rsid w:val="00A371F7"/>
    <w:rsid w:val="00A450AF"/>
    <w:rsid w:val="00A45C09"/>
    <w:rsid w:val="00A51929"/>
    <w:rsid w:val="00A52891"/>
    <w:rsid w:val="00A579AF"/>
    <w:rsid w:val="00A620B6"/>
    <w:rsid w:val="00A66DEC"/>
    <w:rsid w:val="00A710E6"/>
    <w:rsid w:val="00A731AF"/>
    <w:rsid w:val="00A75182"/>
    <w:rsid w:val="00A776CA"/>
    <w:rsid w:val="00A849B0"/>
    <w:rsid w:val="00A952C7"/>
    <w:rsid w:val="00A95D3E"/>
    <w:rsid w:val="00AA41BA"/>
    <w:rsid w:val="00AB771A"/>
    <w:rsid w:val="00AC1190"/>
    <w:rsid w:val="00AD1589"/>
    <w:rsid w:val="00AD239F"/>
    <w:rsid w:val="00AD4E06"/>
    <w:rsid w:val="00AE6926"/>
    <w:rsid w:val="00AF075C"/>
    <w:rsid w:val="00AF07B9"/>
    <w:rsid w:val="00AF0E36"/>
    <w:rsid w:val="00B02778"/>
    <w:rsid w:val="00B05516"/>
    <w:rsid w:val="00B22D69"/>
    <w:rsid w:val="00B305CB"/>
    <w:rsid w:val="00B36CCC"/>
    <w:rsid w:val="00B45064"/>
    <w:rsid w:val="00B5399B"/>
    <w:rsid w:val="00B571AB"/>
    <w:rsid w:val="00B60C1F"/>
    <w:rsid w:val="00B80CA9"/>
    <w:rsid w:val="00B83FDB"/>
    <w:rsid w:val="00B86A51"/>
    <w:rsid w:val="00B90109"/>
    <w:rsid w:val="00B94E9A"/>
    <w:rsid w:val="00B96BC8"/>
    <w:rsid w:val="00B97DC1"/>
    <w:rsid w:val="00BA2165"/>
    <w:rsid w:val="00BA606F"/>
    <w:rsid w:val="00BB0C48"/>
    <w:rsid w:val="00BB6ECD"/>
    <w:rsid w:val="00BD14DC"/>
    <w:rsid w:val="00BD7D15"/>
    <w:rsid w:val="00BE6FF5"/>
    <w:rsid w:val="00BE7807"/>
    <w:rsid w:val="00BE7CB9"/>
    <w:rsid w:val="00BF680E"/>
    <w:rsid w:val="00C04984"/>
    <w:rsid w:val="00C06FFF"/>
    <w:rsid w:val="00C07F09"/>
    <w:rsid w:val="00C15D41"/>
    <w:rsid w:val="00C15F8A"/>
    <w:rsid w:val="00C178CE"/>
    <w:rsid w:val="00C24415"/>
    <w:rsid w:val="00C27BEC"/>
    <w:rsid w:val="00C37AB2"/>
    <w:rsid w:val="00C47AE9"/>
    <w:rsid w:val="00C47F15"/>
    <w:rsid w:val="00C50CE1"/>
    <w:rsid w:val="00C74214"/>
    <w:rsid w:val="00C76DAC"/>
    <w:rsid w:val="00C777FF"/>
    <w:rsid w:val="00C8751D"/>
    <w:rsid w:val="00C9471B"/>
    <w:rsid w:val="00C96D74"/>
    <w:rsid w:val="00C972E5"/>
    <w:rsid w:val="00CA65F7"/>
    <w:rsid w:val="00CB3AA9"/>
    <w:rsid w:val="00CC10E6"/>
    <w:rsid w:val="00CC1FAA"/>
    <w:rsid w:val="00CC64FD"/>
    <w:rsid w:val="00CD0CEA"/>
    <w:rsid w:val="00CE04E4"/>
    <w:rsid w:val="00CF225F"/>
    <w:rsid w:val="00CF4CF6"/>
    <w:rsid w:val="00CF7507"/>
    <w:rsid w:val="00D04134"/>
    <w:rsid w:val="00D107D9"/>
    <w:rsid w:val="00D1191D"/>
    <w:rsid w:val="00D163DA"/>
    <w:rsid w:val="00D17504"/>
    <w:rsid w:val="00D17629"/>
    <w:rsid w:val="00D206A9"/>
    <w:rsid w:val="00D21054"/>
    <w:rsid w:val="00D21D89"/>
    <w:rsid w:val="00D22481"/>
    <w:rsid w:val="00D32EB6"/>
    <w:rsid w:val="00D35651"/>
    <w:rsid w:val="00D410F1"/>
    <w:rsid w:val="00D430FA"/>
    <w:rsid w:val="00D544CF"/>
    <w:rsid w:val="00D600C0"/>
    <w:rsid w:val="00D6288C"/>
    <w:rsid w:val="00D73985"/>
    <w:rsid w:val="00D766A0"/>
    <w:rsid w:val="00D81540"/>
    <w:rsid w:val="00D8235A"/>
    <w:rsid w:val="00D86A25"/>
    <w:rsid w:val="00D87025"/>
    <w:rsid w:val="00D87B21"/>
    <w:rsid w:val="00D93E6A"/>
    <w:rsid w:val="00D96B66"/>
    <w:rsid w:val="00DA2040"/>
    <w:rsid w:val="00DB10AE"/>
    <w:rsid w:val="00DD06AC"/>
    <w:rsid w:val="00DD204A"/>
    <w:rsid w:val="00DE05C6"/>
    <w:rsid w:val="00DE7655"/>
    <w:rsid w:val="00DF3D45"/>
    <w:rsid w:val="00DF4138"/>
    <w:rsid w:val="00DF413E"/>
    <w:rsid w:val="00E00590"/>
    <w:rsid w:val="00E00DD2"/>
    <w:rsid w:val="00E01489"/>
    <w:rsid w:val="00E11785"/>
    <w:rsid w:val="00E14A45"/>
    <w:rsid w:val="00E25CF0"/>
    <w:rsid w:val="00E26AC4"/>
    <w:rsid w:val="00E35B64"/>
    <w:rsid w:val="00E363D1"/>
    <w:rsid w:val="00E464CB"/>
    <w:rsid w:val="00E476E1"/>
    <w:rsid w:val="00E5392B"/>
    <w:rsid w:val="00E600E5"/>
    <w:rsid w:val="00E66CC2"/>
    <w:rsid w:val="00E76622"/>
    <w:rsid w:val="00E90752"/>
    <w:rsid w:val="00E94ABF"/>
    <w:rsid w:val="00E95CA1"/>
    <w:rsid w:val="00E96DFC"/>
    <w:rsid w:val="00EA13DF"/>
    <w:rsid w:val="00EA3DBA"/>
    <w:rsid w:val="00EA7B6D"/>
    <w:rsid w:val="00EA7BFA"/>
    <w:rsid w:val="00EB3CD9"/>
    <w:rsid w:val="00EC0D68"/>
    <w:rsid w:val="00EC164D"/>
    <w:rsid w:val="00EC277C"/>
    <w:rsid w:val="00EC69F4"/>
    <w:rsid w:val="00EF129B"/>
    <w:rsid w:val="00F018CC"/>
    <w:rsid w:val="00F052A0"/>
    <w:rsid w:val="00F06EB0"/>
    <w:rsid w:val="00F26A76"/>
    <w:rsid w:val="00F30985"/>
    <w:rsid w:val="00F50847"/>
    <w:rsid w:val="00F568B7"/>
    <w:rsid w:val="00F613A9"/>
    <w:rsid w:val="00F73B6B"/>
    <w:rsid w:val="00F74AA4"/>
    <w:rsid w:val="00F7679C"/>
    <w:rsid w:val="00F816B6"/>
    <w:rsid w:val="00F93E27"/>
    <w:rsid w:val="00F94E4A"/>
    <w:rsid w:val="00FB028A"/>
    <w:rsid w:val="00FB2245"/>
    <w:rsid w:val="00FE35C9"/>
    <w:rsid w:val="00FE5D6B"/>
    <w:rsid w:val="00FF0C58"/>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A770A"/>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customStyle="1" w:styleId="NichtaufgelsteErwhnung1">
    <w:name w:val="Nicht aufgelöste Erwähnung1"/>
    <w:basedOn w:val="Absatz-Standardschriftart"/>
    <w:uiPriority w:val="99"/>
    <w:semiHidden/>
    <w:unhideWhenUsed/>
    <w:rsid w:val="003B42D8"/>
    <w:rPr>
      <w:color w:val="605E5C"/>
      <w:shd w:val="clear" w:color="auto" w:fill="E1DFDD"/>
    </w:rPr>
  </w:style>
  <w:style w:type="paragraph" w:styleId="berarbeitung">
    <w:name w:val="Revision"/>
    <w:hidden/>
    <w:uiPriority w:val="99"/>
    <w:semiHidden/>
    <w:rsid w:val="001E4979"/>
    <w:pPr>
      <w:spacing w:after="0" w:line="240" w:lineRule="auto"/>
    </w:pPr>
  </w:style>
  <w:style w:type="character" w:styleId="BesuchterLink">
    <w:name w:val="FollowedHyperlink"/>
    <w:basedOn w:val="Absatz-Standardschriftart"/>
    <w:uiPriority w:val="99"/>
    <w:semiHidden/>
    <w:unhideWhenUsed/>
    <w:rsid w:val="001B12F1"/>
    <w:rPr>
      <w:color w:val="954F72" w:themeColor="followedHyperlink"/>
      <w:u w:val="single"/>
    </w:rPr>
  </w:style>
  <w:style w:type="character" w:styleId="NichtaufgelsteErwhnung">
    <w:name w:val="Unresolved Mention"/>
    <w:basedOn w:val="Absatz-Standardschriftart"/>
    <w:uiPriority w:val="99"/>
    <w:semiHidden/>
    <w:unhideWhenUsed/>
    <w:rsid w:val="004A6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3408">
      <w:bodyDiv w:val="1"/>
      <w:marLeft w:val="0"/>
      <w:marRight w:val="0"/>
      <w:marTop w:val="0"/>
      <w:marBottom w:val="0"/>
      <w:divBdr>
        <w:top w:val="none" w:sz="0" w:space="0" w:color="auto"/>
        <w:left w:val="none" w:sz="0" w:space="0" w:color="auto"/>
        <w:bottom w:val="none" w:sz="0" w:space="0" w:color="auto"/>
        <w:right w:val="none" w:sz="0" w:space="0" w:color="auto"/>
      </w:divBdr>
    </w:div>
    <w:div w:id="651060377">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608465778">
      <w:bodyDiv w:val="1"/>
      <w:marLeft w:val="0"/>
      <w:marRight w:val="0"/>
      <w:marTop w:val="0"/>
      <w:marBottom w:val="0"/>
      <w:divBdr>
        <w:top w:val="none" w:sz="0" w:space="0" w:color="auto"/>
        <w:left w:val="none" w:sz="0" w:space="0" w:color="auto"/>
        <w:bottom w:val="none" w:sz="0" w:space="0" w:color="auto"/>
        <w:right w:val="none" w:sz="0" w:space="0" w:color="auto"/>
      </w:divBdr>
    </w:div>
    <w:div w:id="1654483529">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utscher-krankenhausta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e.linkedin.com/company/deutscher-krankenhausta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f1da3c-da78-40c0-8370-c3df484ca691">
      <Terms xmlns="http://schemas.microsoft.com/office/infopath/2007/PartnerControls"/>
    </lcf76f155ced4ddcb4097134ff3c332f>
    <TaxCatchAll xmlns="33d7570d-b571-41f3-8e8e-804c282f62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3D7B085A4B454D8F77299A505A9999" ma:contentTypeVersion="14" ma:contentTypeDescription="Ein neues Dokument erstellen." ma:contentTypeScope="" ma:versionID="82338f76bd20cf07e48d87e3a9fccf14">
  <xsd:schema xmlns:xsd="http://www.w3.org/2001/XMLSchema" xmlns:xs="http://www.w3.org/2001/XMLSchema" xmlns:p="http://schemas.microsoft.com/office/2006/metadata/properties" xmlns:ns2="9ff1da3c-da78-40c0-8370-c3df484ca691" xmlns:ns3="33d7570d-b571-41f3-8e8e-804c282f6254" targetNamespace="http://schemas.microsoft.com/office/2006/metadata/properties" ma:root="true" ma:fieldsID="dad0834f2b0a897e9da1729ec7911b28" ns2:_="" ns3:_="">
    <xsd:import namespace="9ff1da3c-da78-40c0-8370-c3df484ca691"/>
    <xsd:import namespace="33d7570d-b571-41f3-8e8e-804c282f62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da3c-da78-40c0-8370-c3df484ca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ee4fde2-d87a-46e5-91d7-09df4bf360a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7570d-b571-41f3-8e8e-804c282f62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917fab-3aba-42cb-8cda-5a1a57ac4820}" ma:internalName="TaxCatchAll" ma:showField="CatchAllData" ma:web="33d7570d-b571-41f3-8e8e-804c282f62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9A6E-181D-4D97-870A-55E891FBC3D9}">
  <ds:schemaRefs>
    <ds:schemaRef ds:uri="http://schemas.microsoft.com/sharepoint/v3/contenttype/forms"/>
  </ds:schemaRefs>
</ds:datastoreItem>
</file>

<file path=customXml/itemProps2.xml><?xml version="1.0" encoding="utf-8"?>
<ds:datastoreItem xmlns:ds="http://schemas.openxmlformats.org/officeDocument/2006/customXml" ds:itemID="{D6F61FFC-3A3E-4953-8EA2-A1DA3DE223A3}">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3d7570d-b571-41f3-8e8e-804c282f6254"/>
    <ds:schemaRef ds:uri="9ff1da3c-da78-40c0-8370-c3df484ca69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1176460-B5BE-4B2B-94B5-F01DFAC6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da3c-da78-40c0-8370-c3df484ca691"/>
    <ds:schemaRef ds:uri="33d7570d-b571-41f3-8e8e-804c282f6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15A8E-25B2-45D7-8174-BE4DB730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Hoffmann, Sina</cp:lastModifiedBy>
  <cp:revision>11</cp:revision>
  <cp:lastPrinted>2023-11-16T10:38:00Z</cp:lastPrinted>
  <dcterms:created xsi:type="dcterms:W3CDTF">2023-11-16T10:52:00Z</dcterms:created>
  <dcterms:modified xsi:type="dcterms:W3CDTF">2023-11-16T13:20:00Z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0x0101008B3D7B085A4B454D8F77299A505A9999</vt:lpwstr>
  </property>
</Properties>
</file>