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1B995" w14:textId="415626ED"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14:paraId="3AB0E1BE" w14:textId="35AA2A9D" w:rsidR="00031885" w:rsidRDefault="00031885">
      <w:pPr>
        <w:rPr>
          <w:rFonts w:ascii="Arial" w:hAnsi="Arial" w:cs="Arial"/>
          <w:sz w:val="22"/>
          <w:szCs w:val="22"/>
        </w:rPr>
      </w:pPr>
    </w:p>
    <w:p w14:paraId="61E507E3" w14:textId="109543F2" w:rsidR="001962FD" w:rsidRDefault="00DF579F" w:rsidP="00540AF0">
      <w:pPr>
        <w:tabs>
          <w:tab w:val="left" w:pos="4395"/>
          <w:tab w:val="left" w:pos="9781"/>
        </w:tabs>
        <w:spacing w:after="0"/>
        <w:ind w:right="-853"/>
        <w:outlineLvl w:val="0"/>
        <w:rPr>
          <w:rFonts w:ascii="Arial" w:eastAsia="Times New Roman" w:hAnsi="Arial" w:cs="Times New Roman"/>
          <w:b/>
          <w:szCs w:val="20"/>
          <w:u w:val="single"/>
          <w:lang w:eastAsia="de-DE"/>
        </w:rPr>
      </w:pPr>
      <w:r w:rsidRPr="00DF579F">
        <w:rPr>
          <w:rFonts w:ascii="Arial" w:eastAsia="Times New Roman" w:hAnsi="Arial" w:cs="Times New Roman"/>
          <w:b/>
          <w:szCs w:val="20"/>
          <w:u w:val="single"/>
          <w:lang w:eastAsia="de-DE"/>
        </w:rPr>
        <w:t>DKG</w:t>
      </w:r>
      <w:r w:rsidR="00AE2F0B" w:rsidRPr="00AE2F0B">
        <w:rPr>
          <w:rFonts w:ascii="Arial" w:eastAsia="Times New Roman" w:hAnsi="Arial" w:cs="Times New Roman"/>
          <w:b/>
          <w:szCs w:val="20"/>
          <w:u w:val="single"/>
          <w:lang w:eastAsia="de-DE"/>
        </w:rPr>
        <w:t xml:space="preserve"> </w:t>
      </w:r>
      <w:r w:rsidR="00AE2F0B">
        <w:rPr>
          <w:rFonts w:ascii="Arial" w:eastAsia="Times New Roman" w:hAnsi="Arial" w:cs="Times New Roman"/>
          <w:b/>
          <w:szCs w:val="20"/>
          <w:u w:val="single"/>
          <w:lang w:eastAsia="de-DE"/>
        </w:rPr>
        <w:t>zum Amtsantritt von Prof. Dr. med</w:t>
      </w:r>
      <w:r w:rsidR="00891F96">
        <w:rPr>
          <w:rFonts w:ascii="Arial" w:eastAsia="Times New Roman" w:hAnsi="Arial" w:cs="Times New Roman"/>
          <w:b/>
          <w:szCs w:val="20"/>
          <w:u w:val="single"/>
          <w:lang w:eastAsia="de-DE"/>
        </w:rPr>
        <w:t>.</w:t>
      </w:r>
      <w:r w:rsidR="00AE2F0B">
        <w:rPr>
          <w:rFonts w:ascii="Arial" w:eastAsia="Times New Roman" w:hAnsi="Arial" w:cs="Times New Roman"/>
          <w:b/>
          <w:szCs w:val="20"/>
          <w:u w:val="single"/>
          <w:lang w:eastAsia="de-DE"/>
        </w:rPr>
        <w:t xml:space="preserve"> Henriette Neumeyer</w:t>
      </w:r>
    </w:p>
    <w:p w14:paraId="6DF71387"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5A6A5816" w14:textId="77777777" w:rsidR="00C06878" w:rsidRPr="00C06878" w:rsidRDefault="00C06878" w:rsidP="00C06878">
      <w:pPr>
        <w:spacing w:after="0" w:line="340" w:lineRule="atLeast"/>
        <w:ind w:right="2268"/>
        <w:jc w:val="both"/>
        <w:rPr>
          <w:rFonts w:ascii="Arial" w:hAnsi="Arial" w:cs="Arial"/>
          <w:b/>
          <w:sz w:val="32"/>
          <w:szCs w:val="32"/>
        </w:rPr>
      </w:pPr>
      <w:r w:rsidRPr="00C06878">
        <w:rPr>
          <w:rFonts w:ascii="Arial" w:hAnsi="Arial" w:cs="Arial"/>
          <w:b/>
          <w:sz w:val="32"/>
          <w:szCs w:val="32"/>
        </w:rPr>
        <w:t>DKG begrüßt neue stellvertretende Vorstandsvorsitzende</w:t>
      </w:r>
    </w:p>
    <w:p w14:paraId="1CA3406A"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74C92D45" w14:textId="78FE95B9" w:rsidR="00AE2F0B" w:rsidRDefault="00D30167" w:rsidP="00AE2F0B">
      <w:pPr>
        <w:spacing w:line="340" w:lineRule="atLeast"/>
        <w:ind w:right="2268"/>
        <w:jc w:val="both"/>
        <w:rPr>
          <w:rFonts w:ascii="Arial" w:eastAsia="Times New Roman" w:hAnsi="Arial" w:cs="Arial"/>
          <w:bCs/>
          <w:lang w:eastAsia="de-DE"/>
        </w:rPr>
      </w:pPr>
      <w:r w:rsidRPr="00633E3A">
        <w:rPr>
          <w:rFonts w:ascii="Arial" w:eastAsia="Times New Roman" w:hAnsi="Arial" w:cs="Arial"/>
          <w:lang w:eastAsia="de-DE"/>
        </w:rPr>
        <w:t xml:space="preserve">Berlin, </w:t>
      </w:r>
      <w:r w:rsidR="00C06878">
        <w:rPr>
          <w:rFonts w:ascii="Arial" w:eastAsia="Times New Roman" w:hAnsi="Arial" w:cs="Arial"/>
          <w:lang w:eastAsia="de-DE"/>
        </w:rPr>
        <w:t xml:space="preserve">1. Juni 2022 </w:t>
      </w:r>
      <w:r w:rsidR="0052054C" w:rsidRPr="00633E3A">
        <w:rPr>
          <w:rFonts w:ascii="Arial" w:eastAsia="Times New Roman" w:hAnsi="Arial" w:cs="Arial"/>
          <w:lang w:eastAsia="de-DE"/>
        </w:rPr>
        <w:t>–</w:t>
      </w:r>
      <w:r w:rsidR="000906C3">
        <w:rPr>
          <w:rFonts w:ascii="Arial" w:eastAsia="Times New Roman" w:hAnsi="Arial" w:cs="Arial"/>
          <w:lang w:eastAsia="de-DE"/>
        </w:rPr>
        <w:t xml:space="preserve"> </w:t>
      </w:r>
      <w:r w:rsidR="00AE2F0B">
        <w:rPr>
          <w:rFonts w:ascii="Arial" w:eastAsia="Times New Roman" w:hAnsi="Arial" w:cs="Arial"/>
          <w:lang w:eastAsia="de-DE"/>
        </w:rPr>
        <w:t xml:space="preserve">Die Deutsche Krankenhausgesellschaft (DKG) begrüßt Prof. Dr. med. Henriette Neumeyer herzlich in der DKG. Prof. Neumeyer (36) tritt heute ihr Amt als Leiterin </w:t>
      </w:r>
      <w:r w:rsidR="00AE2F0B" w:rsidRPr="0084698B">
        <w:rPr>
          <w:rFonts w:ascii="Arial" w:eastAsia="Times New Roman" w:hAnsi="Arial" w:cs="Arial"/>
          <w:bCs/>
          <w:lang w:eastAsia="de-DE"/>
        </w:rPr>
        <w:t xml:space="preserve">des neu zugeschnittenen Geschäftsbereichs </w:t>
      </w:r>
      <w:r w:rsidR="00AE2F0B">
        <w:rPr>
          <w:rFonts w:ascii="Arial" w:eastAsia="Times New Roman" w:hAnsi="Arial" w:cs="Arial"/>
          <w:bCs/>
          <w:lang w:eastAsia="de-DE"/>
        </w:rPr>
        <w:t>„</w:t>
      </w:r>
      <w:r w:rsidR="00AE2F0B" w:rsidRPr="0084698B">
        <w:rPr>
          <w:rFonts w:ascii="Arial" w:eastAsia="Times New Roman" w:hAnsi="Arial" w:cs="Arial"/>
          <w:bCs/>
          <w:lang w:eastAsia="de-DE"/>
        </w:rPr>
        <w:t>Krankenhauspersonal und Politik</w:t>
      </w:r>
      <w:r w:rsidR="00AE2F0B">
        <w:rPr>
          <w:rFonts w:ascii="Arial" w:eastAsia="Times New Roman" w:hAnsi="Arial" w:cs="Arial"/>
          <w:bCs/>
          <w:lang w:eastAsia="de-DE"/>
        </w:rPr>
        <w:t>“</w:t>
      </w:r>
      <w:r w:rsidR="00AE2F0B" w:rsidRPr="0084698B">
        <w:rPr>
          <w:rFonts w:ascii="Arial" w:eastAsia="Times New Roman" w:hAnsi="Arial" w:cs="Arial"/>
          <w:bCs/>
          <w:lang w:eastAsia="de-DE"/>
        </w:rPr>
        <w:t xml:space="preserve"> </w:t>
      </w:r>
      <w:r w:rsidR="00AE2F0B">
        <w:rPr>
          <w:rFonts w:ascii="Arial" w:eastAsia="Times New Roman" w:hAnsi="Arial" w:cs="Arial"/>
          <w:bCs/>
          <w:lang w:eastAsia="de-DE"/>
        </w:rPr>
        <w:t xml:space="preserve">und stellvertretende Vorstandsvorsitzende der DKG an. </w:t>
      </w:r>
    </w:p>
    <w:p w14:paraId="64DA9DAF" w14:textId="2EEC27B2" w:rsidR="00AE2F0B" w:rsidRDefault="00AE2F0B" w:rsidP="00AE2F0B">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„Mit Prof. Neumeyer konnten wir eine Expertin für drängende Themen gewinnen. Die integrierte Versorgung müssen wir alle im Gesundheitswesen gemeinsam vorantreiben. Auch die Arbeit der Regierungskommission wird an diesem Thema nicht vorbeikommen. Die DKG wird sich verstärkt durch Prof. Neumeyer konstruktiv einbringen. Ich freue mich sehr auf die gemeinsame Arbeit!“, begrüßt Dr. Gerald Gaß, Vorstandsvorsitzender der DKG</w:t>
      </w:r>
      <w:r w:rsidR="00B45DD3">
        <w:rPr>
          <w:rFonts w:ascii="Arial" w:eastAsia="Times New Roman" w:hAnsi="Arial" w:cs="Arial"/>
          <w:bCs/>
          <w:lang w:eastAsia="de-DE"/>
        </w:rPr>
        <w:t>,</w:t>
      </w:r>
      <w:r>
        <w:rPr>
          <w:rFonts w:ascii="Arial" w:eastAsia="Times New Roman" w:hAnsi="Arial" w:cs="Arial"/>
          <w:bCs/>
          <w:lang w:eastAsia="de-DE"/>
        </w:rPr>
        <w:t xml:space="preserve"> Prof</w:t>
      </w:r>
      <w:r w:rsidR="0085344E">
        <w:rPr>
          <w:rFonts w:ascii="Arial" w:eastAsia="Times New Roman" w:hAnsi="Arial" w:cs="Arial"/>
          <w:bCs/>
          <w:lang w:eastAsia="de-DE"/>
        </w:rPr>
        <w:t>.</w:t>
      </w:r>
      <w:r>
        <w:rPr>
          <w:rFonts w:ascii="Arial" w:eastAsia="Times New Roman" w:hAnsi="Arial" w:cs="Arial"/>
          <w:bCs/>
          <w:lang w:eastAsia="de-DE"/>
        </w:rPr>
        <w:t xml:space="preserve"> Neumeyer. </w:t>
      </w:r>
    </w:p>
    <w:p w14:paraId="31E038E3" w14:textId="1CA4C0E8" w:rsidR="00AE2F0B" w:rsidRDefault="00AE2F0B" w:rsidP="00AE2F0B">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I</w:t>
      </w:r>
      <w:r w:rsidR="00267AB0">
        <w:rPr>
          <w:rFonts w:ascii="Arial" w:eastAsia="Times New Roman" w:hAnsi="Arial" w:cs="Arial"/>
          <w:lang w:eastAsia="de-DE"/>
        </w:rPr>
        <w:t>m</w:t>
      </w:r>
      <w:r>
        <w:rPr>
          <w:rFonts w:ascii="Arial" w:eastAsia="Times New Roman" w:hAnsi="Arial" w:cs="Arial"/>
          <w:lang w:eastAsia="de-DE"/>
        </w:rPr>
        <w:t xml:space="preserve"> Format „Krankenhäuser im Dialog“ haben sich Dr. Gaß und Prof. Neumeyer zum Start ihrer Tätigkeit intensiv ausgetauscht. Wer mehr erfahren möchte, warum eine Ärztin den Weg aus der Patientenversorgung gegangen ist und welche Motivation sie für ihre Arbeit in der Selbstverwaltung antreibt, sollte sich das Gespräch dringend anhören. </w:t>
      </w:r>
    </w:p>
    <w:p w14:paraId="01F32F0A" w14:textId="48338647" w:rsidR="00AE2F0B" w:rsidRDefault="00AE2F0B" w:rsidP="00AE2F0B">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 xml:space="preserve">Es ist unter </w:t>
      </w:r>
      <w:hyperlink r:id="rId8" w:history="1">
        <w:r w:rsidRPr="00AE2F0B">
          <w:rPr>
            <w:rStyle w:val="Hyperlink"/>
            <w:rFonts w:ascii="Arial" w:hAnsi="Arial" w:cs="Arial"/>
          </w:rPr>
          <w:t>Krankenhäuser im Dialo</w:t>
        </w:r>
        <w:r w:rsidRPr="00AE2F0B">
          <w:rPr>
            <w:rStyle w:val="Hyperlink"/>
            <w:rFonts w:ascii="Arial" w:hAnsi="Arial" w:cs="Arial"/>
          </w:rPr>
          <w:t>g</w:t>
        </w:r>
        <w:r w:rsidRPr="00AE2F0B">
          <w:rPr>
            <w:rStyle w:val="Hyperlink"/>
            <w:rFonts w:ascii="Arial" w:hAnsi="Arial" w:cs="Arial"/>
          </w:rPr>
          <w:t> | Deutsche Krankenhausgesellschaft e. V. (dkgev.de)</w:t>
        </w:r>
      </w:hyperlink>
      <w:r>
        <w:t xml:space="preserve"> </w:t>
      </w:r>
      <w:r w:rsidRPr="00AF06DD">
        <w:rPr>
          <w:rFonts w:ascii="Arial" w:eastAsia="Times New Roman" w:hAnsi="Arial" w:cs="Arial"/>
          <w:lang w:eastAsia="de-DE"/>
        </w:rPr>
        <w:t xml:space="preserve">und gängigen Podcast Plattformen zu erreichen. </w:t>
      </w:r>
      <w:bookmarkStart w:id="0" w:name="_Hlk104966509"/>
      <w:r>
        <w:rPr>
          <w:rFonts w:ascii="Arial" w:eastAsia="Times New Roman" w:hAnsi="Arial" w:cs="Arial"/>
          <w:lang w:eastAsia="de-DE"/>
        </w:rPr>
        <w:t xml:space="preserve">Ein intensives Gespräch auch über den neuen Verantwortungsbereich von Prof. Neumeyer. </w:t>
      </w:r>
      <w:r w:rsidRPr="004E24F8">
        <w:rPr>
          <w:rFonts w:ascii="Arial" w:eastAsia="Times New Roman" w:hAnsi="Arial" w:cs="Arial"/>
          <w:lang w:eastAsia="de-DE"/>
        </w:rPr>
        <w:t>Wie können Krankenhäuser mit kleinteiligen Strukturvorgaben innovative und flexible Arbeitgeber sein?</w:t>
      </w:r>
      <w:r>
        <w:rPr>
          <w:rFonts w:ascii="Arial" w:eastAsia="Times New Roman" w:hAnsi="Arial" w:cs="Arial"/>
          <w:lang w:eastAsia="de-DE"/>
        </w:rPr>
        <w:t xml:space="preserve"> Welche Rahmenbedingungen müssen sich ändern, was kann unabhängig davon im Krankenhaus bewegt werden? </w:t>
      </w:r>
      <w:bookmarkEnd w:id="0"/>
    </w:p>
    <w:p w14:paraId="69604C8D" w14:textId="77777777" w:rsidR="00AE2F0B" w:rsidRDefault="00AE2F0B" w:rsidP="00AE2F0B">
      <w:pPr>
        <w:spacing w:after="0" w:line="340" w:lineRule="atLeast"/>
        <w:ind w:right="2268"/>
        <w:jc w:val="both"/>
        <w:rPr>
          <w:rFonts w:ascii="Arial" w:eastAsia="Times New Roman" w:hAnsi="Arial" w:cs="Arial"/>
          <w:lang w:eastAsia="de-DE"/>
        </w:rPr>
      </w:pPr>
    </w:p>
    <w:p w14:paraId="6ED7D56C" w14:textId="63532B79" w:rsidR="000906C3" w:rsidRPr="000816AF" w:rsidRDefault="00AE2F0B" w:rsidP="000906C3">
      <w:pPr>
        <w:spacing w:after="0" w:line="340" w:lineRule="atLeast"/>
        <w:ind w:right="2268"/>
        <w:jc w:val="both"/>
        <w:rPr>
          <w:rFonts w:ascii="Arial" w:eastAsia="Times New Roman" w:hAnsi="Arial" w:cs="Arial"/>
          <w:bCs/>
          <w:lang w:eastAsia="de-DE"/>
        </w:rPr>
      </w:pPr>
      <w:r>
        <w:rPr>
          <w:rFonts w:ascii="Arial" w:eastAsia="Times New Roman" w:hAnsi="Arial" w:cs="Arial"/>
          <w:lang w:eastAsia="de-DE"/>
        </w:rPr>
        <w:t>Ein Portrait von Frau Prof. Neumeyer ist als Anlage beigefügt.</w:t>
      </w:r>
      <w:bookmarkStart w:id="1" w:name="_GoBack"/>
      <w:bookmarkEnd w:id="1"/>
    </w:p>
    <w:p w14:paraId="4BD8C258" w14:textId="77777777" w:rsidR="00C930CF" w:rsidRDefault="00C930CF" w:rsidP="00C930CF">
      <w:pPr>
        <w:spacing w:after="0" w:line="340" w:lineRule="atLeast"/>
        <w:ind w:right="2268"/>
        <w:jc w:val="both"/>
        <w:rPr>
          <w:rFonts w:ascii="Arial" w:eastAsia="Times New Roman" w:hAnsi="Arial" w:cs="Arial"/>
          <w:lang w:eastAsia="de-DE"/>
        </w:rPr>
      </w:pPr>
    </w:p>
    <w:p w14:paraId="41701240" w14:textId="77777777" w:rsidR="00383891" w:rsidRPr="00633E3A" w:rsidRDefault="00383891" w:rsidP="00383891">
      <w:pPr>
        <w:spacing w:after="0" w:line="340" w:lineRule="atLeast"/>
        <w:ind w:right="2268"/>
        <w:jc w:val="both"/>
      </w:pPr>
    </w:p>
    <w:p w14:paraId="7755DE1F" w14:textId="614824CB" w:rsidR="0021251B" w:rsidRDefault="0058674F" w:rsidP="00C930CF">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lastRenderedPageBreak/>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1.9</w:t>
      </w:r>
      <w:r w:rsidR="001921E4">
        <w:rPr>
          <w:rFonts w:ascii="Arial" w:hAnsi="Arial" w:cs="Arial"/>
          <w:color w:val="7F7F7F" w:themeColor="text1" w:themeTint="80"/>
          <w:sz w:val="18"/>
        </w:rPr>
        <w:t>03</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w:t>
      </w:r>
      <w:r w:rsidR="001921E4">
        <w:rPr>
          <w:rFonts w:ascii="Arial" w:hAnsi="Arial" w:cs="Arial"/>
          <w:color w:val="7F7F7F" w:themeColor="text1" w:themeTint="80"/>
          <w:sz w:val="18"/>
        </w:rPr>
        <w:t>17</w:t>
      </w:r>
      <w:r w:rsidRPr="0058674F">
        <w:rPr>
          <w:rFonts w:ascii="Arial" w:hAnsi="Arial" w:cs="Arial"/>
          <w:color w:val="7F7F7F" w:themeColor="text1" w:themeTint="80"/>
          <w:sz w:val="18"/>
        </w:rPr>
        <w:t xml:space="preserve"> Millionen stationäre Patienten</w:t>
      </w:r>
      <w:r w:rsidR="001921E4">
        <w:rPr>
          <w:rFonts w:ascii="Arial" w:hAnsi="Arial" w:cs="Arial"/>
          <w:color w:val="7F7F7F" w:themeColor="text1" w:themeTint="80"/>
          <w:sz w:val="18"/>
        </w:rPr>
        <w:t xml:space="preserve"> (2020) </w:t>
      </w:r>
      <w:r w:rsidRPr="0058674F">
        <w:rPr>
          <w:rFonts w:ascii="Arial" w:hAnsi="Arial" w:cs="Arial"/>
          <w:color w:val="7F7F7F" w:themeColor="text1" w:themeTint="80"/>
          <w:sz w:val="18"/>
        </w:rPr>
        <w:t xml:space="preserve">und </w:t>
      </w:r>
      <w:r w:rsidR="00363F93">
        <w:rPr>
          <w:rFonts w:ascii="Arial" w:hAnsi="Arial" w:cs="Arial"/>
          <w:color w:val="7F7F7F" w:themeColor="text1" w:themeTint="80"/>
          <w:sz w:val="18"/>
        </w:rPr>
        <w:t xml:space="preserve">rund </w:t>
      </w:r>
      <w:r w:rsidR="001921E4">
        <w:rPr>
          <w:rFonts w:ascii="Arial" w:hAnsi="Arial" w:cs="Arial"/>
          <w:color w:val="7F7F7F" w:themeColor="text1" w:themeTint="80"/>
          <w:sz w:val="18"/>
        </w:rPr>
        <w:t>19</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1,3</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 xml:space="preserve">Millionen Mitarbeitern. Bei </w:t>
      </w:r>
      <w:r w:rsidR="002B52C0">
        <w:rPr>
          <w:rFonts w:ascii="Arial" w:hAnsi="Arial" w:cs="Arial"/>
          <w:color w:val="7F7F7F" w:themeColor="text1" w:themeTint="80"/>
          <w:sz w:val="18"/>
        </w:rPr>
        <w:t>1</w:t>
      </w:r>
      <w:r w:rsidR="001921E4">
        <w:rPr>
          <w:rFonts w:ascii="Arial" w:hAnsi="Arial" w:cs="Arial"/>
          <w:color w:val="7F7F7F" w:themeColor="text1" w:themeTint="80"/>
          <w:sz w:val="18"/>
        </w:rPr>
        <w:t>22</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14:paraId="054ECF7D" w14:textId="77777777" w:rsidR="0021251B" w:rsidRPr="0021251B" w:rsidRDefault="0021251B" w:rsidP="0021251B">
      <w:pPr>
        <w:rPr>
          <w:rFonts w:ascii="Arial" w:hAnsi="Arial" w:cs="Arial"/>
          <w:sz w:val="18"/>
        </w:rPr>
      </w:pPr>
    </w:p>
    <w:p w14:paraId="0A88E517" w14:textId="3BF3F589" w:rsidR="0021251B" w:rsidRDefault="0021251B" w:rsidP="0021251B">
      <w:pPr>
        <w:rPr>
          <w:rFonts w:ascii="Arial" w:hAnsi="Arial" w:cs="Arial"/>
          <w:sz w:val="18"/>
        </w:rPr>
      </w:pPr>
    </w:p>
    <w:p w14:paraId="74950092" w14:textId="6F848027" w:rsidR="0021251B" w:rsidRDefault="0021251B" w:rsidP="002A2FC6">
      <w:pPr>
        <w:tabs>
          <w:tab w:val="left" w:pos="8800"/>
          <w:tab w:val="left" w:pos="9110"/>
          <w:tab w:val="left" w:pos="9150"/>
        </w:tabs>
        <w:rPr>
          <w:rFonts w:ascii="Arial" w:hAnsi="Arial" w:cs="Arial"/>
          <w:sz w:val="18"/>
        </w:rPr>
      </w:pPr>
      <w:r>
        <w:rPr>
          <w:rFonts w:ascii="Arial" w:hAnsi="Arial" w:cs="Arial"/>
          <w:sz w:val="18"/>
        </w:rPr>
        <w:tab/>
      </w:r>
      <w:r>
        <w:rPr>
          <w:rFonts w:ascii="Arial" w:hAnsi="Arial" w:cs="Arial"/>
          <w:sz w:val="18"/>
        </w:rPr>
        <w:tab/>
      </w:r>
    </w:p>
    <w:p w14:paraId="6569FD15" w14:textId="77777777" w:rsidR="0021251B" w:rsidRPr="0021251B" w:rsidRDefault="0021251B" w:rsidP="0021251B">
      <w:pPr>
        <w:jc w:val="right"/>
        <w:rPr>
          <w:rFonts w:ascii="Arial" w:hAnsi="Arial" w:cs="Arial"/>
          <w:sz w:val="18"/>
        </w:rPr>
      </w:pPr>
    </w:p>
    <w:sectPr w:rsidR="0021251B" w:rsidRPr="0021251B"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D0337" w14:textId="77777777" w:rsidR="005B100C" w:rsidRDefault="005B100C" w:rsidP="008125E6">
      <w:pPr>
        <w:spacing w:after="0"/>
      </w:pPr>
      <w:r>
        <w:separator/>
      </w:r>
    </w:p>
  </w:endnote>
  <w:endnote w:type="continuationSeparator" w:id="0">
    <w:p w14:paraId="61EBD888" w14:textId="77777777" w:rsidR="005B100C" w:rsidRDefault="005B100C"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2911CFAB"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2911CFAB"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AAE0C" w14:textId="77777777" w:rsidR="005B100C" w:rsidRDefault="005B100C" w:rsidP="008125E6">
      <w:pPr>
        <w:spacing w:after="0"/>
      </w:pPr>
      <w:r>
        <w:separator/>
      </w:r>
    </w:p>
  </w:footnote>
  <w:footnote w:type="continuationSeparator" w:id="0">
    <w:p w14:paraId="5261CBF4" w14:textId="77777777" w:rsidR="005B100C" w:rsidRDefault="005B100C"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20DA3"/>
    <w:rsid w:val="000210FE"/>
    <w:rsid w:val="00024819"/>
    <w:rsid w:val="00026B38"/>
    <w:rsid w:val="00031885"/>
    <w:rsid w:val="00060D57"/>
    <w:rsid w:val="0007527C"/>
    <w:rsid w:val="000816AF"/>
    <w:rsid w:val="0008373B"/>
    <w:rsid w:val="00084B39"/>
    <w:rsid w:val="000906C3"/>
    <w:rsid w:val="00092CED"/>
    <w:rsid w:val="00096D20"/>
    <w:rsid w:val="000A31C9"/>
    <w:rsid w:val="000C54EE"/>
    <w:rsid w:val="000D4C11"/>
    <w:rsid w:val="000F61BB"/>
    <w:rsid w:val="00111CA4"/>
    <w:rsid w:val="00121889"/>
    <w:rsid w:val="001253E9"/>
    <w:rsid w:val="001333C7"/>
    <w:rsid w:val="001734CD"/>
    <w:rsid w:val="00176B50"/>
    <w:rsid w:val="00183CBD"/>
    <w:rsid w:val="001921E4"/>
    <w:rsid w:val="001962FD"/>
    <w:rsid w:val="00197695"/>
    <w:rsid w:val="001C0544"/>
    <w:rsid w:val="001C3900"/>
    <w:rsid w:val="001C561E"/>
    <w:rsid w:val="001C7245"/>
    <w:rsid w:val="00205E46"/>
    <w:rsid w:val="0021251B"/>
    <w:rsid w:val="002156A6"/>
    <w:rsid w:val="00245172"/>
    <w:rsid w:val="002665AA"/>
    <w:rsid w:val="00267AB0"/>
    <w:rsid w:val="002875EB"/>
    <w:rsid w:val="002A2FC6"/>
    <w:rsid w:val="002A44EC"/>
    <w:rsid w:val="002B4C49"/>
    <w:rsid w:val="002B52C0"/>
    <w:rsid w:val="002B7D7C"/>
    <w:rsid w:val="002C1659"/>
    <w:rsid w:val="002F1B73"/>
    <w:rsid w:val="002F2DFC"/>
    <w:rsid w:val="00314EF3"/>
    <w:rsid w:val="00323BD9"/>
    <w:rsid w:val="00326374"/>
    <w:rsid w:val="00335088"/>
    <w:rsid w:val="00350E79"/>
    <w:rsid w:val="00354602"/>
    <w:rsid w:val="00362EF7"/>
    <w:rsid w:val="00363F93"/>
    <w:rsid w:val="00383891"/>
    <w:rsid w:val="00396599"/>
    <w:rsid w:val="003B4AC3"/>
    <w:rsid w:val="003D3A58"/>
    <w:rsid w:val="003E7E92"/>
    <w:rsid w:val="00407552"/>
    <w:rsid w:val="00413F2A"/>
    <w:rsid w:val="00440091"/>
    <w:rsid w:val="00452B50"/>
    <w:rsid w:val="00462B9F"/>
    <w:rsid w:val="0046608A"/>
    <w:rsid w:val="00482684"/>
    <w:rsid w:val="004915FE"/>
    <w:rsid w:val="004B392D"/>
    <w:rsid w:val="004B5A0A"/>
    <w:rsid w:val="004E40FA"/>
    <w:rsid w:val="004E47E0"/>
    <w:rsid w:val="004F0985"/>
    <w:rsid w:val="004F46DC"/>
    <w:rsid w:val="0052054C"/>
    <w:rsid w:val="00532B8C"/>
    <w:rsid w:val="0053749D"/>
    <w:rsid w:val="00540AF0"/>
    <w:rsid w:val="00540DD3"/>
    <w:rsid w:val="0056210E"/>
    <w:rsid w:val="00570C6B"/>
    <w:rsid w:val="0058674F"/>
    <w:rsid w:val="00586EFC"/>
    <w:rsid w:val="0059029D"/>
    <w:rsid w:val="005A0D6A"/>
    <w:rsid w:val="005A6566"/>
    <w:rsid w:val="005B067E"/>
    <w:rsid w:val="005B100C"/>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A2E06"/>
    <w:rsid w:val="006A7679"/>
    <w:rsid w:val="006B4413"/>
    <w:rsid w:val="006C6396"/>
    <w:rsid w:val="006C72CE"/>
    <w:rsid w:val="006D5D72"/>
    <w:rsid w:val="00700218"/>
    <w:rsid w:val="0070619D"/>
    <w:rsid w:val="00717437"/>
    <w:rsid w:val="00727516"/>
    <w:rsid w:val="00734946"/>
    <w:rsid w:val="007755F0"/>
    <w:rsid w:val="0078717D"/>
    <w:rsid w:val="00795922"/>
    <w:rsid w:val="007C44FC"/>
    <w:rsid w:val="008125E6"/>
    <w:rsid w:val="00835799"/>
    <w:rsid w:val="00850E59"/>
    <w:rsid w:val="0085344E"/>
    <w:rsid w:val="008556B9"/>
    <w:rsid w:val="0085661D"/>
    <w:rsid w:val="00891F96"/>
    <w:rsid w:val="00894E03"/>
    <w:rsid w:val="008B2132"/>
    <w:rsid w:val="008B37EB"/>
    <w:rsid w:val="008B7F36"/>
    <w:rsid w:val="008C552E"/>
    <w:rsid w:val="008D015E"/>
    <w:rsid w:val="008E50AB"/>
    <w:rsid w:val="008E5967"/>
    <w:rsid w:val="00925BFC"/>
    <w:rsid w:val="0095389B"/>
    <w:rsid w:val="0095543A"/>
    <w:rsid w:val="00957747"/>
    <w:rsid w:val="00972647"/>
    <w:rsid w:val="00974A1B"/>
    <w:rsid w:val="00980D81"/>
    <w:rsid w:val="00995C59"/>
    <w:rsid w:val="00997648"/>
    <w:rsid w:val="009A320B"/>
    <w:rsid w:val="009A4F97"/>
    <w:rsid w:val="009C153C"/>
    <w:rsid w:val="009D26E3"/>
    <w:rsid w:val="009D788B"/>
    <w:rsid w:val="009E0FE7"/>
    <w:rsid w:val="00A15341"/>
    <w:rsid w:val="00A41756"/>
    <w:rsid w:val="00AC5BCE"/>
    <w:rsid w:val="00AE24DB"/>
    <w:rsid w:val="00AE2F0B"/>
    <w:rsid w:val="00B06B18"/>
    <w:rsid w:val="00B1353D"/>
    <w:rsid w:val="00B34514"/>
    <w:rsid w:val="00B402F1"/>
    <w:rsid w:val="00B45DD3"/>
    <w:rsid w:val="00B5284D"/>
    <w:rsid w:val="00B52927"/>
    <w:rsid w:val="00B607F4"/>
    <w:rsid w:val="00B65874"/>
    <w:rsid w:val="00B74141"/>
    <w:rsid w:val="00B7543C"/>
    <w:rsid w:val="00B87286"/>
    <w:rsid w:val="00B932F6"/>
    <w:rsid w:val="00BB0243"/>
    <w:rsid w:val="00BF222D"/>
    <w:rsid w:val="00C06878"/>
    <w:rsid w:val="00C16F15"/>
    <w:rsid w:val="00C55E7D"/>
    <w:rsid w:val="00C930CF"/>
    <w:rsid w:val="00C9558C"/>
    <w:rsid w:val="00C96C96"/>
    <w:rsid w:val="00CB748C"/>
    <w:rsid w:val="00CC21C5"/>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9532B"/>
    <w:rsid w:val="00DA13E6"/>
    <w:rsid w:val="00DA6CB4"/>
    <w:rsid w:val="00DB5181"/>
    <w:rsid w:val="00DD0FDE"/>
    <w:rsid w:val="00DD49DE"/>
    <w:rsid w:val="00DD648D"/>
    <w:rsid w:val="00DF579F"/>
    <w:rsid w:val="00E31F3B"/>
    <w:rsid w:val="00E40E2B"/>
    <w:rsid w:val="00E43AB7"/>
    <w:rsid w:val="00E71D54"/>
    <w:rsid w:val="00E80D92"/>
    <w:rsid w:val="00E865D6"/>
    <w:rsid w:val="00E87038"/>
    <w:rsid w:val="00EB1379"/>
    <w:rsid w:val="00EB444B"/>
    <w:rsid w:val="00ED3823"/>
    <w:rsid w:val="00F10B67"/>
    <w:rsid w:val="00F258F9"/>
    <w:rsid w:val="00F26034"/>
    <w:rsid w:val="00F4622D"/>
    <w:rsid w:val="00F47CA5"/>
    <w:rsid w:val="00F77C15"/>
    <w:rsid w:val="00F8139F"/>
    <w:rsid w:val="00F8304C"/>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2501085"/>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 w:type="character" w:styleId="BesuchterLink">
    <w:name w:val="FollowedHyperlink"/>
    <w:basedOn w:val="Absatz-Standardschriftart"/>
    <w:uiPriority w:val="99"/>
    <w:semiHidden/>
    <w:unhideWhenUsed/>
    <w:rsid w:val="00267A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51475693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 w:id="2094662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kgev.de/dkg/krankenhaeuser-im-dialo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B5BFA-03C9-4E03-A2DC-D6A2FC474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2058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Öztürk, Banu</cp:lastModifiedBy>
  <cp:revision>9</cp:revision>
  <cp:lastPrinted>2018-11-30T09:23:00Z</cp:lastPrinted>
  <dcterms:created xsi:type="dcterms:W3CDTF">2022-05-30T06:42:00Z</dcterms:created>
  <dcterms:modified xsi:type="dcterms:W3CDTF">2022-06-01T07:09:00Z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