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1938A" w14:textId="2384F34D" w:rsidR="007B64CB" w:rsidRDefault="00AC1190" w:rsidP="00F052A0">
      <w:pPr>
        <w:ind w:right="-170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477B3" wp14:editId="1B1F4687">
                <wp:simplePos x="0" y="0"/>
                <wp:positionH relativeFrom="margin">
                  <wp:posOffset>-96713</wp:posOffset>
                </wp:positionH>
                <wp:positionV relativeFrom="paragraph">
                  <wp:posOffset>116150</wp:posOffset>
                </wp:positionV>
                <wp:extent cx="4874149" cy="47707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149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A40A2" w14:textId="77777777" w:rsidR="00AC1190" w:rsidRPr="00AC1190" w:rsidRDefault="00AC1190" w:rsidP="00AC1190">
                            <w:pPr>
                              <w:spacing w:after="0" w:line="240" w:lineRule="auto"/>
                              <w:rPr>
                                <w:rFonts w:ascii="Fira Sans" w:hAnsi="Fira Sans"/>
                                <w:color w:val="00B1EB"/>
                                <w:sz w:val="40"/>
                                <w:szCs w:val="40"/>
                              </w:rPr>
                            </w:pPr>
                            <w:r w:rsidRPr="00AC1190">
                              <w:rPr>
                                <w:rFonts w:ascii="Fira Sans" w:hAnsi="Fira Sans"/>
                                <w:color w:val="00B1EB"/>
                                <w:sz w:val="40"/>
                                <w:szCs w:val="40"/>
                              </w:rPr>
                              <w:t>Pressemeldung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E1477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6pt;margin-top:9.15pt;width:383.8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" filled="f" stroked="f" strokeweight=".5pt">
                <v:textbox>
                  <w:txbxContent>
                    <w:p w14:paraId="1C0A40A2" w14:textId="77777777" w:rsidR="00AC1190" w:rsidRPr="00AC1190" w:rsidRDefault="00AC1190" w:rsidP="00AC1190">
                      <w:pPr>
                        <w:spacing w:after="0" w:line="240" w:lineRule="auto"/>
                        <w:rPr>
                          <w:rFonts w:ascii="Fira Sans" w:hAnsi="Fira Sans"/>
                          <w:color w:val="00B1EB"/>
                          <w:sz w:val="40"/>
                          <w:szCs w:val="40"/>
                        </w:rPr>
                      </w:pPr>
                      <w:r w:rsidRPr="00AC1190">
                        <w:rPr>
                          <w:rFonts w:ascii="Fira Sans" w:hAnsi="Fira Sans"/>
                          <w:color w:val="00B1EB"/>
                          <w:sz w:val="40"/>
                          <w:szCs w:val="40"/>
                        </w:rPr>
                        <w:t>Pressemeldung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4A691" w14:textId="77777777" w:rsidR="00A15FD4" w:rsidRDefault="00A15FD4" w:rsidP="006F313E">
      <w:pPr>
        <w:jc w:val="center"/>
      </w:pPr>
    </w:p>
    <w:p w14:paraId="2584E00B" w14:textId="77777777" w:rsidR="00A15FD4" w:rsidRDefault="00A15FD4" w:rsidP="006964EB">
      <w:pPr>
        <w:spacing w:after="60" w:line="240" w:lineRule="auto"/>
        <w:jc w:val="center"/>
      </w:pPr>
    </w:p>
    <w:p w14:paraId="527C45F5" w14:textId="3A159B1E" w:rsidR="00A15FD4" w:rsidRDefault="00A15FD4" w:rsidP="00772E87">
      <w:pPr>
        <w:spacing w:after="0" w:line="240" w:lineRule="auto"/>
        <w:jc w:val="center"/>
      </w:pPr>
    </w:p>
    <w:p w14:paraId="04949A21" w14:textId="4BFEF2FF" w:rsidR="00A15FD4" w:rsidRPr="00B90109" w:rsidRDefault="003438C9" w:rsidP="00B90109">
      <w:pPr>
        <w:spacing w:after="120" w:line="480" w:lineRule="exact"/>
        <w:ind w:right="-1700"/>
        <w:jc w:val="both"/>
        <w:rPr>
          <w:rFonts w:asciiTheme="majorHAnsi" w:hAnsiTheme="majorHAnsi" w:cstheme="majorHAnsi"/>
          <w:sz w:val="32"/>
          <w:szCs w:val="32"/>
        </w:rPr>
      </w:pPr>
      <w:r w:rsidRPr="00B90109">
        <w:rPr>
          <w:rFonts w:asciiTheme="majorHAnsi" w:hAnsiTheme="majorHAnsi" w:cstheme="majorHAnsi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58B09F" wp14:editId="3AF40E1F">
                <wp:simplePos x="0" y="0"/>
                <wp:positionH relativeFrom="column">
                  <wp:posOffset>-585470</wp:posOffset>
                </wp:positionH>
                <wp:positionV relativeFrom="paragraph">
                  <wp:posOffset>469900</wp:posOffset>
                </wp:positionV>
                <wp:extent cx="243205" cy="0"/>
                <wp:effectExtent l="0" t="0" r="2349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A8FA0F" id="Gerader Verbinder 2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7pt" to="-26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363D1">
        <w:rPr>
          <w:rFonts w:asciiTheme="majorHAnsi" w:hAnsiTheme="majorHAnsi" w:cstheme="majorHAnsi"/>
          <w:sz w:val="32"/>
          <w:szCs w:val="32"/>
        </w:rPr>
        <w:t>44</w:t>
      </w:r>
      <w:r w:rsidR="00A15FD4" w:rsidRPr="00B90109">
        <w:rPr>
          <w:rFonts w:asciiTheme="majorHAnsi" w:hAnsiTheme="majorHAnsi" w:cstheme="majorHAnsi"/>
          <w:sz w:val="32"/>
          <w:szCs w:val="32"/>
        </w:rPr>
        <w:t xml:space="preserve">. Deutscher Krankenhaustag </w:t>
      </w:r>
      <w:r w:rsidR="00281936">
        <w:rPr>
          <w:rFonts w:asciiTheme="majorHAnsi" w:hAnsiTheme="majorHAnsi" w:cstheme="majorHAnsi"/>
          <w:sz w:val="32"/>
          <w:szCs w:val="32"/>
        </w:rPr>
        <w:t>digital vom 15.-17.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November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2021</w:t>
      </w:r>
    </w:p>
    <w:p w14:paraId="6DECC65E" w14:textId="0583B292" w:rsidR="00B90109" w:rsidRPr="00B90109" w:rsidRDefault="00E11785" w:rsidP="00B90109">
      <w:pPr>
        <w:pStyle w:val="Untertitel"/>
        <w:spacing w:after="360"/>
        <w:jc w:val="both"/>
        <w:rPr>
          <w:rFonts w:asciiTheme="majorHAnsi" w:eastAsia="Calibri" w:hAnsiTheme="majorHAnsi" w:cstheme="majorHAnsi"/>
          <w:b/>
          <w:color w:val="auto"/>
          <w:sz w:val="40"/>
          <w:szCs w:val="40"/>
        </w:rPr>
      </w:pPr>
      <w:r w:rsidRPr="00E11785">
        <w:rPr>
          <w:rFonts w:asciiTheme="majorHAnsi" w:eastAsia="Calibri" w:hAnsiTheme="majorHAnsi" w:cstheme="majorHAnsi"/>
          <w:b/>
          <w:color w:val="auto"/>
          <w:sz w:val="40"/>
          <w:szCs w:val="40"/>
        </w:rPr>
        <w:t>Gesundheitspolitik nach der Bundestagswahl</w:t>
      </w:r>
    </w:p>
    <w:p w14:paraId="32181C68" w14:textId="12B1726B" w:rsidR="00C178CE" w:rsidRDefault="00E363D1" w:rsidP="00B9010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Berlin, 0</w:t>
      </w:r>
      <w:r w:rsidR="00E94ABF">
        <w:rPr>
          <w:rFonts w:asciiTheme="majorHAnsi" w:hAnsiTheme="majorHAnsi" w:cstheme="majorHAnsi"/>
          <w:sz w:val="24"/>
          <w:szCs w:val="24"/>
        </w:rPr>
        <w:t>9</w:t>
      </w:r>
      <w:r>
        <w:rPr>
          <w:rFonts w:asciiTheme="majorHAnsi" w:hAnsiTheme="majorHAnsi" w:cstheme="majorHAnsi"/>
          <w:sz w:val="24"/>
          <w:szCs w:val="24"/>
        </w:rPr>
        <w:t>. September 2021</w:t>
      </w:r>
      <w:r w:rsidR="002701CD">
        <w:rPr>
          <w:rFonts w:asciiTheme="majorHAnsi" w:hAnsiTheme="majorHAnsi" w:cstheme="majorHAnsi"/>
          <w:sz w:val="24"/>
          <w:szCs w:val="24"/>
        </w:rPr>
        <w:t xml:space="preserve"> –</w:t>
      </w:r>
      <w:r w:rsidR="00E11785">
        <w:rPr>
          <w:rFonts w:asciiTheme="majorHAnsi" w:hAnsiTheme="majorHAnsi" w:cstheme="majorHAnsi"/>
          <w:sz w:val="24"/>
          <w:szCs w:val="24"/>
        </w:rPr>
        <w:t xml:space="preserve"> </w:t>
      </w:r>
      <w:r w:rsidR="002701CD">
        <w:rPr>
          <w:rFonts w:asciiTheme="majorHAnsi" w:hAnsiTheme="majorHAnsi" w:cstheme="majorHAnsi"/>
          <w:sz w:val="24"/>
          <w:szCs w:val="24"/>
        </w:rPr>
        <w:t>Der 44</w:t>
      </w:r>
      <w:r w:rsidRPr="00E363D1">
        <w:rPr>
          <w:rFonts w:asciiTheme="majorHAnsi" w:hAnsiTheme="majorHAnsi" w:cstheme="majorHAnsi"/>
          <w:sz w:val="24"/>
          <w:szCs w:val="24"/>
        </w:rPr>
        <w:t>. Deutsche Krankenhaustag</w:t>
      </w:r>
      <w:r w:rsidR="002701CD">
        <w:rPr>
          <w:rFonts w:asciiTheme="majorHAnsi" w:hAnsiTheme="majorHAnsi" w:cstheme="majorHAnsi"/>
          <w:sz w:val="24"/>
          <w:szCs w:val="24"/>
        </w:rPr>
        <w:t xml:space="preserve"> </w:t>
      </w:r>
      <w:r w:rsidR="002701CD" w:rsidRPr="00E363D1">
        <w:rPr>
          <w:rFonts w:asciiTheme="majorHAnsi" w:hAnsiTheme="majorHAnsi" w:cstheme="majorHAnsi"/>
          <w:sz w:val="24"/>
          <w:szCs w:val="24"/>
        </w:rPr>
        <w:t xml:space="preserve">vom </w:t>
      </w:r>
      <w:r w:rsidR="00505A56">
        <w:rPr>
          <w:rFonts w:asciiTheme="majorHAnsi" w:hAnsiTheme="majorHAnsi" w:cstheme="majorHAnsi"/>
          <w:sz w:val="24"/>
          <w:szCs w:val="24"/>
        </w:rPr>
        <w:t xml:space="preserve">15. bis 17. November 2021 </w:t>
      </w:r>
      <w:r w:rsidR="00C178CE">
        <w:rPr>
          <w:rFonts w:asciiTheme="majorHAnsi" w:hAnsiTheme="majorHAnsi" w:cstheme="majorHAnsi"/>
          <w:sz w:val="24"/>
          <w:szCs w:val="24"/>
        </w:rPr>
        <w:t xml:space="preserve">wird ganz </w:t>
      </w:r>
      <w:r w:rsidR="002701CD">
        <w:rPr>
          <w:rFonts w:asciiTheme="majorHAnsi" w:hAnsiTheme="majorHAnsi" w:cstheme="majorHAnsi"/>
          <w:sz w:val="24"/>
          <w:szCs w:val="24"/>
        </w:rPr>
        <w:t>im Z</w:t>
      </w:r>
      <w:r w:rsidR="00C178CE">
        <w:rPr>
          <w:rFonts w:asciiTheme="majorHAnsi" w:hAnsiTheme="majorHAnsi" w:cstheme="majorHAnsi"/>
          <w:sz w:val="24"/>
          <w:szCs w:val="24"/>
        </w:rPr>
        <w:t>eichen der neuen Legislaturperiode</w:t>
      </w:r>
      <w:r w:rsidR="002701CD">
        <w:rPr>
          <w:rFonts w:asciiTheme="majorHAnsi" w:hAnsiTheme="majorHAnsi" w:cstheme="majorHAnsi"/>
          <w:sz w:val="24"/>
          <w:szCs w:val="24"/>
        </w:rPr>
        <w:t xml:space="preserve"> </w:t>
      </w:r>
      <w:r w:rsidR="00C178CE">
        <w:rPr>
          <w:rFonts w:asciiTheme="majorHAnsi" w:hAnsiTheme="majorHAnsi" w:cstheme="majorHAnsi"/>
          <w:sz w:val="24"/>
          <w:szCs w:val="24"/>
        </w:rPr>
        <w:t>stehen</w:t>
      </w:r>
      <w:r w:rsidRPr="00E363D1">
        <w:rPr>
          <w:rFonts w:asciiTheme="majorHAnsi" w:hAnsiTheme="majorHAnsi" w:cstheme="majorHAnsi"/>
          <w:sz w:val="24"/>
          <w:szCs w:val="24"/>
        </w:rPr>
        <w:t>.</w:t>
      </w:r>
      <w:r w:rsidR="002701CD">
        <w:rPr>
          <w:rFonts w:asciiTheme="majorHAnsi" w:hAnsiTheme="majorHAnsi" w:cstheme="majorHAnsi"/>
          <w:sz w:val="24"/>
          <w:szCs w:val="24"/>
        </w:rPr>
        <w:t xml:space="preserve"> </w:t>
      </w:r>
      <w:r w:rsidR="00C178CE" w:rsidRPr="00E11785">
        <w:rPr>
          <w:rFonts w:asciiTheme="majorHAnsi" w:hAnsiTheme="majorHAnsi" w:cstheme="majorHAnsi"/>
          <w:sz w:val="24"/>
          <w:szCs w:val="24"/>
        </w:rPr>
        <w:t xml:space="preserve">In </w:t>
      </w:r>
      <w:r w:rsidR="000939AE">
        <w:rPr>
          <w:rFonts w:asciiTheme="majorHAnsi" w:hAnsiTheme="majorHAnsi" w:cstheme="majorHAnsi"/>
          <w:sz w:val="24"/>
          <w:szCs w:val="24"/>
        </w:rPr>
        <w:t xml:space="preserve">gut zwei </w:t>
      </w:r>
      <w:r w:rsidR="00C178CE" w:rsidRPr="00E11785">
        <w:rPr>
          <w:rFonts w:asciiTheme="majorHAnsi" w:hAnsiTheme="majorHAnsi" w:cstheme="majorHAnsi"/>
          <w:sz w:val="24"/>
          <w:szCs w:val="24"/>
        </w:rPr>
        <w:t>Wochen werden durch die Bundestagswahl die gesundheitspolitischen Weichen für die kommenden vier Jahre neu gestellt.</w:t>
      </w:r>
      <w:r w:rsidR="00C178CE" w:rsidRPr="00C178CE">
        <w:rPr>
          <w:rFonts w:asciiTheme="majorHAnsi" w:hAnsiTheme="majorHAnsi" w:cstheme="majorHAnsi"/>
          <w:sz w:val="24"/>
          <w:szCs w:val="24"/>
        </w:rPr>
        <w:t xml:space="preserve"> </w:t>
      </w:r>
      <w:r w:rsidR="00C178CE" w:rsidRPr="00E11785">
        <w:rPr>
          <w:rFonts w:asciiTheme="majorHAnsi" w:hAnsiTheme="majorHAnsi" w:cstheme="majorHAnsi"/>
          <w:sz w:val="24"/>
          <w:szCs w:val="24"/>
        </w:rPr>
        <w:t xml:space="preserve">Doch auf welche ordnungspolitischen Vorgaben </w:t>
      </w:r>
      <w:r w:rsidR="008E08F3">
        <w:rPr>
          <w:rFonts w:asciiTheme="majorHAnsi" w:hAnsiTheme="majorHAnsi" w:cstheme="majorHAnsi"/>
          <w:sz w:val="24"/>
          <w:szCs w:val="24"/>
        </w:rPr>
        <w:t xml:space="preserve">und Reformen </w:t>
      </w:r>
      <w:r w:rsidR="00DF413E">
        <w:rPr>
          <w:rFonts w:asciiTheme="majorHAnsi" w:hAnsiTheme="majorHAnsi" w:cstheme="majorHAnsi"/>
          <w:sz w:val="24"/>
          <w:szCs w:val="24"/>
        </w:rPr>
        <w:t>müssen sich die Krankenhäuser</w:t>
      </w:r>
      <w:r w:rsidR="00C178CE" w:rsidRPr="00E11785">
        <w:rPr>
          <w:rFonts w:asciiTheme="majorHAnsi" w:hAnsiTheme="majorHAnsi" w:cstheme="majorHAnsi"/>
          <w:sz w:val="24"/>
          <w:szCs w:val="24"/>
        </w:rPr>
        <w:t xml:space="preserve"> </w:t>
      </w:r>
      <w:r w:rsidR="00281936">
        <w:rPr>
          <w:rFonts w:asciiTheme="majorHAnsi" w:hAnsiTheme="majorHAnsi" w:cstheme="majorHAnsi"/>
          <w:sz w:val="24"/>
          <w:szCs w:val="24"/>
        </w:rPr>
        <w:t xml:space="preserve">und deren Beschäftigte in </w:t>
      </w:r>
      <w:r w:rsidR="00C178CE" w:rsidRPr="00E11785">
        <w:rPr>
          <w:rFonts w:asciiTheme="majorHAnsi" w:hAnsiTheme="majorHAnsi" w:cstheme="majorHAnsi"/>
          <w:sz w:val="24"/>
          <w:szCs w:val="24"/>
        </w:rPr>
        <w:t>der bevorstehenden Legislaturperiode einstellen?</w:t>
      </w:r>
      <w:r w:rsidR="00C178CE" w:rsidRPr="00C178CE">
        <w:rPr>
          <w:rFonts w:asciiTheme="majorHAnsi" w:hAnsiTheme="majorHAnsi" w:cstheme="majorHAnsi"/>
          <w:sz w:val="24"/>
          <w:szCs w:val="24"/>
        </w:rPr>
        <w:t xml:space="preserve"> </w:t>
      </w:r>
      <w:r w:rsidR="00C178CE" w:rsidRPr="00E11785">
        <w:rPr>
          <w:rFonts w:asciiTheme="majorHAnsi" w:hAnsiTheme="majorHAnsi" w:cstheme="majorHAnsi"/>
          <w:sz w:val="24"/>
          <w:szCs w:val="24"/>
        </w:rPr>
        <w:t>Und was können die Kliniken tun, um sich langfristig optimal aufzustellen?</w:t>
      </w:r>
    </w:p>
    <w:p w14:paraId="7C178A9C" w14:textId="2062A246" w:rsidR="00E11785" w:rsidRPr="008E08F3" w:rsidRDefault="00B90109" w:rsidP="00B90109">
      <w:pPr>
        <w:jc w:val="both"/>
        <w:rPr>
          <w:rFonts w:asciiTheme="majorHAnsi" w:hAnsiTheme="majorHAnsi" w:cstheme="majorHAnsi"/>
          <w:sz w:val="24"/>
          <w:szCs w:val="24"/>
        </w:rPr>
      </w:pPr>
      <w:r w:rsidRPr="00B90109">
        <w:rPr>
          <w:rFonts w:asciiTheme="majorHAnsi" w:hAnsiTheme="majorHAnsi" w:cstheme="majorHAnsi"/>
          <w:sz w:val="24"/>
          <w:szCs w:val="24"/>
        </w:rPr>
        <w:t xml:space="preserve">Unter dem Motto </w:t>
      </w:r>
      <w:r w:rsidRPr="00B90109">
        <w:rPr>
          <w:rFonts w:asciiTheme="majorHAnsi" w:hAnsiTheme="majorHAnsi" w:cstheme="majorHAnsi"/>
          <w:b/>
          <w:sz w:val="24"/>
          <w:szCs w:val="24"/>
        </w:rPr>
        <w:t>„</w:t>
      </w:r>
      <w:r w:rsidR="0063553D" w:rsidRPr="0063553D">
        <w:rPr>
          <w:rFonts w:asciiTheme="majorHAnsi" w:hAnsiTheme="majorHAnsi" w:cstheme="majorHAnsi"/>
          <w:b/>
          <w:sz w:val="24"/>
          <w:szCs w:val="24"/>
        </w:rPr>
        <w:t>Kurswechsel in der Krankenhauspolitik?!</w:t>
      </w:r>
      <w:r w:rsidRPr="00B90109">
        <w:rPr>
          <w:rFonts w:asciiTheme="majorHAnsi" w:hAnsiTheme="majorHAnsi" w:cstheme="majorHAnsi"/>
          <w:b/>
          <w:sz w:val="24"/>
          <w:szCs w:val="24"/>
        </w:rPr>
        <w:t>“</w:t>
      </w:r>
      <w:r w:rsidRPr="00B90109">
        <w:rPr>
          <w:rFonts w:asciiTheme="majorHAnsi" w:hAnsiTheme="majorHAnsi" w:cstheme="majorHAnsi"/>
          <w:sz w:val="24"/>
          <w:szCs w:val="24"/>
        </w:rPr>
        <w:t xml:space="preserve"> können sich alle Interessierten </w:t>
      </w:r>
      <w:r w:rsidR="00505A56">
        <w:rPr>
          <w:rFonts w:asciiTheme="majorHAnsi" w:hAnsiTheme="majorHAnsi" w:cstheme="majorHAnsi"/>
          <w:sz w:val="24"/>
          <w:szCs w:val="24"/>
        </w:rPr>
        <w:t xml:space="preserve">ab </w:t>
      </w:r>
      <w:r w:rsidR="00E94ABF">
        <w:rPr>
          <w:rFonts w:asciiTheme="majorHAnsi" w:hAnsiTheme="majorHAnsi" w:cstheme="majorHAnsi"/>
          <w:sz w:val="24"/>
          <w:szCs w:val="24"/>
        </w:rPr>
        <w:t xml:space="preserve">dem </w:t>
      </w:r>
      <w:r w:rsidR="00505A56">
        <w:rPr>
          <w:rFonts w:asciiTheme="majorHAnsi" w:hAnsiTheme="majorHAnsi" w:cstheme="majorHAnsi"/>
          <w:sz w:val="24"/>
          <w:szCs w:val="24"/>
        </w:rPr>
        <w:t xml:space="preserve">15. November </w:t>
      </w:r>
      <w:r w:rsidR="00505A56">
        <w:rPr>
          <w:rFonts w:asciiTheme="majorHAnsi" w:hAnsiTheme="majorHAnsi" w:cstheme="majorHAnsi"/>
          <w:b/>
          <w:sz w:val="24"/>
          <w:szCs w:val="24"/>
        </w:rPr>
        <w:t>per Livestream</w:t>
      </w:r>
      <w:r w:rsidR="00C178CE" w:rsidRPr="00C178C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3553D">
        <w:rPr>
          <w:rFonts w:asciiTheme="majorHAnsi" w:hAnsiTheme="majorHAnsi" w:cstheme="majorHAnsi"/>
          <w:sz w:val="24"/>
          <w:szCs w:val="24"/>
        </w:rPr>
        <w:t>unter</w:t>
      </w:r>
      <w:r w:rsidRPr="00B90109">
        <w:rPr>
          <w:rFonts w:asciiTheme="majorHAnsi" w:hAnsiTheme="majorHAnsi" w:cstheme="majorHAnsi"/>
          <w:sz w:val="24"/>
          <w:szCs w:val="24"/>
        </w:rPr>
        <w:t xml:space="preserve"> </w:t>
      </w:r>
      <w:r w:rsidRPr="005114FA">
        <w:rPr>
          <w:rFonts w:asciiTheme="majorHAnsi" w:hAnsiTheme="majorHAnsi" w:cstheme="majorHAnsi"/>
          <w:b/>
          <w:sz w:val="24"/>
          <w:szCs w:val="24"/>
        </w:rPr>
        <w:t>www.deutscher-krankenhaustag.de</w:t>
      </w:r>
      <w:r w:rsidRPr="00B90109">
        <w:rPr>
          <w:rFonts w:asciiTheme="majorHAnsi" w:hAnsiTheme="majorHAnsi" w:cstheme="majorHAnsi"/>
          <w:sz w:val="24"/>
          <w:szCs w:val="24"/>
        </w:rPr>
        <w:t xml:space="preserve"> über die neuesten Trends aus dem K</w:t>
      </w:r>
      <w:r w:rsidR="002F7D57">
        <w:rPr>
          <w:rFonts w:asciiTheme="majorHAnsi" w:hAnsiTheme="majorHAnsi" w:cstheme="majorHAnsi"/>
          <w:sz w:val="24"/>
          <w:szCs w:val="24"/>
        </w:rPr>
        <w:t>rankenhausbereich</w:t>
      </w:r>
      <w:r w:rsidR="008E08F3">
        <w:rPr>
          <w:rFonts w:asciiTheme="majorHAnsi" w:hAnsiTheme="majorHAnsi" w:cstheme="majorHAnsi"/>
          <w:sz w:val="24"/>
          <w:szCs w:val="24"/>
        </w:rPr>
        <w:t xml:space="preserve"> </w:t>
      </w:r>
      <w:r w:rsidR="002F7D57">
        <w:rPr>
          <w:rFonts w:asciiTheme="majorHAnsi" w:hAnsiTheme="majorHAnsi" w:cstheme="majorHAnsi"/>
          <w:sz w:val="24"/>
          <w:szCs w:val="24"/>
        </w:rPr>
        <w:t>informieren</w:t>
      </w:r>
      <w:r w:rsidR="008E08F3">
        <w:rPr>
          <w:rFonts w:asciiTheme="majorHAnsi" w:hAnsiTheme="majorHAnsi" w:cstheme="majorHAnsi"/>
          <w:sz w:val="24"/>
          <w:szCs w:val="24"/>
        </w:rPr>
        <w:t>. Der Kongress wird</w:t>
      </w:r>
      <w:r w:rsidR="008E08F3" w:rsidRPr="00E11785">
        <w:rPr>
          <w:rFonts w:asciiTheme="majorHAnsi" w:hAnsiTheme="majorHAnsi" w:cstheme="majorHAnsi"/>
          <w:sz w:val="24"/>
          <w:szCs w:val="24"/>
        </w:rPr>
        <w:t xml:space="preserve"> </w:t>
      </w:r>
      <w:r w:rsidR="008E08F3">
        <w:rPr>
          <w:rFonts w:asciiTheme="majorHAnsi" w:hAnsiTheme="majorHAnsi" w:cstheme="majorHAnsi"/>
          <w:sz w:val="24"/>
          <w:szCs w:val="24"/>
        </w:rPr>
        <w:t>parallel</w:t>
      </w:r>
      <w:r w:rsidR="002F7D57">
        <w:rPr>
          <w:rFonts w:asciiTheme="majorHAnsi" w:hAnsiTheme="majorHAnsi" w:cstheme="majorHAnsi"/>
          <w:sz w:val="24"/>
          <w:szCs w:val="24"/>
        </w:rPr>
        <w:t xml:space="preserve"> </w:t>
      </w:r>
      <w:r w:rsidR="008E08F3">
        <w:rPr>
          <w:rFonts w:asciiTheme="majorHAnsi" w:hAnsiTheme="majorHAnsi" w:cstheme="majorHAnsi"/>
          <w:sz w:val="24"/>
          <w:szCs w:val="24"/>
        </w:rPr>
        <w:t xml:space="preserve">zur </w:t>
      </w:r>
      <w:r w:rsidR="008E08F3" w:rsidRPr="00E11785">
        <w:rPr>
          <w:rFonts w:asciiTheme="majorHAnsi" w:hAnsiTheme="majorHAnsi" w:cstheme="majorHAnsi"/>
          <w:sz w:val="24"/>
          <w:szCs w:val="24"/>
        </w:rPr>
        <w:t xml:space="preserve">weltweit größten Medizinmesse </w:t>
      </w:r>
      <w:r w:rsidR="008E08F3" w:rsidRPr="000939AE">
        <w:rPr>
          <w:rFonts w:asciiTheme="majorHAnsi" w:hAnsiTheme="majorHAnsi" w:cstheme="majorHAnsi"/>
          <w:b/>
          <w:sz w:val="24"/>
          <w:szCs w:val="24"/>
        </w:rPr>
        <w:t>MEDICA</w:t>
      </w:r>
      <w:r w:rsidR="008E08F3">
        <w:rPr>
          <w:rFonts w:asciiTheme="majorHAnsi" w:hAnsiTheme="majorHAnsi" w:cstheme="majorHAnsi"/>
          <w:sz w:val="24"/>
          <w:szCs w:val="24"/>
        </w:rPr>
        <w:t xml:space="preserve"> </w:t>
      </w:r>
      <w:r w:rsidR="008E08F3" w:rsidRPr="000939AE">
        <w:rPr>
          <w:rFonts w:asciiTheme="majorHAnsi" w:hAnsiTheme="majorHAnsi" w:cstheme="majorHAnsi"/>
          <w:b/>
          <w:sz w:val="24"/>
          <w:szCs w:val="24"/>
        </w:rPr>
        <w:t>in</w:t>
      </w:r>
      <w:r w:rsidR="008E08F3">
        <w:rPr>
          <w:rFonts w:asciiTheme="majorHAnsi" w:hAnsiTheme="majorHAnsi" w:cstheme="majorHAnsi"/>
          <w:sz w:val="24"/>
          <w:szCs w:val="24"/>
        </w:rPr>
        <w:t xml:space="preserve"> </w:t>
      </w:r>
      <w:r w:rsidR="008E08F3" w:rsidRPr="000939AE">
        <w:rPr>
          <w:rFonts w:asciiTheme="majorHAnsi" w:hAnsiTheme="majorHAnsi" w:cstheme="majorHAnsi"/>
          <w:b/>
          <w:sz w:val="24"/>
          <w:szCs w:val="24"/>
        </w:rPr>
        <w:t>Düsseldorf</w:t>
      </w:r>
      <w:r w:rsidR="008E08F3">
        <w:rPr>
          <w:rFonts w:asciiTheme="majorHAnsi" w:hAnsiTheme="majorHAnsi" w:cstheme="majorHAnsi"/>
          <w:sz w:val="24"/>
          <w:szCs w:val="24"/>
        </w:rPr>
        <w:t xml:space="preserve"> stattfinden</w:t>
      </w:r>
      <w:r w:rsidR="008E08F3" w:rsidRPr="00E11785">
        <w:rPr>
          <w:rFonts w:asciiTheme="majorHAnsi" w:hAnsiTheme="majorHAnsi" w:cstheme="majorHAnsi"/>
          <w:sz w:val="24"/>
          <w:szCs w:val="24"/>
        </w:rPr>
        <w:t>.</w:t>
      </w:r>
      <w:r w:rsidR="008E08F3">
        <w:rPr>
          <w:rFonts w:asciiTheme="majorHAnsi" w:hAnsiTheme="majorHAnsi" w:cstheme="majorHAnsi"/>
          <w:sz w:val="24"/>
          <w:szCs w:val="24"/>
        </w:rPr>
        <w:t xml:space="preserve"> </w:t>
      </w:r>
      <w:r w:rsidR="002F7D57">
        <w:rPr>
          <w:rFonts w:asciiTheme="majorHAnsi" w:hAnsiTheme="majorHAnsi" w:cstheme="majorHAnsi"/>
          <w:sz w:val="24"/>
          <w:szCs w:val="24"/>
        </w:rPr>
        <w:t>„</w:t>
      </w:r>
      <w:r w:rsidR="00C178CE">
        <w:rPr>
          <w:rFonts w:asciiTheme="majorHAnsi" w:hAnsiTheme="majorHAnsi" w:cstheme="majorHAnsi"/>
          <w:sz w:val="24"/>
          <w:szCs w:val="24"/>
        </w:rPr>
        <w:t xml:space="preserve">Die </w:t>
      </w:r>
      <w:r w:rsidR="00C178CE" w:rsidRPr="00E11785">
        <w:rPr>
          <w:rFonts w:asciiTheme="majorHAnsi" w:hAnsiTheme="majorHAnsi" w:cstheme="majorHAnsi"/>
          <w:sz w:val="24"/>
          <w:szCs w:val="24"/>
        </w:rPr>
        <w:t xml:space="preserve">Debatte um die künftige Ausrichtung des Gesundheitswesens </w:t>
      </w:r>
      <w:r w:rsidR="00C178CE">
        <w:rPr>
          <w:rFonts w:asciiTheme="majorHAnsi" w:hAnsiTheme="majorHAnsi" w:cstheme="majorHAnsi"/>
          <w:sz w:val="24"/>
          <w:szCs w:val="24"/>
        </w:rPr>
        <w:t xml:space="preserve">wird </w:t>
      </w:r>
      <w:r w:rsidR="00C178CE" w:rsidRPr="00E11785">
        <w:rPr>
          <w:rFonts w:asciiTheme="majorHAnsi" w:hAnsiTheme="majorHAnsi" w:cstheme="majorHAnsi"/>
          <w:sz w:val="24"/>
          <w:szCs w:val="24"/>
        </w:rPr>
        <w:t>nach der Bundestagswahl weiter an Fahrt gewinnen</w:t>
      </w:r>
      <w:r w:rsidR="00C178CE">
        <w:rPr>
          <w:rFonts w:asciiTheme="majorHAnsi" w:hAnsiTheme="majorHAnsi" w:cstheme="majorHAnsi"/>
          <w:sz w:val="24"/>
          <w:szCs w:val="24"/>
        </w:rPr>
        <w:t>.</w:t>
      </w:r>
      <w:r w:rsidR="00C178CE" w:rsidRPr="002F7D57">
        <w:rPr>
          <w:rFonts w:asciiTheme="majorHAnsi" w:hAnsiTheme="majorHAnsi" w:cstheme="majorHAnsi"/>
          <w:sz w:val="24"/>
          <w:szCs w:val="24"/>
        </w:rPr>
        <w:t xml:space="preserve"> </w:t>
      </w:r>
      <w:r w:rsidR="0063553D" w:rsidRPr="0063553D">
        <w:rPr>
          <w:rFonts w:asciiTheme="majorHAnsi" w:hAnsiTheme="majorHAnsi" w:cstheme="majorHAnsi"/>
          <w:sz w:val="24"/>
          <w:szCs w:val="24"/>
        </w:rPr>
        <w:t xml:space="preserve">Die Corona-Pandemie </w:t>
      </w:r>
      <w:r w:rsidR="0063553D">
        <w:rPr>
          <w:rFonts w:asciiTheme="majorHAnsi" w:hAnsiTheme="majorHAnsi" w:cstheme="majorHAnsi"/>
          <w:sz w:val="24"/>
          <w:szCs w:val="24"/>
        </w:rPr>
        <w:t xml:space="preserve">hat </w:t>
      </w:r>
      <w:r w:rsidR="00DF413E">
        <w:rPr>
          <w:rFonts w:asciiTheme="majorHAnsi" w:hAnsiTheme="majorHAnsi" w:cstheme="majorHAnsi"/>
          <w:sz w:val="24"/>
          <w:szCs w:val="24"/>
        </w:rPr>
        <w:t>ver</w:t>
      </w:r>
      <w:r w:rsidR="0063553D">
        <w:rPr>
          <w:rFonts w:asciiTheme="majorHAnsi" w:hAnsiTheme="majorHAnsi" w:cstheme="majorHAnsi"/>
          <w:sz w:val="24"/>
          <w:szCs w:val="24"/>
        </w:rPr>
        <w:t>deutlich</w:t>
      </w:r>
      <w:r w:rsidR="00DF413E">
        <w:rPr>
          <w:rFonts w:asciiTheme="majorHAnsi" w:hAnsiTheme="majorHAnsi" w:cstheme="majorHAnsi"/>
          <w:sz w:val="24"/>
          <w:szCs w:val="24"/>
        </w:rPr>
        <w:t>t</w:t>
      </w:r>
      <w:r w:rsidR="0063553D" w:rsidRPr="0063553D">
        <w:rPr>
          <w:rFonts w:asciiTheme="majorHAnsi" w:hAnsiTheme="majorHAnsi" w:cstheme="majorHAnsi"/>
          <w:sz w:val="24"/>
          <w:szCs w:val="24"/>
        </w:rPr>
        <w:t>, wie wichtig eine leistungsfähige und flächendeckende Krankenhausstruktur ist.</w:t>
      </w:r>
      <w:r w:rsidR="0063553D">
        <w:rPr>
          <w:rFonts w:asciiTheme="majorHAnsi" w:hAnsiTheme="majorHAnsi" w:cstheme="majorHAnsi"/>
          <w:sz w:val="24"/>
          <w:szCs w:val="24"/>
        </w:rPr>
        <w:t xml:space="preserve"> </w:t>
      </w:r>
      <w:r w:rsidR="0063553D" w:rsidRPr="0063553D">
        <w:rPr>
          <w:rFonts w:asciiTheme="majorHAnsi" w:hAnsiTheme="majorHAnsi" w:cstheme="majorHAnsi"/>
          <w:sz w:val="24"/>
          <w:szCs w:val="24"/>
        </w:rPr>
        <w:t>Jetzt ist es an der Zeit, übe</w:t>
      </w:r>
      <w:r w:rsidR="008E08F3">
        <w:rPr>
          <w:rFonts w:asciiTheme="majorHAnsi" w:hAnsiTheme="majorHAnsi" w:cstheme="majorHAnsi"/>
          <w:sz w:val="24"/>
          <w:szCs w:val="24"/>
        </w:rPr>
        <w:t xml:space="preserve">r die zukünftige Versorgung zu diskutieren und zu entscheiden, damit die Kliniken als das </w:t>
      </w:r>
      <w:r w:rsidR="008E08F3" w:rsidRPr="008E08F3">
        <w:rPr>
          <w:rFonts w:asciiTheme="majorHAnsi" w:hAnsiTheme="majorHAnsi" w:cstheme="majorHAnsi"/>
          <w:sz w:val="24"/>
          <w:szCs w:val="24"/>
        </w:rPr>
        <w:t xml:space="preserve">Rückgrat der Gesundheitsversorgung in Deutschland </w:t>
      </w:r>
      <w:r w:rsidR="008E08F3">
        <w:rPr>
          <w:rFonts w:asciiTheme="majorHAnsi" w:hAnsiTheme="majorHAnsi" w:cstheme="majorHAnsi"/>
          <w:sz w:val="24"/>
          <w:szCs w:val="24"/>
        </w:rPr>
        <w:t xml:space="preserve">ihre Aufgaben </w:t>
      </w:r>
      <w:r w:rsidR="008E08F3" w:rsidRPr="008E08F3">
        <w:rPr>
          <w:rFonts w:asciiTheme="majorHAnsi" w:hAnsiTheme="majorHAnsi" w:cstheme="majorHAnsi"/>
          <w:sz w:val="24"/>
          <w:szCs w:val="24"/>
        </w:rPr>
        <w:t>verläss</w:t>
      </w:r>
      <w:r w:rsidR="008E08F3">
        <w:rPr>
          <w:rFonts w:asciiTheme="majorHAnsi" w:hAnsiTheme="majorHAnsi" w:cstheme="majorHAnsi"/>
          <w:sz w:val="24"/>
          <w:szCs w:val="24"/>
        </w:rPr>
        <w:t xml:space="preserve">lich und dauerhaft erfüllen können. </w:t>
      </w:r>
      <w:r w:rsidR="008E08F3" w:rsidRPr="008E08F3">
        <w:rPr>
          <w:rFonts w:asciiTheme="majorHAnsi" w:hAnsiTheme="majorHAnsi" w:cstheme="majorHAnsi"/>
          <w:sz w:val="24"/>
          <w:szCs w:val="24"/>
        </w:rPr>
        <w:t>Die Krankenhäuser sind bereit für den Dialog</w:t>
      </w:r>
      <w:r w:rsidR="00595C5C">
        <w:rPr>
          <w:rFonts w:asciiTheme="majorHAnsi" w:hAnsiTheme="majorHAnsi" w:cstheme="majorHAnsi"/>
          <w:sz w:val="24"/>
          <w:szCs w:val="24"/>
        </w:rPr>
        <w:t>.</w:t>
      </w:r>
      <w:r w:rsidR="00C27BEC">
        <w:rPr>
          <w:rFonts w:asciiTheme="majorHAnsi" w:hAnsiTheme="majorHAnsi" w:cstheme="majorHAnsi"/>
          <w:sz w:val="24"/>
          <w:szCs w:val="24"/>
        </w:rPr>
        <w:t xml:space="preserve"> Der </w:t>
      </w:r>
      <w:r w:rsidR="00E94ABF">
        <w:rPr>
          <w:rFonts w:asciiTheme="majorHAnsi" w:hAnsiTheme="majorHAnsi" w:cstheme="majorHAnsi"/>
          <w:sz w:val="24"/>
          <w:szCs w:val="24"/>
        </w:rPr>
        <w:t>Krankenhaustag trägt mit seinem</w:t>
      </w:r>
      <w:r w:rsidR="00C27BEC">
        <w:rPr>
          <w:rFonts w:asciiTheme="majorHAnsi" w:hAnsiTheme="majorHAnsi" w:cstheme="majorHAnsi"/>
          <w:sz w:val="24"/>
          <w:szCs w:val="24"/>
        </w:rPr>
        <w:t xml:space="preserve"> spannenden Programm aus vielen Themenfeldern dazu bei</w:t>
      </w:r>
      <w:r w:rsidR="005E0D7B">
        <w:rPr>
          <w:rFonts w:asciiTheme="majorHAnsi" w:hAnsiTheme="majorHAnsi" w:cstheme="majorHAnsi"/>
          <w:sz w:val="24"/>
          <w:szCs w:val="24"/>
        </w:rPr>
        <w:t>“</w:t>
      </w:r>
      <w:r w:rsidR="002701CD">
        <w:rPr>
          <w:rFonts w:asciiTheme="majorHAnsi" w:hAnsiTheme="majorHAnsi" w:cstheme="majorHAnsi"/>
          <w:sz w:val="24"/>
          <w:szCs w:val="24"/>
        </w:rPr>
        <w:t>, erklärte der</w:t>
      </w:r>
      <w:r w:rsidRPr="00B90109">
        <w:rPr>
          <w:rFonts w:asciiTheme="majorHAnsi" w:hAnsiTheme="majorHAnsi" w:cstheme="majorHAnsi"/>
          <w:sz w:val="24"/>
          <w:szCs w:val="24"/>
        </w:rPr>
        <w:t xml:space="preserve"> diesjährige </w:t>
      </w:r>
      <w:r w:rsidR="002701CD">
        <w:rPr>
          <w:rFonts w:asciiTheme="majorHAnsi" w:hAnsiTheme="majorHAnsi" w:cstheme="majorHAnsi"/>
          <w:b/>
          <w:sz w:val="24"/>
          <w:szCs w:val="24"/>
        </w:rPr>
        <w:t>Kongresspräsident</w:t>
      </w:r>
      <w:r w:rsidRPr="00B9010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3553D">
        <w:rPr>
          <w:rFonts w:asciiTheme="majorHAnsi" w:hAnsiTheme="majorHAnsi" w:cstheme="majorHAnsi"/>
          <w:b/>
          <w:sz w:val="24"/>
          <w:szCs w:val="24"/>
        </w:rPr>
        <w:t>Dr. Gerald Gaß</w:t>
      </w:r>
      <w:r w:rsidR="0063553D">
        <w:rPr>
          <w:rFonts w:asciiTheme="majorHAnsi" w:hAnsiTheme="majorHAnsi" w:cstheme="majorHAnsi"/>
          <w:sz w:val="24"/>
          <w:szCs w:val="24"/>
        </w:rPr>
        <w:t>, Vorstandsvorsitzender der Deutschen K</w:t>
      </w:r>
      <w:r w:rsidR="0063553D" w:rsidRPr="0063553D">
        <w:rPr>
          <w:rFonts w:asciiTheme="majorHAnsi" w:hAnsiTheme="majorHAnsi" w:cstheme="majorHAnsi"/>
          <w:sz w:val="24"/>
          <w:szCs w:val="24"/>
        </w:rPr>
        <w:t>rankenhaus</w:t>
      </w:r>
      <w:r w:rsidR="00E94ABF">
        <w:rPr>
          <w:rFonts w:asciiTheme="majorHAnsi" w:hAnsiTheme="majorHAnsi" w:cstheme="majorHAnsi"/>
          <w:sz w:val="24"/>
          <w:szCs w:val="24"/>
        </w:rPr>
        <w:t>-</w:t>
      </w:r>
      <w:r w:rsidR="0063553D" w:rsidRPr="0063553D">
        <w:rPr>
          <w:rFonts w:asciiTheme="majorHAnsi" w:hAnsiTheme="majorHAnsi" w:cstheme="majorHAnsi"/>
          <w:sz w:val="24"/>
          <w:szCs w:val="24"/>
        </w:rPr>
        <w:t>gesellschaft (DKG).</w:t>
      </w:r>
    </w:p>
    <w:p w14:paraId="40C16EB0" w14:textId="4D9251AC" w:rsidR="004A0118" w:rsidRDefault="00B90109" w:rsidP="004A0118">
      <w:pPr>
        <w:jc w:val="both"/>
        <w:rPr>
          <w:rFonts w:asciiTheme="majorHAnsi" w:hAnsiTheme="majorHAnsi" w:cstheme="majorHAnsi"/>
          <w:sz w:val="24"/>
          <w:szCs w:val="24"/>
        </w:rPr>
      </w:pPr>
      <w:r w:rsidRPr="00B90109">
        <w:rPr>
          <w:rFonts w:asciiTheme="majorHAnsi" w:hAnsiTheme="majorHAnsi" w:cstheme="majorHAnsi"/>
          <w:sz w:val="24"/>
          <w:szCs w:val="24"/>
        </w:rPr>
        <w:t xml:space="preserve">In der Auftaktveranstaltung ab </w:t>
      </w:r>
      <w:r w:rsidR="004A0118">
        <w:rPr>
          <w:rFonts w:asciiTheme="majorHAnsi" w:hAnsiTheme="majorHAnsi" w:cstheme="majorHAnsi"/>
          <w:sz w:val="24"/>
          <w:szCs w:val="24"/>
        </w:rPr>
        <w:t>12</w:t>
      </w:r>
      <w:r w:rsidRPr="00B90109">
        <w:rPr>
          <w:rFonts w:asciiTheme="majorHAnsi" w:hAnsiTheme="majorHAnsi" w:cstheme="majorHAnsi"/>
          <w:sz w:val="24"/>
          <w:szCs w:val="24"/>
        </w:rPr>
        <w:t xml:space="preserve"> Uhr geht es insbesondere um </w:t>
      </w:r>
      <w:r w:rsidR="00B45064">
        <w:rPr>
          <w:rFonts w:asciiTheme="majorHAnsi" w:hAnsiTheme="majorHAnsi" w:cstheme="majorHAnsi"/>
          <w:sz w:val="24"/>
          <w:szCs w:val="24"/>
        </w:rPr>
        <w:t xml:space="preserve">die </w:t>
      </w:r>
      <w:r w:rsidR="00B45064" w:rsidRPr="00B45064">
        <w:rPr>
          <w:rFonts w:asciiTheme="majorHAnsi" w:hAnsiTheme="majorHAnsi" w:cstheme="majorHAnsi"/>
          <w:sz w:val="24"/>
          <w:szCs w:val="24"/>
        </w:rPr>
        <w:t xml:space="preserve">Erwartungen an die künftige Bundesregierung und </w:t>
      </w:r>
      <w:r w:rsidR="00B45064">
        <w:rPr>
          <w:rFonts w:asciiTheme="majorHAnsi" w:hAnsiTheme="majorHAnsi" w:cstheme="majorHAnsi"/>
          <w:sz w:val="24"/>
          <w:szCs w:val="24"/>
        </w:rPr>
        <w:t xml:space="preserve">die </w:t>
      </w:r>
      <w:r w:rsidR="00B45064" w:rsidRPr="00B45064">
        <w:rPr>
          <w:rFonts w:asciiTheme="majorHAnsi" w:hAnsiTheme="majorHAnsi" w:cstheme="majorHAnsi"/>
          <w:sz w:val="24"/>
          <w:szCs w:val="24"/>
        </w:rPr>
        <w:t xml:space="preserve">Herausforderungen der Krankenhäuser </w:t>
      </w:r>
      <w:r w:rsidR="00B45064">
        <w:rPr>
          <w:rFonts w:asciiTheme="majorHAnsi" w:hAnsiTheme="majorHAnsi" w:cstheme="majorHAnsi"/>
          <w:sz w:val="24"/>
          <w:szCs w:val="24"/>
        </w:rPr>
        <w:t>in den kommenden Jahren</w:t>
      </w:r>
      <w:r w:rsidR="00B45064" w:rsidRPr="00B45064">
        <w:rPr>
          <w:rFonts w:asciiTheme="majorHAnsi" w:hAnsiTheme="majorHAnsi" w:cstheme="majorHAnsi"/>
          <w:sz w:val="24"/>
          <w:szCs w:val="24"/>
        </w:rPr>
        <w:t>.</w:t>
      </w:r>
      <w:r w:rsidR="00B45064">
        <w:rPr>
          <w:rFonts w:asciiTheme="majorHAnsi" w:hAnsiTheme="majorHAnsi" w:cstheme="majorHAnsi"/>
          <w:sz w:val="24"/>
          <w:szCs w:val="24"/>
        </w:rPr>
        <w:t xml:space="preserve"> Auch </w:t>
      </w:r>
      <w:r w:rsidRPr="00B90109">
        <w:rPr>
          <w:rFonts w:asciiTheme="majorHAnsi" w:hAnsiTheme="majorHAnsi" w:cstheme="majorHAnsi"/>
          <w:sz w:val="24"/>
          <w:szCs w:val="24"/>
        </w:rPr>
        <w:t>die Auswirkungen und Konsequenzen der COV</w:t>
      </w:r>
      <w:r>
        <w:rPr>
          <w:rFonts w:asciiTheme="majorHAnsi" w:hAnsiTheme="majorHAnsi" w:cstheme="majorHAnsi"/>
          <w:sz w:val="24"/>
          <w:szCs w:val="24"/>
        </w:rPr>
        <w:t>ID-19-Pandemie auf Kliniken</w:t>
      </w:r>
      <w:r w:rsidRPr="00B90109">
        <w:rPr>
          <w:rFonts w:asciiTheme="majorHAnsi" w:hAnsiTheme="majorHAnsi" w:cstheme="majorHAnsi"/>
          <w:sz w:val="24"/>
          <w:szCs w:val="24"/>
        </w:rPr>
        <w:t>, Medizin, Pflege, Gesundheitsversorgung und Gesundheitswirtschaft</w:t>
      </w:r>
      <w:r w:rsidR="00B45064">
        <w:rPr>
          <w:rFonts w:asciiTheme="majorHAnsi" w:hAnsiTheme="majorHAnsi" w:cstheme="majorHAnsi"/>
          <w:sz w:val="24"/>
          <w:szCs w:val="24"/>
        </w:rPr>
        <w:t xml:space="preserve"> werden eine wesentliche Rolle spielen</w:t>
      </w:r>
      <w:r w:rsidRPr="00B90109">
        <w:rPr>
          <w:rFonts w:asciiTheme="majorHAnsi" w:hAnsiTheme="majorHAnsi" w:cstheme="majorHAnsi"/>
          <w:sz w:val="24"/>
          <w:szCs w:val="24"/>
        </w:rPr>
        <w:t xml:space="preserve">. </w:t>
      </w:r>
      <w:r w:rsidR="004A0118">
        <w:rPr>
          <w:rFonts w:asciiTheme="majorHAnsi" w:hAnsiTheme="majorHAnsi" w:cstheme="majorHAnsi"/>
          <w:sz w:val="24"/>
          <w:szCs w:val="24"/>
        </w:rPr>
        <w:t xml:space="preserve">Die </w:t>
      </w:r>
      <w:r w:rsidR="00DF413E">
        <w:rPr>
          <w:rFonts w:asciiTheme="majorHAnsi" w:hAnsiTheme="majorHAnsi" w:cstheme="majorHAnsi"/>
          <w:sz w:val="24"/>
          <w:szCs w:val="24"/>
        </w:rPr>
        <w:t xml:space="preserve">bzw. der </w:t>
      </w:r>
      <w:r w:rsidR="004A0118">
        <w:rPr>
          <w:rFonts w:asciiTheme="majorHAnsi" w:hAnsiTheme="majorHAnsi" w:cstheme="majorHAnsi"/>
          <w:sz w:val="24"/>
          <w:szCs w:val="24"/>
        </w:rPr>
        <w:t xml:space="preserve">designierte </w:t>
      </w:r>
      <w:r w:rsidRPr="00B90109">
        <w:rPr>
          <w:rFonts w:asciiTheme="majorHAnsi" w:hAnsiTheme="majorHAnsi" w:cstheme="majorHAnsi"/>
          <w:b/>
          <w:sz w:val="24"/>
          <w:szCs w:val="24"/>
        </w:rPr>
        <w:t>Bundesgesundheitsminister</w:t>
      </w:r>
      <w:r w:rsidR="004A0118">
        <w:rPr>
          <w:rFonts w:asciiTheme="majorHAnsi" w:hAnsiTheme="majorHAnsi" w:cstheme="majorHAnsi"/>
          <w:b/>
          <w:sz w:val="24"/>
          <w:szCs w:val="24"/>
        </w:rPr>
        <w:t>in oder Bundesgesundheitsminister</w:t>
      </w:r>
      <w:r w:rsidRPr="00B9010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90109">
        <w:rPr>
          <w:rFonts w:asciiTheme="majorHAnsi" w:hAnsiTheme="majorHAnsi" w:cstheme="majorHAnsi"/>
          <w:sz w:val="24"/>
          <w:szCs w:val="24"/>
        </w:rPr>
        <w:t xml:space="preserve">wird sich in einer Videobotschaft an das Kongresspublikum </w:t>
      </w:r>
      <w:r w:rsidRPr="00B90109">
        <w:rPr>
          <w:rFonts w:asciiTheme="majorHAnsi" w:hAnsiTheme="majorHAnsi" w:cstheme="majorHAnsi"/>
          <w:sz w:val="24"/>
          <w:szCs w:val="24"/>
        </w:rPr>
        <w:lastRenderedPageBreak/>
        <w:t>wenden. Anschließend werden die Spitzen der Gesellschaft Deutscher Krankenhaustag</w:t>
      </w:r>
      <w:r w:rsidR="00281936">
        <w:rPr>
          <w:rFonts w:asciiTheme="majorHAnsi" w:hAnsiTheme="majorHAnsi" w:cstheme="majorHAnsi"/>
          <w:sz w:val="24"/>
          <w:szCs w:val="24"/>
        </w:rPr>
        <w:t xml:space="preserve"> (GDK) </w:t>
      </w:r>
      <w:r w:rsidRPr="00B90109">
        <w:rPr>
          <w:rFonts w:asciiTheme="majorHAnsi" w:hAnsiTheme="majorHAnsi" w:cstheme="majorHAnsi"/>
          <w:sz w:val="24"/>
          <w:szCs w:val="24"/>
        </w:rPr>
        <w:t xml:space="preserve">in ihren Statements aktuelle Entwicklungen beleuchten und </w:t>
      </w:r>
      <w:r w:rsidR="004A0118">
        <w:rPr>
          <w:rFonts w:asciiTheme="majorHAnsi" w:hAnsiTheme="majorHAnsi" w:cstheme="majorHAnsi"/>
          <w:sz w:val="24"/>
          <w:szCs w:val="24"/>
        </w:rPr>
        <w:t xml:space="preserve">zusammen mit </w:t>
      </w:r>
      <w:r w:rsidR="00BE7807" w:rsidRPr="00BE7807">
        <w:rPr>
          <w:rFonts w:asciiTheme="majorHAnsi" w:hAnsiTheme="majorHAnsi" w:cstheme="majorHAnsi"/>
          <w:b/>
          <w:sz w:val="24"/>
          <w:szCs w:val="24"/>
        </w:rPr>
        <w:t xml:space="preserve">Dr. Heiner </w:t>
      </w:r>
      <w:proofErr w:type="spellStart"/>
      <w:r w:rsidR="00BE7807" w:rsidRPr="00BE7807">
        <w:rPr>
          <w:rFonts w:asciiTheme="majorHAnsi" w:hAnsiTheme="majorHAnsi" w:cstheme="majorHAnsi"/>
          <w:b/>
          <w:sz w:val="24"/>
          <w:szCs w:val="24"/>
        </w:rPr>
        <w:t>Garg</w:t>
      </w:r>
      <w:proofErr w:type="spellEnd"/>
      <w:r w:rsidR="00BE7807">
        <w:rPr>
          <w:rFonts w:asciiTheme="majorHAnsi" w:hAnsiTheme="majorHAnsi" w:cstheme="majorHAnsi"/>
          <w:sz w:val="24"/>
          <w:szCs w:val="24"/>
        </w:rPr>
        <w:t xml:space="preserve">, </w:t>
      </w:r>
      <w:bookmarkStart w:id="0" w:name="_GoBack"/>
      <w:bookmarkEnd w:id="0"/>
      <w:r w:rsidR="00BE7807">
        <w:rPr>
          <w:rFonts w:asciiTheme="majorHAnsi" w:hAnsiTheme="majorHAnsi" w:cstheme="majorHAnsi"/>
          <w:sz w:val="24"/>
          <w:szCs w:val="24"/>
        </w:rPr>
        <w:t xml:space="preserve">Minister für Soziales, Gesundheit, Jugend, Familie und Senioren des Landes Schleswig-Holstein, </w:t>
      </w:r>
      <w:r w:rsidRPr="00B90109">
        <w:rPr>
          <w:rFonts w:asciiTheme="majorHAnsi" w:hAnsiTheme="majorHAnsi" w:cstheme="majorHAnsi"/>
          <w:sz w:val="24"/>
          <w:szCs w:val="24"/>
        </w:rPr>
        <w:t>diskutieren. Die Verleihung des VLK-Zukunftspreises 202</w:t>
      </w:r>
      <w:r w:rsidR="00281936">
        <w:rPr>
          <w:rFonts w:asciiTheme="majorHAnsi" w:hAnsiTheme="majorHAnsi" w:cstheme="majorHAnsi"/>
          <w:sz w:val="24"/>
          <w:szCs w:val="24"/>
        </w:rPr>
        <w:t>1</w:t>
      </w:r>
      <w:r w:rsidRPr="00B90109">
        <w:rPr>
          <w:rFonts w:asciiTheme="majorHAnsi" w:hAnsiTheme="majorHAnsi" w:cstheme="majorHAnsi"/>
          <w:sz w:val="24"/>
          <w:szCs w:val="24"/>
        </w:rPr>
        <w:t xml:space="preserve"> </w:t>
      </w:r>
      <w:r w:rsidR="00C47AE9">
        <w:rPr>
          <w:rFonts w:asciiTheme="majorHAnsi" w:hAnsiTheme="majorHAnsi" w:cstheme="majorHAnsi"/>
          <w:sz w:val="24"/>
          <w:szCs w:val="24"/>
        </w:rPr>
        <w:t xml:space="preserve">an </w:t>
      </w:r>
      <w:r w:rsidR="00DF413E" w:rsidRPr="00964232">
        <w:rPr>
          <w:rFonts w:asciiTheme="majorHAnsi" w:hAnsiTheme="majorHAnsi" w:cstheme="majorHAnsi"/>
          <w:b/>
          <w:sz w:val="24"/>
          <w:szCs w:val="24"/>
        </w:rPr>
        <w:t xml:space="preserve">Prof. </w:t>
      </w:r>
      <w:r w:rsidR="00C47AE9" w:rsidRPr="00964232">
        <w:rPr>
          <w:rFonts w:asciiTheme="majorHAnsi" w:hAnsiTheme="majorHAnsi" w:cstheme="majorHAnsi"/>
          <w:b/>
          <w:sz w:val="24"/>
          <w:szCs w:val="24"/>
        </w:rPr>
        <w:t>Dr</w:t>
      </w:r>
      <w:r w:rsidR="00C47AE9" w:rsidRPr="00C47AE9">
        <w:rPr>
          <w:rFonts w:asciiTheme="majorHAnsi" w:hAnsiTheme="majorHAnsi" w:cstheme="majorHAnsi"/>
          <w:b/>
          <w:sz w:val="24"/>
          <w:szCs w:val="24"/>
        </w:rPr>
        <w:t>. Boris Augurzky</w:t>
      </w:r>
      <w:r w:rsidR="00C47AE9" w:rsidRPr="00C47AE9">
        <w:rPr>
          <w:rFonts w:asciiTheme="majorHAnsi" w:hAnsiTheme="majorHAnsi" w:cstheme="majorHAnsi"/>
          <w:sz w:val="24"/>
          <w:szCs w:val="24"/>
        </w:rPr>
        <w:t>, Leiter des Kompetenzbereichs Gesundheit am Rheinisch-Westfälischen Institut</w:t>
      </w:r>
      <w:r w:rsidR="00C47AE9">
        <w:rPr>
          <w:rFonts w:asciiTheme="majorHAnsi" w:hAnsiTheme="majorHAnsi" w:cstheme="majorHAnsi"/>
          <w:sz w:val="24"/>
          <w:szCs w:val="24"/>
        </w:rPr>
        <w:t xml:space="preserve"> für Wirtschaftsforschung (RWI)</w:t>
      </w:r>
      <w:r w:rsidR="00B45064">
        <w:rPr>
          <w:rFonts w:asciiTheme="majorHAnsi" w:hAnsiTheme="majorHAnsi" w:cstheme="majorHAnsi"/>
          <w:sz w:val="24"/>
          <w:szCs w:val="24"/>
        </w:rPr>
        <w:t>,</w:t>
      </w:r>
      <w:r w:rsidR="00C47AE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beschließt</w:t>
      </w:r>
      <w:r w:rsidRPr="00B90109">
        <w:rPr>
          <w:rFonts w:asciiTheme="majorHAnsi" w:hAnsiTheme="majorHAnsi" w:cstheme="majorHAnsi"/>
          <w:sz w:val="24"/>
          <w:szCs w:val="24"/>
        </w:rPr>
        <w:t xml:space="preserve"> die Auftaktveranstaltung. </w:t>
      </w:r>
      <w:r w:rsidR="00FB028A">
        <w:rPr>
          <w:rFonts w:asciiTheme="majorHAnsi" w:hAnsiTheme="majorHAnsi" w:cstheme="majorHAnsi"/>
          <w:sz w:val="24"/>
          <w:szCs w:val="24"/>
        </w:rPr>
        <w:t>Im Anschluss</w:t>
      </w:r>
      <w:r w:rsidRPr="00B90109">
        <w:rPr>
          <w:rFonts w:asciiTheme="majorHAnsi" w:hAnsiTheme="majorHAnsi" w:cstheme="majorHAnsi"/>
          <w:sz w:val="24"/>
          <w:szCs w:val="24"/>
        </w:rPr>
        <w:t xml:space="preserve"> steht die Weiterentwicklung des Fallpauschalensystems im Fokus. Die Vera</w:t>
      </w:r>
      <w:r w:rsidR="00C47AE9">
        <w:rPr>
          <w:rFonts w:asciiTheme="majorHAnsi" w:hAnsiTheme="majorHAnsi" w:cstheme="majorHAnsi"/>
          <w:sz w:val="24"/>
          <w:szCs w:val="24"/>
        </w:rPr>
        <w:t xml:space="preserve">nstaltung </w:t>
      </w:r>
      <w:r w:rsidR="00C47AE9" w:rsidRPr="008168AC">
        <w:rPr>
          <w:rFonts w:asciiTheme="majorHAnsi" w:hAnsiTheme="majorHAnsi" w:cstheme="majorHAnsi"/>
          <w:sz w:val="24"/>
          <w:szCs w:val="24"/>
        </w:rPr>
        <w:t>„Das G-DRG-System 2022</w:t>
      </w:r>
      <w:r w:rsidRPr="008168AC">
        <w:rPr>
          <w:rFonts w:asciiTheme="majorHAnsi" w:hAnsiTheme="majorHAnsi" w:cstheme="majorHAnsi"/>
          <w:sz w:val="24"/>
          <w:szCs w:val="24"/>
        </w:rPr>
        <w:t>“</w:t>
      </w:r>
      <w:r w:rsidRPr="00B90109">
        <w:rPr>
          <w:rFonts w:asciiTheme="majorHAnsi" w:hAnsiTheme="majorHAnsi" w:cstheme="majorHAnsi"/>
          <w:sz w:val="24"/>
          <w:szCs w:val="24"/>
        </w:rPr>
        <w:t xml:space="preserve"> der DKG bietet </w:t>
      </w:r>
      <w:r w:rsidR="00456506">
        <w:rPr>
          <w:rFonts w:asciiTheme="majorHAnsi" w:hAnsiTheme="majorHAnsi" w:cstheme="majorHAnsi"/>
          <w:sz w:val="24"/>
          <w:szCs w:val="24"/>
        </w:rPr>
        <w:t xml:space="preserve">ab </w:t>
      </w:r>
      <w:r w:rsidR="00C47AE9">
        <w:rPr>
          <w:rFonts w:asciiTheme="majorHAnsi" w:hAnsiTheme="majorHAnsi" w:cstheme="majorHAnsi"/>
          <w:sz w:val="24"/>
          <w:szCs w:val="24"/>
        </w:rPr>
        <w:t>14:3</w:t>
      </w:r>
      <w:r w:rsidR="00274D9A">
        <w:rPr>
          <w:rFonts w:asciiTheme="majorHAnsi" w:hAnsiTheme="majorHAnsi" w:cstheme="majorHAnsi"/>
          <w:sz w:val="24"/>
          <w:szCs w:val="24"/>
        </w:rPr>
        <w:t xml:space="preserve">0 </w:t>
      </w:r>
      <w:r w:rsidRPr="00B90109">
        <w:rPr>
          <w:rFonts w:asciiTheme="majorHAnsi" w:hAnsiTheme="majorHAnsi" w:cstheme="majorHAnsi"/>
          <w:sz w:val="24"/>
          <w:szCs w:val="24"/>
        </w:rPr>
        <w:t xml:space="preserve">Uhr ein Forum für Information und Diskussion rund um die Klinikvergütung. </w:t>
      </w:r>
    </w:p>
    <w:p w14:paraId="30A168AA" w14:textId="3C76E440" w:rsidR="009455E5" w:rsidRDefault="00B90109" w:rsidP="006A3BFF">
      <w:pPr>
        <w:jc w:val="both"/>
        <w:rPr>
          <w:rFonts w:asciiTheme="majorHAnsi" w:hAnsiTheme="majorHAnsi" w:cstheme="majorHAnsi"/>
          <w:sz w:val="24"/>
          <w:szCs w:val="24"/>
        </w:rPr>
      </w:pPr>
      <w:r w:rsidRPr="00B90109">
        <w:rPr>
          <w:rFonts w:asciiTheme="majorHAnsi" w:hAnsiTheme="majorHAnsi" w:cstheme="majorHAnsi"/>
          <w:sz w:val="24"/>
          <w:szCs w:val="24"/>
        </w:rPr>
        <w:t xml:space="preserve">Die vergangenen </w:t>
      </w:r>
      <w:r w:rsidR="00505A56">
        <w:rPr>
          <w:rFonts w:asciiTheme="majorHAnsi" w:hAnsiTheme="majorHAnsi" w:cstheme="majorHAnsi"/>
          <w:sz w:val="24"/>
          <w:szCs w:val="24"/>
        </w:rPr>
        <w:t>eineinhalb Jahre</w:t>
      </w:r>
      <w:r w:rsidRPr="00B90109">
        <w:rPr>
          <w:rFonts w:asciiTheme="majorHAnsi" w:hAnsiTheme="majorHAnsi" w:cstheme="majorHAnsi"/>
          <w:sz w:val="24"/>
          <w:szCs w:val="24"/>
        </w:rPr>
        <w:t xml:space="preserve"> haben </w:t>
      </w:r>
      <w:r w:rsidR="00DF413E">
        <w:rPr>
          <w:rFonts w:asciiTheme="majorHAnsi" w:hAnsiTheme="majorHAnsi" w:cstheme="majorHAnsi"/>
          <w:sz w:val="24"/>
          <w:szCs w:val="24"/>
        </w:rPr>
        <w:t>ver</w:t>
      </w:r>
      <w:r w:rsidRPr="00B90109">
        <w:rPr>
          <w:rFonts w:asciiTheme="majorHAnsi" w:hAnsiTheme="majorHAnsi" w:cstheme="majorHAnsi"/>
          <w:sz w:val="24"/>
          <w:szCs w:val="24"/>
        </w:rPr>
        <w:t>deutlich</w:t>
      </w:r>
      <w:r w:rsidR="00DF413E">
        <w:rPr>
          <w:rFonts w:asciiTheme="majorHAnsi" w:hAnsiTheme="majorHAnsi" w:cstheme="majorHAnsi"/>
          <w:sz w:val="24"/>
          <w:szCs w:val="24"/>
        </w:rPr>
        <w:t>t</w:t>
      </w:r>
      <w:r w:rsidRPr="00B90109">
        <w:rPr>
          <w:rFonts w:asciiTheme="majorHAnsi" w:hAnsiTheme="majorHAnsi" w:cstheme="majorHAnsi"/>
          <w:sz w:val="24"/>
          <w:szCs w:val="24"/>
        </w:rPr>
        <w:t xml:space="preserve">, dass die weitere Digitalisierung der Arbeitsprozesse ein zentraler Baustein für die Zukunftsfähigkeit der </w:t>
      </w:r>
      <w:r w:rsidR="00505A56">
        <w:rPr>
          <w:rFonts w:asciiTheme="majorHAnsi" w:hAnsiTheme="majorHAnsi" w:cstheme="majorHAnsi"/>
          <w:sz w:val="24"/>
          <w:szCs w:val="24"/>
        </w:rPr>
        <w:t>Kliniken</w:t>
      </w:r>
      <w:r w:rsidRPr="00B90109">
        <w:rPr>
          <w:rFonts w:asciiTheme="majorHAnsi" w:hAnsiTheme="majorHAnsi" w:cstheme="majorHAnsi"/>
          <w:sz w:val="24"/>
          <w:szCs w:val="24"/>
        </w:rPr>
        <w:t xml:space="preserve"> ist. Welche Voraussetzungen und Bedingungen </w:t>
      </w:r>
      <w:r w:rsidR="00D73985">
        <w:rPr>
          <w:rFonts w:asciiTheme="majorHAnsi" w:hAnsiTheme="majorHAnsi" w:cstheme="majorHAnsi"/>
          <w:sz w:val="24"/>
          <w:szCs w:val="24"/>
        </w:rPr>
        <w:t xml:space="preserve">notwendig sind, um einen breiten Digitalisierungsschub </w:t>
      </w:r>
      <w:r w:rsidRPr="00B90109">
        <w:rPr>
          <w:rFonts w:asciiTheme="majorHAnsi" w:hAnsiTheme="majorHAnsi" w:cstheme="majorHAnsi"/>
          <w:sz w:val="24"/>
          <w:szCs w:val="24"/>
        </w:rPr>
        <w:t>in den Kliniken auszulösen,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16E2A">
        <w:rPr>
          <w:rFonts w:asciiTheme="majorHAnsi" w:hAnsiTheme="majorHAnsi" w:cstheme="majorHAnsi"/>
          <w:sz w:val="24"/>
          <w:szCs w:val="24"/>
        </w:rPr>
        <w:t>wird</w:t>
      </w:r>
      <w:r w:rsidRPr="00B90109">
        <w:rPr>
          <w:rFonts w:asciiTheme="majorHAnsi" w:hAnsiTheme="majorHAnsi" w:cstheme="majorHAnsi"/>
          <w:sz w:val="24"/>
          <w:szCs w:val="24"/>
        </w:rPr>
        <w:t xml:space="preserve"> im Rahmen </w:t>
      </w:r>
      <w:r w:rsidRPr="008168AC">
        <w:rPr>
          <w:rFonts w:asciiTheme="majorHAnsi" w:hAnsiTheme="majorHAnsi" w:cstheme="majorHAnsi"/>
          <w:sz w:val="24"/>
          <w:szCs w:val="24"/>
        </w:rPr>
        <w:t>der IT-Entscheiderfabrik</w:t>
      </w:r>
      <w:r w:rsidR="00B45064" w:rsidRPr="008168AC">
        <w:rPr>
          <w:rFonts w:asciiTheme="majorHAnsi" w:hAnsiTheme="majorHAnsi" w:cstheme="majorHAnsi"/>
          <w:sz w:val="24"/>
          <w:szCs w:val="24"/>
        </w:rPr>
        <w:t xml:space="preserve"> </w:t>
      </w:r>
      <w:r w:rsidR="00816E2A" w:rsidRPr="008168AC">
        <w:rPr>
          <w:rFonts w:asciiTheme="majorHAnsi" w:hAnsiTheme="majorHAnsi" w:cstheme="majorHAnsi"/>
          <w:sz w:val="24"/>
          <w:szCs w:val="24"/>
        </w:rPr>
        <w:t>diskutiert</w:t>
      </w:r>
      <w:r w:rsidRPr="008168AC">
        <w:rPr>
          <w:rFonts w:asciiTheme="majorHAnsi" w:hAnsiTheme="majorHAnsi" w:cstheme="majorHAnsi"/>
          <w:sz w:val="24"/>
          <w:szCs w:val="24"/>
        </w:rPr>
        <w:t xml:space="preserve">. </w:t>
      </w:r>
      <w:r w:rsidR="005114FA" w:rsidRPr="008168AC">
        <w:rPr>
          <w:rFonts w:asciiTheme="majorHAnsi" w:hAnsiTheme="majorHAnsi" w:cstheme="majorHAnsi"/>
          <w:sz w:val="24"/>
          <w:szCs w:val="24"/>
        </w:rPr>
        <w:t xml:space="preserve">In diesem Jahr wird auch wieder der „Start </w:t>
      </w:r>
      <w:proofErr w:type="spellStart"/>
      <w:r w:rsidR="005114FA" w:rsidRPr="008168AC">
        <w:rPr>
          <w:rFonts w:asciiTheme="majorHAnsi" w:hAnsiTheme="majorHAnsi" w:cstheme="majorHAnsi"/>
          <w:sz w:val="24"/>
          <w:szCs w:val="24"/>
        </w:rPr>
        <w:t>up</w:t>
      </w:r>
      <w:proofErr w:type="spellEnd"/>
      <w:r w:rsidR="005114FA" w:rsidRPr="008168AC">
        <w:rPr>
          <w:rFonts w:asciiTheme="majorHAnsi" w:hAnsiTheme="majorHAnsi" w:cstheme="majorHAnsi"/>
          <w:sz w:val="24"/>
          <w:szCs w:val="24"/>
        </w:rPr>
        <w:t xml:space="preserve"> &amp; Digitalisierungspreis“ vergeben.</w:t>
      </w:r>
      <w:r w:rsidR="00B45064" w:rsidRPr="008168AC">
        <w:rPr>
          <w:rFonts w:asciiTheme="majorHAnsi" w:hAnsiTheme="majorHAnsi" w:cstheme="majorHAnsi"/>
          <w:sz w:val="24"/>
          <w:szCs w:val="24"/>
        </w:rPr>
        <w:t xml:space="preserve"> </w:t>
      </w:r>
      <w:r w:rsidRPr="008168AC">
        <w:rPr>
          <w:rFonts w:asciiTheme="majorHAnsi" w:hAnsiTheme="majorHAnsi" w:cstheme="majorHAnsi"/>
          <w:sz w:val="24"/>
          <w:szCs w:val="24"/>
        </w:rPr>
        <w:t xml:space="preserve">Neben der Digitalisierung </w:t>
      </w:r>
      <w:r w:rsidR="00D6288C" w:rsidRPr="008168AC">
        <w:rPr>
          <w:rFonts w:asciiTheme="majorHAnsi" w:hAnsiTheme="majorHAnsi" w:cstheme="majorHAnsi"/>
          <w:sz w:val="24"/>
          <w:szCs w:val="24"/>
        </w:rPr>
        <w:t xml:space="preserve">der Kliniken </w:t>
      </w:r>
      <w:r w:rsidRPr="008168AC">
        <w:rPr>
          <w:rFonts w:asciiTheme="majorHAnsi" w:hAnsiTheme="majorHAnsi" w:cstheme="majorHAnsi"/>
          <w:sz w:val="24"/>
          <w:szCs w:val="24"/>
        </w:rPr>
        <w:t xml:space="preserve">stehen zudem Themen wie die </w:t>
      </w:r>
      <w:r w:rsidR="009455E5" w:rsidRPr="008168AC">
        <w:rPr>
          <w:rFonts w:asciiTheme="majorHAnsi" w:hAnsiTheme="majorHAnsi" w:cstheme="majorHAnsi"/>
          <w:sz w:val="24"/>
          <w:szCs w:val="24"/>
        </w:rPr>
        <w:t xml:space="preserve">Ambulantisierung, Personalausstattung in Psychiatrie und Psychosomatik </w:t>
      </w:r>
      <w:r w:rsidR="00DF413E">
        <w:rPr>
          <w:rFonts w:asciiTheme="majorHAnsi" w:hAnsiTheme="majorHAnsi" w:cstheme="majorHAnsi"/>
          <w:sz w:val="24"/>
          <w:szCs w:val="24"/>
        </w:rPr>
        <w:t>sowie</w:t>
      </w:r>
      <w:r w:rsidR="009455E5" w:rsidRPr="008168AC">
        <w:rPr>
          <w:rFonts w:asciiTheme="majorHAnsi" w:hAnsiTheme="majorHAnsi" w:cstheme="majorHAnsi"/>
          <w:sz w:val="24"/>
          <w:szCs w:val="24"/>
        </w:rPr>
        <w:t xml:space="preserve"> </w:t>
      </w:r>
      <w:r w:rsidR="00D6288C" w:rsidRPr="008168AC">
        <w:rPr>
          <w:rFonts w:asciiTheme="majorHAnsi" w:hAnsiTheme="majorHAnsi" w:cstheme="majorHAnsi"/>
          <w:sz w:val="24"/>
          <w:szCs w:val="24"/>
        </w:rPr>
        <w:t>Mindestm</w:t>
      </w:r>
      <w:r w:rsidR="009455E5" w:rsidRPr="008168AC">
        <w:rPr>
          <w:rFonts w:asciiTheme="majorHAnsi" w:hAnsiTheme="majorHAnsi" w:cstheme="majorHAnsi"/>
          <w:sz w:val="24"/>
          <w:szCs w:val="24"/>
        </w:rPr>
        <w:t>e</w:t>
      </w:r>
      <w:r w:rsidR="00D6288C" w:rsidRPr="008168AC">
        <w:rPr>
          <w:rFonts w:asciiTheme="majorHAnsi" w:hAnsiTheme="majorHAnsi" w:cstheme="majorHAnsi"/>
          <w:sz w:val="24"/>
          <w:szCs w:val="24"/>
        </w:rPr>
        <w:t>n</w:t>
      </w:r>
      <w:r w:rsidR="009455E5" w:rsidRPr="008168AC">
        <w:rPr>
          <w:rFonts w:asciiTheme="majorHAnsi" w:hAnsiTheme="majorHAnsi" w:cstheme="majorHAnsi"/>
          <w:sz w:val="24"/>
          <w:szCs w:val="24"/>
        </w:rPr>
        <w:t>g</w:t>
      </w:r>
      <w:r w:rsidR="00D6288C" w:rsidRPr="008168AC">
        <w:rPr>
          <w:rFonts w:asciiTheme="majorHAnsi" w:hAnsiTheme="majorHAnsi" w:cstheme="majorHAnsi"/>
          <w:sz w:val="24"/>
          <w:szCs w:val="24"/>
        </w:rPr>
        <w:t>e</w:t>
      </w:r>
      <w:r w:rsidR="009455E5" w:rsidRPr="008168AC">
        <w:rPr>
          <w:rFonts w:asciiTheme="majorHAnsi" w:hAnsiTheme="majorHAnsi" w:cstheme="majorHAnsi"/>
          <w:sz w:val="24"/>
          <w:szCs w:val="24"/>
        </w:rPr>
        <w:t>n und Struk</w:t>
      </w:r>
      <w:r w:rsidR="00D6288C" w:rsidRPr="008168AC">
        <w:rPr>
          <w:rFonts w:asciiTheme="majorHAnsi" w:hAnsiTheme="majorHAnsi" w:cstheme="majorHAnsi"/>
          <w:sz w:val="24"/>
          <w:szCs w:val="24"/>
        </w:rPr>
        <w:t>tu</w:t>
      </w:r>
      <w:r w:rsidR="009455E5" w:rsidRPr="008168AC">
        <w:rPr>
          <w:rFonts w:asciiTheme="majorHAnsi" w:hAnsiTheme="majorHAnsi" w:cstheme="majorHAnsi"/>
          <w:sz w:val="24"/>
          <w:szCs w:val="24"/>
        </w:rPr>
        <w:t>rprüfungen</w:t>
      </w:r>
      <w:r w:rsidR="00D6288C" w:rsidRPr="008168AC">
        <w:rPr>
          <w:rFonts w:asciiTheme="majorHAnsi" w:hAnsiTheme="majorHAnsi" w:cstheme="majorHAnsi"/>
          <w:sz w:val="24"/>
          <w:szCs w:val="24"/>
        </w:rPr>
        <w:t xml:space="preserve"> </w:t>
      </w:r>
      <w:r w:rsidR="009455E5" w:rsidRPr="008168AC">
        <w:rPr>
          <w:rFonts w:ascii="Calibri Light" w:eastAsia="Calibri" w:hAnsi="Calibri Light" w:cs="Calibri Light"/>
          <w:color w:val="000000"/>
          <w:sz w:val="24"/>
          <w:szCs w:val="24"/>
        </w:rPr>
        <w:t>auf dem Kongressprogramm.</w:t>
      </w:r>
      <w:r w:rsidR="009455E5" w:rsidRPr="008168AC">
        <w:rPr>
          <w:rFonts w:asciiTheme="majorHAnsi" w:hAnsiTheme="majorHAnsi" w:cstheme="majorHAnsi"/>
          <w:sz w:val="24"/>
          <w:szCs w:val="24"/>
        </w:rPr>
        <w:t xml:space="preserve"> </w:t>
      </w:r>
      <w:r w:rsidR="00D6288C" w:rsidRPr="008168AC">
        <w:rPr>
          <w:rFonts w:asciiTheme="majorHAnsi" w:hAnsiTheme="majorHAnsi" w:cstheme="majorHAnsi"/>
          <w:sz w:val="24"/>
          <w:szCs w:val="24"/>
        </w:rPr>
        <w:t>Ein weiteres Highlight</w:t>
      </w:r>
      <w:r w:rsidR="009455E5" w:rsidRPr="008168AC">
        <w:rPr>
          <w:rFonts w:asciiTheme="majorHAnsi" w:hAnsiTheme="majorHAnsi" w:cstheme="majorHAnsi"/>
          <w:sz w:val="24"/>
          <w:szCs w:val="24"/>
        </w:rPr>
        <w:t xml:space="preserve"> ist das Forum „Pflege im Krankenhaus“, das Themen wie die neue Pflegeausbildung </w:t>
      </w:r>
      <w:r w:rsidR="00D6288C" w:rsidRPr="008168AC">
        <w:rPr>
          <w:rFonts w:asciiTheme="majorHAnsi" w:hAnsiTheme="majorHAnsi" w:cstheme="majorHAnsi"/>
          <w:sz w:val="24"/>
          <w:szCs w:val="24"/>
        </w:rPr>
        <w:t xml:space="preserve">praxisnah </w:t>
      </w:r>
      <w:r w:rsidR="009455E5" w:rsidRPr="008168AC">
        <w:rPr>
          <w:rFonts w:asciiTheme="majorHAnsi" w:hAnsiTheme="majorHAnsi" w:cstheme="majorHAnsi"/>
          <w:sz w:val="24"/>
          <w:szCs w:val="24"/>
        </w:rPr>
        <w:t>aufgreift.</w:t>
      </w:r>
      <w:r w:rsidR="0005626E" w:rsidRPr="008168AC">
        <w:rPr>
          <w:rFonts w:asciiTheme="majorHAnsi" w:hAnsiTheme="majorHAnsi" w:cstheme="majorHAnsi"/>
          <w:sz w:val="24"/>
          <w:szCs w:val="24"/>
        </w:rPr>
        <w:t xml:space="preserve"> Ebenfalls Teil des Kongressprogramms ist die </w:t>
      </w:r>
      <w:r w:rsidRPr="008168AC">
        <w:rPr>
          <w:rFonts w:asciiTheme="majorHAnsi" w:hAnsiTheme="majorHAnsi" w:cstheme="majorHAnsi"/>
          <w:sz w:val="24"/>
          <w:szCs w:val="24"/>
        </w:rPr>
        <w:t>Verleihung d</w:t>
      </w:r>
      <w:r w:rsidR="0005626E" w:rsidRPr="008168AC">
        <w:rPr>
          <w:rFonts w:asciiTheme="majorHAnsi" w:hAnsiTheme="majorHAnsi" w:cstheme="majorHAnsi"/>
          <w:sz w:val="24"/>
          <w:szCs w:val="24"/>
        </w:rPr>
        <w:t>es „Awards Patientendialog 2021“</w:t>
      </w:r>
      <w:r w:rsidRPr="008168AC">
        <w:rPr>
          <w:rFonts w:asciiTheme="majorHAnsi" w:hAnsiTheme="majorHAnsi" w:cstheme="majorHAnsi"/>
          <w:sz w:val="24"/>
          <w:szCs w:val="24"/>
        </w:rPr>
        <w:t>,</w:t>
      </w:r>
      <w:r w:rsidRPr="00B90109">
        <w:rPr>
          <w:rFonts w:asciiTheme="majorHAnsi" w:hAnsiTheme="majorHAnsi" w:cstheme="majorHAnsi"/>
          <w:sz w:val="24"/>
          <w:szCs w:val="24"/>
        </w:rPr>
        <w:t xml:space="preserve"> </w:t>
      </w:r>
      <w:r w:rsidR="0005626E">
        <w:rPr>
          <w:rFonts w:asciiTheme="majorHAnsi" w:hAnsiTheme="majorHAnsi" w:cstheme="majorHAnsi"/>
          <w:sz w:val="24"/>
          <w:szCs w:val="24"/>
        </w:rPr>
        <w:t xml:space="preserve">der </w:t>
      </w:r>
      <w:r w:rsidR="0005626E" w:rsidRPr="0005626E">
        <w:rPr>
          <w:rFonts w:asciiTheme="majorHAnsi" w:hAnsiTheme="majorHAnsi" w:cstheme="majorHAnsi"/>
          <w:sz w:val="24"/>
          <w:szCs w:val="24"/>
        </w:rPr>
        <w:t>Krankenhäuser und Gesundheitseinrichtungen aus</w:t>
      </w:r>
      <w:r w:rsidR="0005626E">
        <w:rPr>
          <w:rFonts w:asciiTheme="majorHAnsi" w:hAnsiTheme="majorHAnsi" w:cstheme="majorHAnsi"/>
          <w:sz w:val="24"/>
          <w:szCs w:val="24"/>
        </w:rPr>
        <w:t>zeichnet, die</w:t>
      </w:r>
      <w:r w:rsidR="0005626E" w:rsidRPr="0005626E">
        <w:rPr>
          <w:rFonts w:asciiTheme="majorHAnsi" w:hAnsiTheme="majorHAnsi" w:cstheme="majorHAnsi"/>
          <w:sz w:val="24"/>
          <w:szCs w:val="24"/>
        </w:rPr>
        <w:t xml:space="preserve"> die Situation und Rolle von Pat</w:t>
      </w:r>
      <w:r w:rsidR="0005626E">
        <w:rPr>
          <w:rFonts w:asciiTheme="majorHAnsi" w:hAnsiTheme="majorHAnsi" w:cstheme="majorHAnsi"/>
          <w:sz w:val="24"/>
          <w:szCs w:val="24"/>
        </w:rPr>
        <w:t xml:space="preserve">ientinnen und </w:t>
      </w:r>
      <w:r w:rsidR="0005626E" w:rsidRPr="0005626E">
        <w:rPr>
          <w:rFonts w:asciiTheme="majorHAnsi" w:hAnsiTheme="majorHAnsi" w:cstheme="majorHAnsi"/>
          <w:sz w:val="24"/>
          <w:szCs w:val="24"/>
        </w:rPr>
        <w:t xml:space="preserve">Patienten und deren Angehörigen durch Information, Mitwirkung und Mitentscheidung </w:t>
      </w:r>
      <w:r w:rsidR="00505A56">
        <w:rPr>
          <w:rFonts w:asciiTheme="majorHAnsi" w:hAnsiTheme="majorHAnsi" w:cstheme="majorHAnsi"/>
          <w:sz w:val="24"/>
          <w:szCs w:val="24"/>
        </w:rPr>
        <w:t xml:space="preserve">entscheidend </w:t>
      </w:r>
      <w:r w:rsidR="0005626E" w:rsidRPr="0005626E">
        <w:rPr>
          <w:rFonts w:asciiTheme="majorHAnsi" w:hAnsiTheme="majorHAnsi" w:cstheme="majorHAnsi"/>
          <w:sz w:val="24"/>
          <w:szCs w:val="24"/>
        </w:rPr>
        <w:t>stärken und verbessern.</w:t>
      </w:r>
    </w:p>
    <w:p w14:paraId="17FACE62" w14:textId="28206275" w:rsidR="00B90109" w:rsidRDefault="00B90109" w:rsidP="0005626E">
      <w:pPr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  <w:r w:rsidRPr="00C47AE9">
        <w:rPr>
          <w:rFonts w:ascii="Calibri Light" w:eastAsia="Calibri" w:hAnsi="Calibri Light" w:cs="Calibri Light"/>
          <w:color w:val="000000"/>
          <w:sz w:val="24"/>
          <w:szCs w:val="24"/>
        </w:rPr>
        <w:t>Detaillierte Informationen finden Sie unter</w:t>
      </w:r>
      <w:r w:rsidRPr="00B90109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</w:t>
      </w:r>
      <w:hyperlink r:id="rId8" w:history="1">
        <w:r w:rsidR="00C47AE9" w:rsidRPr="00C47AE9">
          <w:rPr>
            <w:rStyle w:val="Hyperlink"/>
            <w:rFonts w:ascii="Calibri Light" w:eastAsia="Calibri" w:hAnsi="Calibri Light" w:cs="Calibri Light"/>
            <w:b/>
            <w:sz w:val="24"/>
            <w:szCs w:val="24"/>
            <w:u w:val="none"/>
          </w:rPr>
          <w:t>www.deutscher-krankenhaustag.de</w:t>
        </w:r>
      </w:hyperlink>
      <w:r w:rsidRPr="00C47AE9">
        <w:rPr>
          <w:rFonts w:ascii="Calibri Light" w:eastAsia="Calibri" w:hAnsi="Calibri Light" w:cs="Calibri Light"/>
          <w:b/>
          <w:color w:val="000000"/>
          <w:sz w:val="24"/>
          <w:szCs w:val="24"/>
        </w:rPr>
        <w:t>.</w:t>
      </w:r>
      <w:r w:rsidR="00C47AE9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</w:t>
      </w:r>
      <w:r w:rsidR="00C47AE9" w:rsidRPr="00C47AE9">
        <w:rPr>
          <w:rFonts w:ascii="Calibri Light" w:eastAsia="Calibri" w:hAnsi="Calibri Light" w:cs="Calibri Light"/>
          <w:color w:val="000000"/>
          <w:sz w:val="24"/>
          <w:szCs w:val="24"/>
        </w:rPr>
        <w:t xml:space="preserve">Das vorläufige Programm ist </w:t>
      </w:r>
      <w:r w:rsidR="00C47AE9">
        <w:rPr>
          <w:rFonts w:ascii="Calibri Light" w:eastAsia="Calibri" w:hAnsi="Calibri Light" w:cs="Calibri Light"/>
          <w:color w:val="000000"/>
          <w:sz w:val="24"/>
          <w:szCs w:val="24"/>
        </w:rPr>
        <w:t xml:space="preserve">auch </w:t>
      </w:r>
      <w:r w:rsidR="00C47AE9" w:rsidRPr="00C47AE9">
        <w:rPr>
          <w:rFonts w:ascii="Calibri Light" w:eastAsia="Calibri" w:hAnsi="Calibri Light" w:cs="Calibri Light"/>
          <w:color w:val="000000"/>
          <w:sz w:val="24"/>
          <w:szCs w:val="24"/>
        </w:rPr>
        <w:t>als Anlage beigefügt.</w:t>
      </w:r>
    </w:p>
    <w:p w14:paraId="1C503286" w14:textId="77777777" w:rsidR="00D73985" w:rsidRPr="0005626E" w:rsidRDefault="00D73985" w:rsidP="0005626E">
      <w:pPr>
        <w:jc w:val="both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14901327" w14:textId="2A86056F" w:rsidR="00885889" w:rsidRPr="00505A56" w:rsidRDefault="00B90109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  <w:r w:rsidRPr="006A3BFF">
        <w:rPr>
          <w:rFonts w:eastAsia="Calibri" w:cstheme="minorHAnsi"/>
          <w:color w:val="000000"/>
          <w:sz w:val="24"/>
          <w:szCs w:val="24"/>
        </w:rPr>
        <w:t xml:space="preserve">Der Deutsche Krankenhaustag ist </w:t>
      </w:r>
      <w:r w:rsidR="00690FBC">
        <w:rPr>
          <w:rFonts w:eastAsia="Calibri" w:cstheme="minorHAnsi"/>
          <w:color w:val="000000"/>
          <w:sz w:val="24"/>
          <w:szCs w:val="24"/>
        </w:rPr>
        <w:t>eine</w:t>
      </w:r>
      <w:r w:rsidR="005175D7">
        <w:rPr>
          <w:rFonts w:eastAsia="Calibri" w:cstheme="minorHAnsi"/>
          <w:color w:val="000000"/>
          <w:sz w:val="24"/>
          <w:szCs w:val="24"/>
        </w:rPr>
        <w:t xml:space="preserve"> wichtige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 </w:t>
      </w:r>
      <w:r w:rsidR="000939AE">
        <w:rPr>
          <w:rFonts w:eastAsia="Calibri" w:cstheme="minorHAnsi"/>
          <w:color w:val="000000"/>
          <w:sz w:val="24"/>
          <w:szCs w:val="24"/>
        </w:rPr>
        <w:t xml:space="preserve">berufsgruppenübergreifende </w:t>
      </w:r>
      <w:r w:rsidRPr="006A3BFF">
        <w:rPr>
          <w:rFonts w:eastAsia="Calibri" w:cstheme="minorHAnsi"/>
          <w:color w:val="000000"/>
          <w:sz w:val="24"/>
          <w:szCs w:val="24"/>
        </w:rPr>
        <w:t>Plattform für die deutschen Krankenhäuser und findet jährlich im Rahmen der MEDICA statt. Gesellschafter der GDK sind die Deutsche Krankenhausgesellschaft (DKG),  der Verband der Krankenhausdirektoren Deutschlands (VKD)</w:t>
      </w:r>
      <w:r w:rsidR="00A620B6">
        <w:rPr>
          <w:rFonts w:eastAsia="Calibri" w:cstheme="minorHAnsi"/>
          <w:color w:val="000000"/>
          <w:sz w:val="24"/>
          <w:szCs w:val="24"/>
        </w:rPr>
        <w:t xml:space="preserve"> und</w:t>
      </w:r>
      <w:r w:rsidR="00075C5E">
        <w:rPr>
          <w:rFonts w:eastAsia="Calibri" w:cstheme="minorHAnsi"/>
          <w:color w:val="000000"/>
          <w:sz w:val="24"/>
          <w:szCs w:val="24"/>
        </w:rPr>
        <w:t xml:space="preserve"> </w:t>
      </w:r>
      <w:r w:rsidR="00A620B6" w:rsidRPr="006A3BFF">
        <w:rPr>
          <w:rFonts w:eastAsia="Calibri" w:cstheme="minorHAnsi"/>
          <w:color w:val="000000"/>
          <w:sz w:val="24"/>
          <w:szCs w:val="24"/>
        </w:rPr>
        <w:t xml:space="preserve">der Verband der Leitenden Krankenhausärzte Deutschlands (VLK) 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 </w:t>
      </w:r>
      <w:r w:rsidR="00A620B6">
        <w:rPr>
          <w:rFonts w:eastAsia="Calibri" w:cstheme="minorHAnsi"/>
          <w:color w:val="000000"/>
          <w:sz w:val="24"/>
          <w:szCs w:val="24"/>
        </w:rPr>
        <w:t xml:space="preserve">Der </w:t>
      </w:r>
      <w:r w:rsidRPr="006A3BFF">
        <w:rPr>
          <w:rFonts w:eastAsia="Calibri" w:cstheme="minorHAnsi"/>
          <w:color w:val="000000"/>
          <w:sz w:val="24"/>
          <w:szCs w:val="24"/>
        </w:rPr>
        <w:t>Pflegebereich ist durch die Arbeitsgemeinschaft Christlicher Schwesternverbände und Pflegeorganisationen in Deutschland (ADS) und den Deutschen Berufsverband für Pflegeberufe (DBFK) in die Arbeit der GDK eingebunden.</w:t>
      </w:r>
    </w:p>
    <w:p w14:paraId="24801841" w14:textId="6CAB0C2A" w:rsidR="009F6F3E" w:rsidRDefault="009F6F3E">
      <w:pPr>
        <w:rPr>
          <w:rFonts w:ascii="Calibri Light" w:eastAsia="Calibri" w:hAnsi="Calibri Light" w:cs="Calibri Light"/>
          <w:color w:val="000000"/>
          <w:sz w:val="20"/>
          <w:szCs w:val="20"/>
        </w:rPr>
      </w:pPr>
    </w:p>
    <w:p w14:paraId="612F44E3" w14:textId="77777777" w:rsidR="009F6F3E" w:rsidRPr="00A15FD4" w:rsidRDefault="009F6F3E" w:rsidP="00A15FD4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Calibri Light" w:eastAsia="Calibri" w:hAnsi="Calibri Light" w:cs="Calibri Light"/>
          <w:color w:val="000000"/>
          <w:sz w:val="20"/>
          <w:szCs w:val="20"/>
        </w:rPr>
      </w:pPr>
    </w:p>
    <w:sectPr w:rsidR="009F6F3E" w:rsidRPr="00A15FD4" w:rsidSect="00F052A0">
      <w:headerReference w:type="default" r:id="rId9"/>
      <w:footerReference w:type="default" r:id="rId10"/>
      <w:pgSz w:w="11906" w:h="16838"/>
      <w:pgMar w:top="1417" w:right="1417" w:bottom="1134" w:left="1417" w:header="0" w:footer="75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2C188B" w15:done="0"/>
  <w15:commentEx w15:paraId="53497E64" w15:done="0"/>
  <w15:commentEx w15:paraId="3D6C28CC" w15:done="0"/>
  <w15:commentEx w15:paraId="376E5186" w15:done="0"/>
  <w15:commentEx w15:paraId="282A1D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40E66" w14:textId="77777777" w:rsidR="00C04984" w:rsidRDefault="00C04984" w:rsidP="00C8751D">
      <w:pPr>
        <w:spacing w:after="0" w:line="240" w:lineRule="auto"/>
      </w:pPr>
      <w:r>
        <w:separator/>
      </w:r>
    </w:p>
  </w:endnote>
  <w:endnote w:type="continuationSeparator" w:id="0">
    <w:p w14:paraId="6457BE2B" w14:textId="77777777" w:rsidR="00C04984" w:rsidRDefault="00C04984" w:rsidP="00C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auto"/>
    <w:pitch w:val="variable"/>
    <w:sig w:usb0="00000001" w:usb1="02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A48A5" w14:textId="75DA3A5C" w:rsidR="00F052A0" w:rsidRDefault="00E26AC4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FDDF4C" wp14:editId="0CE9D046">
              <wp:simplePos x="0" y="0"/>
              <wp:positionH relativeFrom="column">
                <wp:posOffset>3395980</wp:posOffset>
              </wp:positionH>
              <wp:positionV relativeFrom="paragraph">
                <wp:posOffset>10796</wp:posOffset>
              </wp:positionV>
              <wp:extent cx="0" cy="704850"/>
              <wp:effectExtent l="0" t="0" r="1905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0AC98C3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.85pt" to="267.4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CC64FD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94802C" wp14:editId="747B055D">
              <wp:simplePos x="0" y="0"/>
              <wp:positionH relativeFrom="margin">
                <wp:posOffset>3526155</wp:posOffset>
              </wp:positionH>
              <wp:positionV relativeFrom="paragraph">
                <wp:posOffset>-55880</wp:posOffset>
              </wp:positionV>
              <wp:extent cx="1390650" cy="628650"/>
              <wp:effectExtent l="0" t="0" r="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BC60" w14:textId="77777777" w:rsid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Koo</w:t>
                          </w:r>
                          <w:r w:rsid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rdination Pressearbeit: </w:t>
                          </w:r>
                        </w:p>
                        <w:p w14:paraId="75E26D68" w14:textId="77777777" w:rsidR="00F052A0" w:rsidRDefault="008E1088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Joachim </w:t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Odenbach </w:t>
                          </w:r>
                          <w:r w:rsidR="006E2CFB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Leiter Bereich Presse- und </w:t>
                          </w:r>
                        </w:p>
                        <w:p w14:paraId="12ED3EF8" w14:textId="14680708" w:rsidR="00246385" w:rsidRP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Öffentlichkeitsarbeit</w:t>
                          </w:r>
                        </w:p>
                        <w:p w14:paraId="32957BD9" w14:textId="4A12C36B"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49480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7.65pt;margin-top:-4.4pt;width:109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" filled="f" stroked="f">
              <v:textbox>
                <w:txbxContent>
                  <w:p w14:paraId="4784BC60" w14:textId="77777777" w:rsid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Koo</w:t>
                    </w:r>
                    <w:r w:rsid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rdination Pressearbeit: </w:t>
                    </w:r>
                  </w:p>
                  <w:p w14:paraId="75E26D68" w14:textId="77777777" w:rsidR="00F052A0" w:rsidRDefault="008E1088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Joachim </w:t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Odenbach </w:t>
                    </w:r>
                    <w:r w:rsidR="006E2CFB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br/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Leiter Bereich Presse- und </w:t>
                    </w:r>
                  </w:p>
                  <w:p w14:paraId="12ED3EF8" w14:textId="14680708" w:rsidR="00246385" w:rsidRP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Öffentlichkeitsarbeit</w:t>
                    </w:r>
                  </w:p>
                  <w:p w14:paraId="32957BD9" w14:textId="4A12C36B"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94E9A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2F2F34" wp14:editId="32DA4A77">
              <wp:simplePos x="0" y="0"/>
              <wp:positionH relativeFrom="margin">
                <wp:posOffset>4919980</wp:posOffset>
              </wp:positionH>
              <wp:positionV relativeFrom="paragraph">
                <wp:posOffset>-55880</wp:posOffset>
              </wp:positionV>
              <wp:extent cx="1390650" cy="771525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026AF" w14:textId="11F07748" w:rsidR="00F052A0" w:rsidRPr="00F052A0" w:rsidRDefault="00F052A0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DKG e.V.</w:t>
                          </w:r>
                        </w:p>
                        <w:p w14:paraId="2DD7759A" w14:textId="43E24D66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Wegelystr</w:t>
                          </w:r>
                          <w:proofErr w:type="spellEnd"/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. 3, 10623 Berlin</w:t>
                          </w:r>
                        </w:p>
                        <w:p w14:paraId="3D1FD3A6" w14:textId="4F40D1FD" w:rsidR="00670E88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670E88"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030 / 39801-1021</w:t>
                          </w:r>
                        </w:p>
                        <w:p w14:paraId="3DC75875" w14:textId="09075010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Fax: 030 / 39801-302</w:t>
                          </w:r>
                          <w:r w:rsidR="00D87B21"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23994D3C" w14:textId="7EB2E069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pressestelle@dkgev.de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12F2F34" id="_x0000_s1028" type="#_x0000_t202" style="position:absolute;left:0;text-align:left;margin-left:387.4pt;margin-top:-4.4pt;width:109.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" filled="f" stroked="f">
              <v:textbox>
                <w:txbxContent>
                  <w:p w14:paraId="5BC026AF" w14:textId="11F07748" w:rsidR="00F052A0" w:rsidRPr="00F052A0" w:rsidRDefault="00F052A0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DKG e.V.</w:t>
                    </w:r>
                  </w:p>
                  <w:p w14:paraId="2DD7759A" w14:textId="43E24D66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Wegelystr</w:t>
                    </w:r>
                    <w:proofErr w:type="spellEnd"/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. 3, 10623 Berlin</w:t>
                    </w:r>
                  </w:p>
                  <w:p w14:paraId="3D1FD3A6" w14:textId="4F40D1FD" w:rsidR="00670E88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Tel.: </w:t>
                    </w:r>
                    <w:r w:rsidR="00670E88"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030 / 39801-1021</w:t>
                    </w:r>
                  </w:p>
                  <w:p w14:paraId="3DC75875" w14:textId="09075010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Fax: 030 / 39801-302</w:t>
                    </w:r>
                    <w:r w:rsidR="00D87B21"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1</w:t>
                    </w:r>
                  </w:p>
                  <w:p w14:paraId="23994D3C" w14:textId="7EB2E069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b/>
                        <w:bCs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pressestelle@dkgev.de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52A0">
      <w:rPr>
        <w:rFonts w:ascii="Fira Sans" w:hAnsi="Fira Sans"/>
        <w:sz w:val="16"/>
        <w:szCs w:val="16"/>
      </w:rPr>
      <w:t>Gesellschaft Deutscher Krankenhaustag mbH</w:t>
    </w:r>
    <w:r w:rsidR="00B94E9A">
      <w:rPr>
        <w:rFonts w:ascii="Fira Sans" w:hAnsi="Fira Sans"/>
        <w:sz w:val="16"/>
        <w:szCs w:val="16"/>
      </w:rPr>
      <w:t xml:space="preserve"> </w:t>
    </w:r>
    <w:r w:rsidR="00CC64FD">
      <w:rPr>
        <w:rFonts w:ascii="Fira Sans" w:hAnsi="Fira Sans"/>
        <w:sz w:val="16"/>
        <w:szCs w:val="16"/>
      </w:rPr>
      <w:t xml:space="preserve">          </w:t>
    </w:r>
    <w:r w:rsidR="00CC64FD" w:rsidRPr="00CC64FD">
      <w:rPr>
        <w:rFonts w:ascii="Fira Sans" w:hAnsi="Fira Sans"/>
        <w:sz w:val="16"/>
        <w:szCs w:val="16"/>
      </w:rPr>
      <w:t>Geschäftsführer:</w:t>
    </w:r>
    <w:r w:rsidR="00CC64FD">
      <w:rPr>
        <w:rFonts w:ascii="Fira Sans" w:hAnsi="Fira Sans"/>
        <w:sz w:val="16"/>
        <w:szCs w:val="16"/>
      </w:rPr>
      <w:tab/>
    </w:r>
    <w:r w:rsidR="00B94E9A">
      <w:rPr>
        <w:rFonts w:ascii="Fira Sans" w:hAnsi="Fira Sans"/>
        <w:sz w:val="16"/>
        <w:szCs w:val="16"/>
      </w:rPr>
      <w:tab/>
    </w:r>
  </w:p>
  <w:p w14:paraId="3A288971" w14:textId="27921080" w:rsidR="00F052A0" w:rsidRPr="00F052A0" w:rsidRDefault="00F052A0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 xml:space="preserve">Tersteegenstr.9 </w:t>
    </w:r>
    <w:r w:rsidRPr="008E1088">
      <w:rPr>
        <w:rFonts w:ascii="Fira Sans" w:hAnsi="Fira Sans" w:cstheme="minorHAnsi"/>
        <w:sz w:val="16"/>
        <w:szCs w:val="16"/>
      </w:rPr>
      <w:t>∙</w:t>
    </w:r>
    <w:r>
      <w:rPr>
        <w:rFonts w:ascii="Fira Sans" w:hAnsi="Fira Sans" w:cstheme="minorHAnsi"/>
        <w:sz w:val="16"/>
        <w:szCs w:val="16"/>
      </w:rPr>
      <w:t xml:space="preserve"> 40474 Düsseldorf</w:t>
    </w:r>
    <w:r w:rsidR="00CC64FD">
      <w:rPr>
        <w:rFonts w:ascii="Fira Sans" w:hAnsi="Fira Sans" w:cstheme="minorHAnsi"/>
        <w:sz w:val="16"/>
        <w:szCs w:val="16"/>
      </w:rPr>
      <w:t xml:space="preserve">                              Rechtsanwalt Normann J.</w:t>
    </w:r>
    <w:r w:rsidR="00CC64FD" w:rsidRPr="00CC64FD">
      <w:rPr>
        <w:rFonts w:ascii="Fira Sans" w:hAnsi="Fira Sans" w:cstheme="minorHAnsi"/>
        <w:sz w:val="16"/>
        <w:szCs w:val="16"/>
      </w:rPr>
      <w:t xml:space="preserve"> Schuster</w:t>
    </w:r>
    <w:r w:rsidR="00CC64FD">
      <w:rPr>
        <w:rFonts w:ascii="Fira Sans" w:hAnsi="Fira Sans" w:cstheme="minorHAnsi"/>
        <w:sz w:val="16"/>
        <w:szCs w:val="16"/>
      </w:rPr>
      <w:t xml:space="preserve">                      </w:t>
    </w:r>
  </w:p>
  <w:p w14:paraId="6E161870" w14:textId="2F7E9213" w:rsidR="00DF3D45" w:rsidRDefault="00F052A0" w:rsidP="00AF0E36">
    <w:pPr>
      <w:pStyle w:val="Fuzeile"/>
      <w:ind w:left="-709" w:right="-1700"/>
      <w:rPr>
        <w:rFonts w:ascii="Fira Sans" w:hAnsi="Fira Sans" w:cstheme="minorHAnsi"/>
        <w:sz w:val="16"/>
        <w:szCs w:val="16"/>
      </w:rPr>
    </w:pPr>
    <w:r>
      <w:rPr>
        <w:rFonts w:ascii="Fira Sans" w:hAnsi="Fira Sans"/>
        <w:sz w:val="16"/>
        <w:szCs w:val="16"/>
      </w:rPr>
      <w:t xml:space="preserve">Tel. </w:t>
    </w:r>
    <w:r w:rsidR="00DF3D45">
      <w:rPr>
        <w:rFonts w:ascii="Fira Sans" w:hAnsi="Fira Sans"/>
        <w:sz w:val="16"/>
        <w:szCs w:val="16"/>
      </w:rPr>
      <w:t xml:space="preserve">0211 / 454 19 45 </w:t>
    </w:r>
    <w:r w:rsidR="003028AD">
      <w:rPr>
        <w:rFonts w:ascii="Fira Sans" w:hAnsi="Fira Sans"/>
        <w:sz w:val="16"/>
        <w:szCs w:val="16"/>
      </w:rPr>
      <w:t xml:space="preserve">                                                       </w:t>
    </w:r>
    <w:r w:rsidR="00E363D1">
      <w:rPr>
        <w:rFonts w:ascii="Fira Sans" w:hAnsi="Fira Sans"/>
        <w:sz w:val="16"/>
        <w:szCs w:val="16"/>
      </w:rPr>
      <w:t>Dr. Gerald Gaß</w:t>
    </w:r>
  </w:p>
  <w:p w14:paraId="2561D243" w14:textId="7B6508F8" w:rsidR="00F052A0" w:rsidRPr="00F052A0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 w:cstheme="minorHAnsi"/>
        <w:sz w:val="16"/>
        <w:szCs w:val="16"/>
      </w:rPr>
      <w:t>Fax 0211 / 454 19 14</w:t>
    </w:r>
  </w:p>
  <w:p w14:paraId="13EFBC1B" w14:textId="1287A1AD" w:rsidR="00F052A0" w:rsidRPr="00F052A0" w:rsidRDefault="00DF3D45" w:rsidP="00AF0E36">
    <w:pPr>
      <w:pStyle w:val="Fuzeile"/>
      <w:ind w:left="-709" w:right="-1700"/>
      <w:rPr>
        <w:rFonts w:ascii="Fira Sans" w:hAnsi="Fira Sans"/>
        <w:b/>
        <w:bCs/>
        <w:sz w:val="16"/>
        <w:szCs w:val="16"/>
      </w:rPr>
    </w:pPr>
    <w:r>
      <w:rPr>
        <w:rFonts w:ascii="Fira Sans" w:hAnsi="Fira Sans"/>
        <w:sz w:val="16"/>
        <w:szCs w:val="16"/>
      </w:rPr>
      <w:t>info@deutscher-krankenhaustag.de</w:t>
    </w:r>
  </w:p>
  <w:p w14:paraId="53846603" w14:textId="078528E1" w:rsidR="008E1088" w:rsidRPr="008E1088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www.deutscher-krankenhaustag.de</w:t>
    </w:r>
    <w:r w:rsidR="008E1088">
      <w:rPr>
        <w:rFonts w:ascii="Fira Sans" w:hAnsi="Fira Sans"/>
        <w:sz w:val="16"/>
        <w:szCs w:val="16"/>
      </w:rPr>
      <w:tab/>
    </w:r>
  </w:p>
  <w:p w14:paraId="748CE075" w14:textId="2D76497E" w:rsidR="008E1088" w:rsidRPr="008E1088" w:rsidRDefault="008E1088" w:rsidP="008E1088">
    <w:pPr>
      <w:pStyle w:val="Fuzeile"/>
      <w:rPr>
        <w:rFonts w:ascii="Fira Sans" w:hAnsi="Fi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7C24F" w14:textId="77777777" w:rsidR="00C04984" w:rsidRDefault="00C04984" w:rsidP="00C8751D">
      <w:pPr>
        <w:spacing w:after="0" w:line="240" w:lineRule="auto"/>
      </w:pPr>
      <w:r>
        <w:separator/>
      </w:r>
    </w:p>
  </w:footnote>
  <w:footnote w:type="continuationSeparator" w:id="0">
    <w:p w14:paraId="07048BD7" w14:textId="77777777" w:rsidR="00C04984" w:rsidRDefault="00C04984" w:rsidP="00C8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53CF" w14:textId="45E56CEB" w:rsidR="0028226C" w:rsidRDefault="007D6528" w:rsidP="0028226C">
    <w:pPr>
      <w:ind w:left="-1417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3B2D61B" wp14:editId="5BC428A0">
          <wp:simplePos x="0" y="0"/>
          <wp:positionH relativeFrom="column">
            <wp:posOffset>-452120</wp:posOffset>
          </wp:positionH>
          <wp:positionV relativeFrom="paragraph">
            <wp:posOffset>209550</wp:posOffset>
          </wp:positionV>
          <wp:extent cx="6704330" cy="1760220"/>
          <wp:effectExtent l="0" t="0" r="1270" b="0"/>
          <wp:wrapThrough wrapText="bothSides">
            <wp:wrapPolygon edited="0">
              <wp:start x="0" y="0"/>
              <wp:lineTo x="0" y="21273"/>
              <wp:lineTo x="21543" y="21273"/>
              <wp:lineTo x="21543" y="0"/>
              <wp:lineTo x="0" y="0"/>
            </wp:wrapPolygon>
          </wp:wrapThrough>
          <wp:docPr id="7" name="Bild 25" descr="2017082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170824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33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42BF2EE" w14:textId="0E9A0603" w:rsidR="00C8751D" w:rsidRPr="00612C84" w:rsidRDefault="00C8751D" w:rsidP="00612C84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rmann Schuster">
    <w15:presenceInfo w15:providerId="AD" w15:userId="S-1-5-21-2068808410-3046933204-3096436195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1D"/>
    <w:rsid w:val="0004094E"/>
    <w:rsid w:val="0005626E"/>
    <w:rsid w:val="000606D6"/>
    <w:rsid w:val="00060EDA"/>
    <w:rsid w:val="00073207"/>
    <w:rsid w:val="00075C5E"/>
    <w:rsid w:val="00085196"/>
    <w:rsid w:val="000939AE"/>
    <w:rsid w:val="000A2A1B"/>
    <w:rsid w:val="000B014E"/>
    <w:rsid w:val="000C3887"/>
    <w:rsid w:val="000E41C8"/>
    <w:rsid w:val="000E4436"/>
    <w:rsid w:val="00115935"/>
    <w:rsid w:val="00117D1E"/>
    <w:rsid w:val="00130AF7"/>
    <w:rsid w:val="0013465E"/>
    <w:rsid w:val="00144084"/>
    <w:rsid w:val="001724A8"/>
    <w:rsid w:val="001734EF"/>
    <w:rsid w:val="0018201D"/>
    <w:rsid w:val="001861BD"/>
    <w:rsid w:val="001A1D79"/>
    <w:rsid w:val="001C3F44"/>
    <w:rsid w:val="001C5D3D"/>
    <w:rsid w:val="001D0BEC"/>
    <w:rsid w:val="001D7202"/>
    <w:rsid w:val="001E1080"/>
    <w:rsid w:val="001E3849"/>
    <w:rsid w:val="00226B98"/>
    <w:rsid w:val="00246385"/>
    <w:rsid w:val="002701CD"/>
    <w:rsid w:val="00274D9A"/>
    <w:rsid w:val="00276F67"/>
    <w:rsid w:val="00281936"/>
    <w:rsid w:val="0028226C"/>
    <w:rsid w:val="002B18C5"/>
    <w:rsid w:val="002C78AE"/>
    <w:rsid w:val="002F7D57"/>
    <w:rsid w:val="003028AD"/>
    <w:rsid w:val="003438C9"/>
    <w:rsid w:val="00374FF6"/>
    <w:rsid w:val="00380F0F"/>
    <w:rsid w:val="0039454A"/>
    <w:rsid w:val="003A7CBE"/>
    <w:rsid w:val="003B75EF"/>
    <w:rsid w:val="003C3033"/>
    <w:rsid w:val="003C47AB"/>
    <w:rsid w:val="003D2C9A"/>
    <w:rsid w:val="003D2C9E"/>
    <w:rsid w:val="003D5D66"/>
    <w:rsid w:val="003E7110"/>
    <w:rsid w:val="003F3949"/>
    <w:rsid w:val="00405B6D"/>
    <w:rsid w:val="0042457B"/>
    <w:rsid w:val="00442314"/>
    <w:rsid w:val="00456506"/>
    <w:rsid w:val="004A0118"/>
    <w:rsid w:val="004A0F14"/>
    <w:rsid w:val="004A3DBB"/>
    <w:rsid w:val="004C3279"/>
    <w:rsid w:val="004D7C3B"/>
    <w:rsid w:val="00505A56"/>
    <w:rsid w:val="00511095"/>
    <w:rsid w:val="005114FA"/>
    <w:rsid w:val="005175D7"/>
    <w:rsid w:val="005227DB"/>
    <w:rsid w:val="00537B36"/>
    <w:rsid w:val="00542616"/>
    <w:rsid w:val="005441E9"/>
    <w:rsid w:val="00592149"/>
    <w:rsid w:val="00595C5C"/>
    <w:rsid w:val="00596B1C"/>
    <w:rsid w:val="005B0DD1"/>
    <w:rsid w:val="005D236F"/>
    <w:rsid w:val="005D6E5C"/>
    <w:rsid w:val="005E0D7B"/>
    <w:rsid w:val="00612C84"/>
    <w:rsid w:val="006261FB"/>
    <w:rsid w:val="006346F5"/>
    <w:rsid w:val="0063553D"/>
    <w:rsid w:val="0063781C"/>
    <w:rsid w:val="0064080E"/>
    <w:rsid w:val="00654166"/>
    <w:rsid w:val="00667BE7"/>
    <w:rsid w:val="00670E88"/>
    <w:rsid w:val="00680DF7"/>
    <w:rsid w:val="0068185E"/>
    <w:rsid w:val="006907C1"/>
    <w:rsid w:val="00690FBC"/>
    <w:rsid w:val="006964EB"/>
    <w:rsid w:val="006A3BFF"/>
    <w:rsid w:val="006A5AA3"/>
    <w:rsid w:val="006A6AA4"/>
    <w:rsid w:val="006B02C2"/>
    <w:rsid w:val="006D5BA6"/>
    <w:rsid w:val="006E2CFB"/>
    <w:rsid w:val="006E3F93"/>
    <w:rsid w:val="006E4C4F"/>
    <w:rsid w:val="006F313E"/>
    <w:rsid w:val="00714B4C"/>
    <w:rsid w:val="00717E27"/>
    <w:rsid w:val="00720363"/>
    <w:rsid w:val="00724B2A"/>
    <w:rsid w:val="007367F1"/>
    <w:rsid w:val="00766289"/>
    <w:rsid w:val="00771E1D"/>
    <w:rsid w:val="00772E87"/>
    <w:rsid w:val="00773B20"/>
    <w:rsid w:val="00787BA2"/>
    <w:rsid w:val="007A0B96"/>
    <w:rsid w:val="007B64CB"/>
    <w:rsid w:val="007B6CBC"/>
    <w:rsid w:val="007D6528"/>
    <w:rsid w:val="007F79C2"/>
    <w:rsid w:val="007F7D7B"/>
    <w:rsid w:val="008168AC"/>
    <w:rsid w:val="00816E2A"/>
    <w:rsid w:val="00836775"/>
    <w:rsid w:val="008375CF"/>
    <w:rsid w:val="00840A00"/>
    <w:rsid w:val="00860A8B"/>
    <w:rsid w:val="00861EFD"/>
    <w:rsid w:val="0086251B"/>
    <w:rsid w:val="00862F35"/>
    <w:rsid w:val="008679EA"/>
    <w:rsid w:val="00885889"/>
    <w:rsid w:val="008921C0"/>
    <w:rsid w:val="008C0EE8"/>
    <w:rsid w:val="008C2BA3"/>
    <w:rsid w:val="008C67A5"/>
    <w:rsid w:val="008D3343"/>
    <w:rsid w:val="008E08F3"/>
    <w:rsid w:val="008E1088"/>
    <w:rsid w:val="008F2B35"/>
    <w:rsid w:val="008F7C1D"/>
    <w:rsid w:val="00901F45"/>
    <w:rsid w:val="00902D41"/>
    <w:rsid w:val="00905A37"/>
    <w:rsid w:val="00910222"/>
    <w:rsid w:val="00910489"/>
    <w:rsid w:val="009157EC"/>
    <w:rsid w:val="009455E5"/>
    <w:rsid w:val="009556F6"/>
    <w:rsid w:val="00964232"/>
    <w:rsid w:val="00983E2F"/>
    <w:rsid w:val="009844B1"/>
    <w:rsid w:val="009913EA"/>
    <w:rsid w:val="009F6F3E"/>
    <w:rsid w:val="00A15FD4"/>
    <w:rsid w:val="00A371F7"/>
    <w:rsid w:val="00A450AF"/>
    <w:rsid w:val="00A45C09"/>
    <w:rsid w:val="00A51929"/>
    <w:rsid w:val="00A620B6"/>
    <w:rsid w:val="00A710E6"/>
    <w:rsid w:val="00A75182"/>
    <w:rsid w:val="00A952C7"/>
    <w:rsid w:val="00AA41BA"/>
    <w:rsid w:val="00AB771A"/>
    <w:rsid w:val="00AC1190"/>
    <w:rsid w:val="00AD1589"/>
    <w:rsid w:val="00AE6926"/>
    <w:rsid w:val="00AF0E36"/>
    <w:rsid w:val="00B05516"/>
    <w:rsid w:val="00B305CB"/>
    <w:rsid w:val="00B36CCC"/>
    <w:rsid w:val="00B45064"/>
    <w:rsid w:val="00B5399B"/>
    <w:rsid w:val="00B60C1F"/>
    <w:rsid w:val="00B90109"/>
    <w:rsid w:val="00B94E9A"/>
    <w:rsid w:val="00B96BC8"/>
    <w:rsid w:val="00B97DC1"/>
    <w:rsid w:val="00BA2165"/>
    <w:rsid w:val="00BB0C48"/>
    <w:rsid w:val="00BB6ECD"/>
    <w:rsid w:val="00BE6FF5"/>
    <w:rsid w:val="00BE7807"/>
    <w:rsid w:val="00BF680E"/>
    <w:rsid w:val="00C04984"/>
    <w:rsid w:val="00C06FFF"/>
    <w:rsid w:val="00C07F09"/>
    <w:rsid w:val="00C178CE"/>
    <w:rsid w:val="00C24415"/>
    <w:rsid w:val="00C27BEC"/>
    <w:rsid w:val="00C47AE9"/>
    <w:rsid w:val="00C47F15"/>
    <w:rsid w:val="00C76DAC"/>
    <w:rsid w:val="00C8751D"/>
    <w:rsid w:val="00C96D74"/>
    <w:rsid w:val="00CC64FD"/>
    <w:rsid w:val="00CD0CEA"/>
    <w:rsid w:val="00CF7507"/>
    <w:rsid w:val="00D107D9"/>
    <w:rsid w:val="00D1191D"/>
    <w:rsid w:val="00D21054"/>
    <w:rsid w:val="00D32EB6"/>
    <w:rsid w:val="00D35651"/>
    <w:rsid w:val="00D430FA"/>
    <w:rsid w:val="00D544CF"/>
    <w:rsid w:val="00D6288C"/>
    <w:rsid w:val="00D73985"/>
    <w:rsid w:val="00D766A0"/>
    <w:rsid w:val="00D81540"/>
    <w:rsid w:val="00D86A25"/>
    <w:rsid w:val="00D87025"/>
    <w:rsid w:val="00D87B21"/>
    <w:rsid w:val="00D93E6A"/>
    <w:rsid w:val="00D96B66"/>
    <w:rsid w:val="00DB10AE"/>
    <w:rsid w:val="00DD204A"/>
    <w:rsid w:val="00DE05C6"/>
    <w:rsid w:val="00DF3D45"/>
    <w:rsid w:val="00DF4138"/>
    <w:rsid w:val="00DF413E"/>
    <w:rsid w:val="00E00DD2"/>
    <w:rsid w:val="00E11785"/>
    <w:rsid w:val="00E14A45"/>
    <w:rsid w:val="00E26AC4"/>
    <w:rsid w:val="00E35B64"/>
    <w:rsid w:val="00E363D1"/>
    <w:rsid w:val="00E600E5"/>
    <w:rsid w:val="00E94ABF"/>
    <w:rsid w:val="00E95CA1"/>
    <w:rsid w:val="00E96DFC"/>
    <w:rsid w:val="00EA3DBA"/>
    <w:rsid w:val="00EA7B6D"/>
    <w:rsid w:val="00EC277C"/>
    <w:rsid w:val="00EC69F4"/>
    <w:rsid w:val="00EF129B"/>
    <w:rsid w:val="00F018CC"/>
    <w:rsid w:val="00F052A0"/>
    <w:rsid w:val="00F568B7"/>
    <w:rsid w:val="00F613A9"/>
    <w:rsid w:val="00F73B6B"/>
    <w:rsid w:val="00F74AA4"/>
    <w:rsid w:val="00F7679C"/>
    <w:rsid w:val="00FB028A"/>
    <w:rsid w:val="00FE35C9"/>
    <w:rsid w:val="00FE5D6B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9B1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138"/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6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51D"/>
  </w:style>
  <w:style w:type="paragraph" w:styleId="Fuzeile">
    <w:name w:val="footer"/>
    <w:basedOn w:val="Standard"/>
    <w:link w:val="Fu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51D"/>
  </w:style>
  <w:style w:type="paragraph" w:customStyle="1" w:styleId="EinfAbs">
    <w:name w:val="[Einf. Abs.]"/>
    <w:basedOn w:val="Standard"/>
    <w:uiPriority w:val="99"/>
    <w:rsid w:val="00E95C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5D2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6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1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190"/>
    <w:rPr>
      <w:b/>
      <w:b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6E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D6E5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438C9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052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52A0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138"/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6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51D"/>
  </w:style>
  <w:style w:type="paragraph" w:styleId="Fuzeile">
    <w:name w:val="footer"/>
    <w:basedOn w:val="Standard"/>
    <w:link w:val="Fu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51D"/>
  </w:style>
  <w:style w:type="paragraph" w:customStyle="1" w:styleId="EinfAbs">
    <w:name w:val="[Einf. Abs.]"/>
    <w:basedOn w:val="Standard"/>
    <w:uiPriority w:val="99"/>
    <w:rsid w:val="00E95C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5D2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6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1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190"/>
    <w:rPr>
      <w:b/>
      <w:b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6E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D6E5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438C9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052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52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r-krankenhaustag.de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3C68-74D2-468D-94C2-9BBDD56C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Gervers, Stephanie</cp:lastModifiedBy>
  <cp:revision>2</cp:revision>
  <cp:lastPrinted>2020-07-22T12:59:00Z</cp:lastPrinted>
  <dcterms:created xsi:type="dcterms:W3CDTF">2021-10-25T09:28:00Z</dcterms:created>
  <dcterms:modified xsi:type="dcterms:W3CDTF">2021-10-25T09:28:00Z</dcterms:modified>
</cp:coreProperties>
</file>