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FBDF0" w14:textId="77777777" w:rsidR="006377C5" w:rsidRDefault="00C34467">
      <w:pPr>
        <w:pStyle w:val="TitelPressemitteilung"/>
        <w:tabs>
          <w:tab w:val="left" w:pos="2644"/>
          <w:tab w:val="left" w:pos="3544"/>
        </w:tabs>
        <w:spacing w:before="2640"/>
        <w:ind w:right="-1532"/>
      </w:pPr>
      <w:r>
        <w:rPr>
          <w:sz w:val="48"/>
          <w:szCs w:val="48"/>
        </w:rPr>
        <w:t>GEMEINSAME</w:t>
      </w:r>
      <w:r>
        <w:t xml:space="preserve"> </w:t>
      </w:r>
      <w:r>
        <w:rPr>
          <w:sz w:val="48"/>
          <w:szCs w:val="48"/>
        </w:rPr>
        <w:t>PRESSEMITTEILUN</w:t>
      </w:r>
      <w:bookmarkStart w:id="0" w:name="_GoBack"/>
      <w:bookmarkEnd w:id="0"/>
      <w:r>
        <w:rPr>
          <w:sz w:val="48"/>
          <w:szCs w:val="48"/>
        </w:rPr>
        <w:t>G</w:t>
      </w:r>
    </w:p>
    <w:p w14:paraId="61F97DFA" w14:textId="2025E542" w:rsidR="00E17B5E" w:rsidRPr="00FF4700" w:rsidRDefault="008D2BD9" w:rsidP="00FF4700">
      <w:pPr>
        <w:pStyle w:val="TitelPressemitteilung"/>
        <w:tabs>
          <w:tab w:val="left" w:pos="2644"/>
        </w:tabs>
        <w:ind w:right="-1532"/>
      </w:pPr>
      <w:sdt>
        <w:sdtPr>
          <w:alias w:val="Titel"/>
          <w:tag w:val="Titel"/>
          <w:id w:val="1129137124"/>
          <w:placeholder>
            <w:docPart w:val="BD497DEC50484B2C85913E4C819B5D63"/>
          </w:placeholder>
        </w:sdtPr>
        <w:sdtContent>
          <w:r w:rsidR="00C34467" w:rsidRPr="00C34467">
            <w:t xml:space="preserve">141 Kliniken </w:t>
          </w:r>
          <w:r w:rsidR="00171A99">
            <w:t>im ländlichen Raum</w:t>
          </w:r>
          <w:r w:rsidR="00C34467" w:rsidRPr="00C34467">
            <w:t xml:space="preserve"> erhalten 2022 zusätzliche Förderung</w:t>
          </w:r>
        </w:sdtContent>
      </w:sdt>
      <w:r w:rsidR="00C34467">
        <w:tab/>
      </w:r>
    </w:p>
    <w:p w14:paraId="5A532232" w14:textId="67DF2E99" w:rsidR="00C34467" w:rsidRDefault="00C34467" w:rsidP="00C34467">
      <w:pPr>
        <w:ind w:right="-1532"/>
      </w:pPr>
      <w:r w:rsidRPr="00325D94">
        <w:t xml:space="preserve">Berlin, </w:t>
      </w:r>
      <w:sdt>
        <w:sdtPr>
          <w:alias w:val="Datum"/>
          <w:tag w:val="SAPDatum"/>
          <w:id w:val="-578978970"/>
          <w:placeholder>
            <w:docPart w:val="3D8815620DAD4D2EBF412E67CE73488E"/>
          </w:placeholder>
          <w:dataBinding w:xpath="/root[1]/Datum[1]" w:storeItemID="{9A3449C9-1FA4-45AE-B5D2-677B0FF480F7}"/>
          <w:date w:fullDate="2021-07-02T00:00:00Z">
            <w:dateFormat w:val="dd.MM.yyyy"/>
            <w:lid w:val="de-DE"/>
            <w:storeMappedDataAs w:val="dateTime"/>
            <w:calendar w:val="gregorian"/>
          </w:date>
        </w:sdtPr>
        <w:sdtContent>
          <w:r w:rsidR="00FF4700">
            <w:t>0</w:t>
          </w:r>
          <w:r w:rsidR="008D2BD9">
            <w:t>2</w:t>
          </w:r>
          <w:r w:rsidRPr="00325D94">
            <w:t>.0</w:t>
          </w:r>
          <w:r w:rsidR="00FF4700">
            <w:t>7</w:t>
          </w:r>
          <w:r w:rsidRPr="00325D94">
            <w:t>.2021</w:t>
          </w:r>
        </w:sdtContent>
      </w:sdt>
      <w:r w:rsidRPr="00325D94">
        <w:t xml:space="preserve">: </w:t>
      </w:r>
      <w:r>
        <w:t xml:space="preserve">Im kommenden Jahr erhalten 141 </w:t>
      </w:r>
      <w:r w:rsidR="008C66FD">
        <w:t>bedarfsnotwendige</w:t>
      </w:r>
      <w:r w:rsidR="00325D94">
        <w:t xml:space="preserve"> </w:t>
      </w:r>
      <w:r>
        <w:t>Krankenhäuser</w:t>
      </w:r>
      <w:r w:rsidR="000074C1">
        <w:t xml:space="preserve"> im</w:t>
      </w:r>
      <w:r>
        <w:t xml:space="preserve"> </w:t>
      </w:r>
      <w:r w:rsidR="000074C1">
        <w:t xml:space="preserve">ländlichen Raum </w:t>
      </w:r>
      <w:r>
        <w:t xml:space="preserve">eine pauschale Förderung zwischen 400.000 und 800.000 Euro je Haus. Der gesetzlich vorgegebene Zuschlag soll die stationäre Versorgung der Bevölkerung in </w:t>
      </w:r>
      <w:r w:rsidR="000074C1">
        <w:t xml:space="preserve">diesen </w:t>
      </w:r>
      <w:r>
        <w:t xml:space="preserve">Gebieten sicherstellen. Insgesamt werden so rund 70 Mio. zusätzlich zur normalen Krankenhausfinanzierung verteilt. </w:t>
      </w:r>
      <w:r w:rsidR="00325D94">
        <w:t xml:space="preserve">Um den Pauschalzuschlag zu erhalten, müssen </w:t>
      </w:r>
      <w:r w:rsidR="00171A99">
        <w:t>diese</w:t>
      </w:r>
      <w:r w:rsidR="00325D94">
        <w:t xml:space="preserve"> Krankenhäuser die Kriterien des Gemeinsamen Bundesausschusses (G-BA) erfüllen. </w:t>
      </w:r>
      <w:r w:rsidR="000074C1">
        <w:t>Zu berücksichtigen sind dabei sowohl bedarfsnotwendige Krankenhäuser der Grundversorgung, die jeweils eine Fachabteilung für Innere Medizin und für Chirurgie vorhalten, als auch Krankenhäuser, die eine geburtshilfliche Fachabteilung</w:t>
      </w:r>
      <w:r w:rsidR="00A677A7">
        <w:t xml:space="preserve"> oder eine Fachabteilung für Kinder- und Jugendmedizin vorhalten</w:t>
      </w:r>
      <w:r w:rsidR="00171A99">
        <w:t>.</w:t>
      </w:r>
      <w:r w:rsidR="000074C1">
        <w:t xml:space="preserve"> Der Zuschlag für diese bedarfsnotwendige</w:t>
      </w:r>
      <w:r w:rsidR="00171A99">
        <w:t xml:space="preserve">n </w:t>
      </w:r>
      <w:r w:rsidR="000074C1">
        <w:t>Krankenhäuser wird auch dann ausgezahlt, wenn die entsprechend</w:t>
      </w:r>
      <w:r w:rsidR="008C66FD">
        <w:t>en Kliniken kein Defizit haben.</w:t>
      </w:r>
      <w:r w:rsidR="000074C1">
        <w:t xml:space="preserve"> </w:t>
      </w:r>
      <w:r>
        <w:t>Auf diese 141 Kliniken haben sich der GKV-Spitzenverband, die Deutsche Krankenhausgesellschaft und der Verband der Privaten Krankenversicherung verständigt und setzen damit einen jährli</w:t>
      </w:r>
      <w:r w:rsidR="008C66FD">
        <w:t xml:space="preserve">chen gesetzlichen Auftrag um. </w:t>
      </w:r>
    </w:p>
    <w:p w14:paraId="02A33C82" w14:textId="77777777" w:rsidR="008C66FD" w:rsidRDefault="008C66FD" w:rsidP="00C34467">
      <w:pPr>
        <w:ind w:right="-1532"/>
      </w:pPr>
    </w:p>
    <w:p w14:paraId="4253C855" w14:textId="38A53BBD" w:rsidR="00C34467" w:rsidRDefault="006669C5" w:rsidP="00325D94">
      <w:pPr>
        <w:ind w:right="-1532"/>
      </w:pPr>
      <w:r>
        <w:rPr>
          <w:b/>
        </w:rPr>
        <w:t>„</w:t>
      </w:r>
      <w:r w:rsidR="00C34467" w:rsidRPr="00C34467">
        <w:rPr>
          <w:b/>
        </w:rPr>
        <w:t>Eine gute Krankenhausversorgung lebt von dem Miteinander von spezialisierter Versorgung einerseits und der flächendeckenden Grundversorgung andererseits. Wir wollen, dass die Menschen überall im Land gut versorgt werden können und ein Krankenhaus der Grundversorgung stets in Reichweite ist. Mit der gezielten Förderung für bedarfsnotwendige Landkrankenhäuser leisten die Krankenkassen einen wichtigen Beitrag zur Sicherung der wohnortnahen Versorgung“, so Stefanie Stoff-Ahnis, Vorstand beim GKV-Spitzenverband.</w:t>
      </w:r>
      <w:r w:rsidR="00C34467">
        <w:t xml:space="preserve">  </w:t>
      </w:r>
    </w:p>
    <w:p w14:paraId="23393B80" w14:textId="77777777" w:rsidR="00C34467" w:rsidRDefault="00C34467">
      <w:pPr>
        <w:ind w:right="-1532"/>
      </w:pPr>
    </w:p>
    <w:p w14:paraId="45FF3F66" w14:textId="77777777" w:rsidR="00D62F6D" w:rsidRDefault="00D62F6D" w:rsidP="00C34467">
      <w:pPr>
        <w:ind w:right="-1532"/>
      </w:pPr>
    </w:p>
    <w:p w14:paraId="6C300CC9" w14:textId="77777777" w:rsidR="00D62F6D" w:rsidRDefault="00D62F6D" w:rsidP="00C34467">
      <w:pPr>
        <w:ind w:right="-1532"/>
      </w:pPr>
    </w:p>
    <w:p w14:paraId="0A6767F8" w14:textId="77777777" w:rsidR="00D62F6D" w:rsidRDefault="00D62F6D" w:rsidP="00C34467">
      <w:pPr>
        <w:ind w:right="-1532"/>
      </w:pPr>
    </w:p>
    <w:p w14:paraId="2EC68A31" w14:textId="77777777" w:rsidR="00FF4700" w:rsidRDefault="00FF4700" w:rsidP="00C34467">
      <w:pPr>
        <w:ind w:right="-1532"/>
      </w:pPr>
    </w:p>
    <w:p w14:paraId="2FB99FA2" w14:textId="77777777" w:rsidR="00FF4700" w:rsidRDefault="00FF4700" w:rsidP="00C34467">
      <w:pPr>
        <w:ind w:right="-1532"/>
      </w:pPr>
    </w:p>
    <w:p w14:paraId="27E944CA" w14:textId="3EB6FE23" w:rsidR="00FF4700" w:rsidRDefault="00FF4700" w:rsidP="00C34467">
      <w:pPr>
        <w:ind w:right="-1532"/>
      </w:pPr>
    </w:p>
    <w:p w14:paraId="0D406081" w14:textId="77777777" w:rsidR="008C66FD" w:rsidRDefault="008C66FD" w:rsidP="00C34467">
      <w:pPr>
        <w:ind w:right="-1532"/>
      </w:pPr>
    </w:p>
    <w:p w14:paraId="5FA9208F" w14:textId="263E8C65" w:rsidR="00C34467" w:rsidRDefault="00D62F6D" w:rsidP="00C34467">
      <w:pPr>
        <w:ind w:right="-1532"/>
        <w:rPr>
          <w:b/>
        </w:rPr>
      </w:pPr>
      <w:r w:rsidRPr="006669C5">
        <w:rPr>
          <w:b/>
        </w:rPr>
        <w:t>„Die Monate der Pandemie haben verdeutlicht, dass wir eine flächendeckende Versorgung benötigen. In dieser Pand</w:t>
      </w:r>
      <w:r w:rsidR="00BE5F63" w:rsidRPr="006669C5">
        <w:rPr>
          <w:b/>
        </w:rPr>
        <w:t>em</w:t>
      </w:r>
      <w:r w:rsidR="00FF4700" w:rsidRPr="006669C5">
        <w:rPr>
          <w:b/>
        </w:rPr>
        <w:t>ie hat das Zusammenspiel v</w:t>
      </w:r>
      <w:r w:rsidRPr="006669C5">
        <w:rPr>
          <w:b/>
        </w:rPr>
        <w:t>on Kliniken in regionalen Netzwerken gut funktioniert. Aber ein Netzwerk kann nur stabil sein, wenn gerade in ländlichen Regionen die Stru</w:t>
      </w:r>
      <w:r w:rsidR="00FF4700" w:rsidRPr="006669C5">
        <w:rPr>
          <w:b/>
        </w:rPr>
        <w:t xml:space="preserve">kturen erhalten bleiben, keine </w:t>
      </w:r>
      <w:r w:rsidRPr="006669C5">
        <w:rPr>
          <w:b/>
        </w:rPr>
        <w:t>zu großen Abstände zwischen den Knotenpunkten</w:t>
      </w:r>
      <w:r w:rsidR="00FF4700" w:rsidRPr="006669C5">
        <w:rPr>
          <w:b/>
        </w:rPr>
        <w:t xml:space="preserve"> des Netzes entstehen. Deshalb </w:t>
      </w:r>
      <w:r w:rsidRPr="006669C5">
        <w:rPr>
          <w:b/>
        </w:rPr>
        <w:t>sin</w:t>
      </w:r>
      <w:r w:rsidR="00FF4700" w:rsidRPr="006669C5">
        <w:rPr>
          <w:b/>
        </w:rPr>
        <w:t xml:space="preserve">d die Sicherstellungszuschläge </w:t>
      </w:r>
      <w:r w:rsidRPr="006669C5">
        <w:rPr>
          <w:b/>
        </w:rPr>
        <w:t>ein wichtiges Mittel, um die Versorgung zu sichern“</w:t>
      </w:r>
      <w:r w:rsidR="008C66FD" w:rsidRPr="006669C5">
        <w:rPr>
          <w:b/>
        </w:rPr>
        <w:t>,</w:t>
      </w:r>
      <w:r w:rsidRPr="006669C5">
        <w:rPr>
          <w:b/>
        </w:rPr>
        <w:t xml:space="preserve"> so Dr. Gerald Gaß, Vorstandsvorsitz</w:t>
      </w:r>
      <w:r w:rsidR="00BE5F63" w:rsidRPr="006669C5">
        <w:rPr>
          <w:b/>
        </w:rPr>
        <w:t>e</w:t>
      </w:r>
      <w:r w:rsidRPr="006669C5">
        <w:rPr>
          <w:b/>
        </w:rPr>
        <w:t xml:space="preserve">nder der DKG. </w:t>
      </w:r>
    </w:p>
    <w:p w14:paraId="489CD289" w14:textId="11A1E222" w:rsidR="008D2BD9" w:rsidRDefault="008D2BD9" w:rsidP="00C34467">
      <w:pPr>
        <w:ind w:right="-1532"/>
        <w:rPr>
          <w:b/>
        </w:rPr>
      </w:pPr>
    </w:p>
    <w:p w14:paraId="0A6CE90E" w14:textId="58D97157" w:rsidR="008D2BD9" w:rsidRPr="006669C5" w:rsidRDefault="008D2BD9" w:rsidP="00C34467">
      <w:pPr>
        <w:ind w:right="-1532"/>
        <w:rPr>
          <w:b/>
        </w:rPr>
      </w:pPr>
      <w:r w:rsidRPr="008D2BD9">
        <w:rPr>
          <w:b/>
        </w:rPr>
        <w:t>„Die Sicherstellung einer flächendeckenden stationären Versorgung der Bevölkerung ist ein wichtiger Aspekt der öffentlichen Daseinsvorsorge. Die PKV setzt sich für die Bewahrung und Fortentwicklung einer gleichwertigen Krankenhausstruktur im Bundesgebiet ein, bei der auch für die Bevölkerung im ländlichen Raum die Erreichbarkeit von Krankenhäusern gewährleistet ist. Die für 2022 beschlossene Förderung bedarfsnotwendiger Kliniken ist ein wesentlicher Pfeiler zur Erhaltung einer homogenen Krankenhauslandschaft“, so Dr. Florian Reuther, Direktor des PKV-Verbandes.</w:t>
      </w:r>
    </w:p>
    <w:p w14:paraId="7652E816" w14:textId="77777777" w:rsidR="00C34467" w:rsidRDefault="00C34467" w:rsidP="00C34467">
      <w:pPr>
        <w:ind w:right="-1532"/>
      </w:pPr>
    </w:p>
    <w:p w14:paraId="659E8189" w14:textId="77777777" w:rsidR="00C34467" w:rsidRDefault="00C34467" w:rsidP="00C34467">
      <w:pPr>
        <w:ind w:right="-1532"/>
      </w:pPr>
      <w:r w:rsidRPr="00C34467">
        <w:rPr>
          <w:b/>
        </w:rPr>
        <w:t>Veränderungen zum Vorjahr</w:t>
      </w:r>
      <w:r>
        <w:t xml:space="preserve"> </w:t>
      </w:r>
    </w:p>
    <w:p w14:paraId="7B969318" w14:textId="5431F4A6" w:rsidR="00C34467" w:rsidRDefault="00C34467" w:rsidP="00C34467">
      <w:pPr>
        <w:ind w:right="-1532"/>
      </w:pPr>
      <w:r>
        <w:t>Für 2022 wurden drei Krankenhäuser neu in die Förderung aufgenommen. Zwei Krankenhäuser sind für 2022 nicht mehr in die Liste aufgenommen worden: Eins davon hat geschlossen, das andere hält die bedarfsnotwendigen Fachabteilungen nicht mehr vor</w:t>
      </w:r>
      <w:r w:rsidR="00FF4700">
        <w:t>.</w:t>
      </w:r>
      <w:r>
        <w:t xml:space="preserve"> </w:t>
      </w:r>
    </w:p>
    <w:p w14:paraId="5A9601DE" w14:textId="77777777" w:rsidR="00FE2D22" w:rsidRDefault="00FE2D22" w:rsidP="00C34467">
      <w:pPr>
        <w:ind w:right="-1532"/>
      </w:pPr>
    </w:p>
    <w:p w14:paraId="47D28F1E" w14:textId="77777777" w:rsidR="00FE2D22" w:rsidRDefault="00FE2D22" w:rsidP="00A23A01">
      <w:pPr>
        <w:ind w:right="-1532"/>
        <w:rPr>
          <w:b/>
        </w:rPr>
      </w:pPr>
      <w:r w:rsidRPr="00FB2EB9">
        <w:rPr>
          <w:b/>
        </w:rPr>
        <w:t>Die Liste aller Kliniken, die den Zuschlag erhalten, finden</w:t>
      </w:r>
      <w:r>
        <w:rPr>
          <w:b/>
        </w:rPr>
        <w:t xml:space="preserve"> Sie auf </w:t>
      </w:r>
      <w:r w:rsidR="00E17B5E">
        <w:rPr>
          <w:b/>
        </w:rPr>
        <w:t xml:space="preserve">den Internetseiten vom </w:t>
      </w:r>
      <w:hyperlink r:id="rId9" w:history="1">
        <w:r w:rsidR="00E17B5E" w:rsidRPr="00E17B5E">
          <w:rPr>
            <w:rStyle w:val="Hyperlink"/>
            <w:b/>
          </w:rPr>
          <w:t>GKV-Spitzenverband</w:t>
        </w:r>
      </w:hyperlink>
      <w:r w:rsidR="00E17B5E">
        <w:rPr>
          <w:b/>
        </w:rPr>
        <w:t xml:space="preserve"> und der DKG.</w:t>
      </w:r>
    </w:p>
    <w:p w14:paraId="73C95A32" w14:textId="77777777" w:rsidR="00A23A01" w:rsidRDefault="00A23A01" w:rsidP="00FE2D22">
      <w:pPr>
        <w:rPr>
          <w:b/>
        </w:rPr>
      </w:pPr>
    </w:p>
    <w:p w14:paraId="0E962A60" w14:textId="77777777" w:rsidR="00A23A01" w:rsidRPr="00325D94" w:rsidRDefault="00A23A01" w:rsidP="00A23A01">
      <w:pPr>
        <w:ind w:right="-1532"/>
      </w:pPr>
    </w:p>
    <w:p w14:paraId="31E4623E" w14:textId="77777777" w:rsidR="00A23A01" w:rsidRPr="00543EC9" w:rsidRDefault="00A23A01" w:rsidP="00A23A01">
      <w:r w:rsidRPr="00543EC9">
        <w:t>Pressekontakt</w:t>
      </w:r>
      <w:r>
        <w:t>e</w:t>
      </w:r>
      <w:r w:rsidRPr="00543EC9">
        <w:t>:</w:t>
      </w:r>
    </w:p>
    <w:p w14:paraId="2199B54C" w14:textId="77777777" w:rsidR="00A23A01" w:rsidRPr="00543EC9" w:rsidRDefault="00A23A01" w:rsidP="00A23A01"/>
    <w:p w14:paraId="20CCF71C" w14:textId="77777777" w:rsidR="00A23A01" w:rsidRPr="00543EC9" w:rsidRDefault="00A23A01" w:rsidP="00A23A01">
      <w:r w:rsidRPr="00543EC9">
        <w:t>Deutsche Krankenhausgesellschaft (DKG):</w:t>
      </w:r>
    </w:p>
    <w:p w14:paraId="7230A01F" w14:textId="77777777" w:rsidR="00A23A01" w:rsidRDefault="00A23A01" w:rsidP="00A23A01">
      <w:r w:rsidRPr="00543EC9">
        <w:t xml:space="preserve">Joachim Odenbach; Telefon: 030 398 01 1020, </w:t>
      </w:r>
    </w:p>
    <w:p w14:paraId="4E7BB2E2" w14:textId="77777777" w:rsidR="00A23A01" w:rsidRDefault="008D2BD9" w:rsidP="00A23A01">
      <w:hyperlink r:id="rId10" w:history="1">
        <w:r w:rsidR="00A23A01" w:rsidRPr="00CA1966">
          <w:rPr>
            <w:rStyle w:val="Hyperlink"/>
          </w:rPr>
          <w:t>pressestelle@dkgev.de</w:t>
        </w:r>
      </w:hyperlink>
    </w:p>
    <w:p w14:paraId="7A8A580C" w14:textId="77777777" w:rsidR="00A23A01" w:rsidRDefault="00A23A01" w:rsidP="00A23A01"/>
    <w:p w14:paraId="2860BD4C" w14:textId="77777777" w:rsidR="00A23A01" w:rsidRPr="00543EC9" w:rsidRDefault="00A23A01" w:rsidP="00A23A01">
      <w:r w:rsidRPr="00543EC9">
        <w:t xml:space="preserve">GKV-Spitzenverband (GKV-SV): </w:t>
      </w:r>
    </w:p>
    <w:p w14:paraId="224AC6AE" w14:textId="77777777" w:rsidR="00A23A01" w:rsidRDefault="00A23A01" w:rsidP="00A23A01">
      <w:r>
        <w:t>Florian Lanz</w:t>
      </w:r>
      <w:r w:rsidRPr="00543EC9">
        <w:t xml:space="preserve">; Telefon: 030 206 288 4201, </w:t>
      </w:r>
    </w:p>
    <w:p w14:paraId="29B4D249" w14:textId="331D40C4" w:rsidR="00A23A01" w:rsidRDefault="008D2BD9" w:rsidP="00A23A01">
      <w:pPr>
        <w:rPr>
          <w:rStyle w:val="Hyperlink"/>
        </w:rPr>
      </w:pPr>
      <w:hyperlink r:id="rId11" w:history="1">
        <w:r w:rsidR="00A23A01" w:rsidRPr="00CA1966">
          <w:rPr>
            <w:rStyle w:val="Hyperlink"/>
          </w:rPr>
          <w:t>presse@gkv-spitzenverband.de</w:t>
        </w:r>
      </w:hyperlink>
    </w:p>
    <w:p w14:paraId="044A7CF1" w14:textId="35AFAC4D" w:rsidR="008D2BD9" w:rsidRDefault="008D2BD9" w:rsidP="00A23A01">
      <w:pPr>
        <w:rPr>
          <w:rStyle w:val="Hyperlink"/>
        </w:rPr>
      </w:pPr>
    </w:p>
    <w:p w14:paraId="6347330E" w14:textId="77777777" w:rsidR="008D2BD9" w:rsidRDefault="008D2BD9" w:rsidP="008D2BD9">
      <w:r>
        <w:t>Verband der Privaten Krankenversicherung (PKV)</w:t>
      </w:r>
    </w:p>
    <w:p w14:paraId="3D7E8158" w14:textId="77777777" w:rsidR="008D2BD9" w:rsidRDefault="008D2BD9" w:rsidP="008D2BD9">
      <w:r>
        <w:t>Stefan Reker; Telefon: 030 - 204589-44</w:t>
      </w:r>
    </w:p>
    <w:p w14:paraId="2F71E150" w14:textId="2D53E890" w:rsidR="008D2BD9" w:rsidRDefault="008D2BD9" w:rsidP="008D2BD9">
      <w:hyperlink r:id="rId12" w:history="1">
        <w:r w:rsidRPr="0001120A">
          <w:rPr>
            <w:rStyle w:val="Hyperlink"/>
          </w:rPr>
          <w:t>presse@pkv.de</w:t>
        </w:r>
      </w:hyperlink>
      <w:r>
        <w:t xml:space="preserve"> </w:t>
      </w:r>
    </w:p>
    <w:p w14:paraId="070DB93A" w14:textId="26553F29" w:rsidR="008D2BD9" w:rsidRDefault="008D2BD9" w:rsidP="008D2BD9"/>
    <w:p w14:paraId="2F64CAE2" w14:textId="47179B81" w:rsidR="008D2BD9" w:rsidRDefault="008D2BD9" w:rsidP="008D2BD9"/>
    <w:p w14:paraId="41325E9E" w14:textId="16614390" w:rsidR="008D2BD9" w:rsidRPr="00B219EB" w:rsidRDefault="008D2BD9" w:rsidP="008D2BD9"/>
    <w:sectPr w:rsidR="008D2BD9" w:rsidRPr="00B219EB">
      <w:headerReference w:type="default" r:id="rId13"/>
      <w:headerReference w:type="first" r:id="rId14"/>
      <w:footerReference w:type="first" r:id="rId15"/>
      <w:pgSz w:w="11906" w:h="16838" w:code="9"/>
      <w:pgMar w:top="-857" w:right="2948" w:bottom="1418" w:left="1418" w:header="851" w:footer="2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9BF23" w14:textId="77777777" w:rsidR="008D2BD9" w:rsidRDefault="008D2BD9">
      <w:pPr>
        <w:spacing w:line="240" w:lineRule="auto"/>
      </w:pPr>
      <w:r>
        <w:separator/>
      </w:r>
    </w:p>
  </w:endnote>
  <w:endnote w:type="continuationSeparator" w:id="0">
    <w:p w14:paraId="38C8F80A" w14:textId="77777777" w:rsidR="008D2BD9" w:rsidRDefault="008D2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5102E" w14:textId="77777777" w:rsidR="008D2BD9" w:rsidRDefault="008D2BD9">
    <w:pPr>
      <w:pStyle w:val="Beschriftung"/>
      <w:ind w:firstLine="5529"/>
      <w:jc w:val="right"/>
    </w:pPr>
    <w:r>
      <w:rPr>
        <w:noProof/>
        <w:lang w:eastAsia="de-DE"/>
      </w:rPr>
      <w:drawing>
        <wp:inline distT="0" distB="0" distL="0" distR="0" wp14:anchorId="467FEB9C" wp14:editId="347EA81F">
          <wp:extent cx="2412000" cy="180000"/>
          <wp:effectExtent l="0" t="0" r="1270" b="0"/>
          <wp:docPr id="16" name="Grafik 16" descr="Gestaltungselement: Reflexstreifen des GKV-Spitzenverband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GKV-Reflexstreifen_vomrechtenR.svg"/>
                  <pic:cNvPicPr/>
                </pic:nvPicPr>
                <pic:blipFill>
                  <a:blip r:embed="rId1">
                    <a:alphaModFix/>
                  </a:blip>
                  <a:stretch>
                    <a:fillRect/>
                  </a:stretch>
                </pic:blipFill>
                <pic:spPr>
                  <a:xfrm>
                    <a:off x="0" y="0"/>
                    <a:ext cx="2412000" cy="18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B7941" w14:textId="77777777" w:rsidR="008D2BD9" w:rsidRDefault="008D2BD9">
      <w:pPr>
        <w:spacing w:line="240" w:lineRule="auto"/>
      </w:pPr>
      <w:r>
        <w:separator/>
      </w:r>
    </w:p>
  </w:footnote>
  <w:footnote w:type="continuationSeparator" w:id="0">
    <w:p w14:paraId="13FECC74" w14:textId="77777777" w:rsidR="008D2BD9" w:rsidRDefault="008D2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478D1" w14:textId="04A40BFC" w:rsidR="008D2BD9" w:rsidRDefault="008D2BD9">
    <w:pPr>
      <w:spacing w:line="16" w:lineRule="atLeast"/>
      <w:rPr>
        <w:noProof/>
      </w:rPr>
    </w:pPr>
    <w:r>
      <w:t xml:space="preserve">Seite </w:t>
    </w:r>
    <w:r>
      <w:fldChar w:fldCharType="begin"/>
    </w:r>
    <w:r>
      <w:instrText>PAGE   \* MERGEFORMAT</w:instrText>
    </w:r>
    <w:r>
      <w:fldChar w:fldCharType="separate"/>
    </w:r>
    <w:r w:rsidR="003A2935">
      <w:rPr>
        <w:noProof/>
      </w:rPr>
      <w:t>2</w:t>
    </w:r>
    <w:r>
      <w:fldChar w:fldCharType="end"/>
    </w:r>
    <w:r>
      <w:t>/</w:t>
    </w:r>
    <w:r>
      <w:rPr>
        <w:noProof/>
      </w:rPr>
      <w:fldChar w:fldCharType="begin"/>
    </w:r>
    <w:r>
      <w:rPr>
        <w:noProof/>
      </w:rPr>
      <w:instrText>NUMPAGEs   \* MERGEFORMAT</w:instrText>
    </w:r>
    <w:r>
      <w:rPr>
        <w:noProof/>
      </w:rPr>
      <w:fldChar w:fldCharType="separate"/>
    </w:r>
    <w:r w:rsidR="003A2935">
      <w:rPr>
        <w:noProof/>
      </w:rPr>
      <w:t>2</w:t>
    </w:r>
    <w:r>
      <w:rPr>
        <w:noProof/>
      </w:rPr>
      <w:fldChar w:fldCharType="end"/>
    </w:r>
    <w:r>
      <w:rPr>
        <w:noProof/>
      </w:rPr>
      <w:t xml:space="preserve"> der Pressemitteilung vom </w:t>
    </w:r>
    <w:sdt>
      <w:sdtPr>
        <w:alias w:val="Datum"/>
        <w:tag w:val="SAPDatum"/>
        <w:id w:val="-2108647583"/>
        <w:placeholder>
          <w:docPart w:val="BD497DEC50484B2C85913E4C819B5D63"/>
        </w:placeholder>
        <w:dataBinding w:xpath="/root[1]/Datum[1]" w:storeItemID="{9A3449C9-1FA4-45AE-B5D2-677B0FF480F7}"/>
        <w:date w:fullDate="2021-07-02T00:00:00Z">
          <w:dateFormat w:val="dd.MM.yyyy"/>
          <w:lid w:val="de-DE"/>
          <w:storeMappedDataAs w:val="dateTime"/>
          <w:calendar w:val="gregorian"/>
        </w:date>
      </w:sdtPr>
      <w:sdtContent>
        <w:r>
          <w:t>02.07.2021</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2650C" w14:textId="013F5FAB" w:rsidR="008D2BD9" w:rsidRDefault="008D2BD9">
    <w:pPr>
      <w:pStyle w:val="Kopfzeile"/>
      <w:tabs>
        <w:tab w:val="clear" w:pos="4536"/>
        <w:tab w:val="clear" w:pos="9072"/>
        <w:tab w:val="center" w:pos="4535"/>
        <w:tab w:val="right" w:pos="9070"/>
      </w:tabs>
      <w:ind w:right="-1816" w:firstLine="5670"/>
    </w:pPr>
    <w:r>
      <w:rPr>
        <w:noProof/>
        <w:lang w:eastAsia="de-DE"/>
      </w:rPr>
      <w:drawing>
        <wp:anchor distT="0" distB="0" distL="114300" distR="114300" simplePos="0" relativeHeight="251661312" behindDoc="1" locked="0" layoutInCell="1" allowOverlap="1" wp14:anchorId="479D66BD" wp14:editId="3620E821">
          <wp:simplePos x="0" y="0"/>
          <wp:positionH relativeFrom="column">
            <wp:posOffset>4382135</wp:posOffset>
          </wp:positionH>
          <wp:positionV relativeFrom="paragraph">
            <wp:posOffset>34502</wp:posOffset>
          </wp:positionV>
          <wp:extent cx="2123440" cy="899795"/>
          <wp:effectExtent l="0" t="0" r="0" b="0"/>
          <wp:wrapNone/>
          <wp:docPr id="15" name="Grafik 15" descr="Logo des GKV-Spitzenverb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KV-Logo_vomrechtenR.svg"/>
                  <pic:cNvPicPr/>
                </pic:nvPicPr>
                <pic:blipFill>
                  <a:blip r:embed="rId1">
                    <a:alphaModFix/>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2123440" cy="89979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1" locked="0" layoutInCell="1" allowOverlap="1" wp14:anchorId="3BE9428B" wp14:editId="4013091D">
          <wp:simplePos x="0" y="0"/>
          <wp:positionH relativeFrom="column">
            <wp:posOffset>2700020</wp:posOffset>
          </wp:positionH>
          <wp:positionV relativeFrom="paragraph">
            <wp:posOffset>635</wp:posOffset>
          </wp:positionV>
          <wp:extent cx="1428853" cy="900000"/>
          <wp:effectExtent l="0" t="0" r="0" b="0"/>
          <wp:wrapNone/>
          <wp:docPr id="1" name="Grafik 1" title="Logo P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853" cy="900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697A37DB" wp14:editId="2D73BBEA">
          <wp:simplePos x="0" y="0"/>
          <wp:positionH relativeFrom="margin">
            <wp:posOffset>0</wp:posOffset>
          </wp:positionH>
          <wp:positionV relativeFrom="paragraph">
            <wp:posOffset>0</wp:posOffset>
          </wp:positionV>
          <wp:extent cx="2431219" cy="900000"/>
          <wp:effectExtent l="0" t="0" r="7620" b="0"/>
          <wp:wrapNone/>
          <wp:docPr id="14" name="Bild 2" descr="C:\Dokumente und Einstellungen\verena.schroeder\Lokale Einstellungen\Temporary Internet Files\OLK1\DKG-Signet_Schriftzug (2).gif" title="Logo der D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verena.schroeder\Lokale Einstellungen\Temporary Internet Files\OLK1\DKG-Signet_Schriftzug (2).gif"/>
                  <pic:cNvPicPr>
                    <a:picLocks noChangeAspect="1" noChangeArrowheads="1"/>
                  </pic:cNvPicPr>
                </pic:nvPicPr>
                <pic:blipFill>
                  <a:blip r:embed="rId6" r:link="rId7" cstate="print"/>
                  <a:srcRect/>
                  <a:stretch>
                    <a:fillRect/>
                  </a:stretch>
                </pic:blipFill>
                <pic:spPr bwMode="auto">
                  <a:xfrm>
                    <a:off x="0" y="0"/>
                    <a:ext cx="2431219" cy="9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p w14:paraId="215B4F7C" w14:textId="532A566E" w:rsidR="008D2BD9" w:rsidRDefault="008D2BD9">
    <w:pPr>
      <w:pStyle w:val="Kopfzeile"/>
      <w:ind w:firstLine="567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0F6"/>
    <w:multiLevelType w:val="multilevel"/>
    <w:tmpl w:val="F96072B6"/>
    <w:lvl w:ilvl="0">
      <w:start w:val="1"/>
      <w:numFmt w:val="bullet"/>
      <w:lvlText w:val=""/>
      <w:lvlJc w:val="left"/>
      <w:pPr>
        <w:ind w:left="360" w:hanging="360"/>
      </w:pPr>
      <w:rPr>
        <w:rFonts w:ascii="Wingdings" w:hAnsi="Wingdings"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Symbol" w:hAnsi="Symbol" w:hint="default"/>
      </w:rPr>
    </w:lvl>
    <w:lvl w:ilvl="4">
      <w:start w:val="1"/>
      <w:numFmt w:val="bullet"/>
      <w:pStyle w:val="Aufzhlungszeichen5"/>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1" w15:restartNumberingAfterBreak="0">
    <w:nsid w:val="079F18E1"/>
    <w:multiLevelType w:val="multilevel"/>
    <w:tmpl w:val="B7A238B2"/>
    <w:styleLink w:val="GKVListe"/>
    <w:lvl w:ilvl="0">
      <w:start w:val="1"/>
      <w:numFmt w:val="bullet"/>
      <w:pStyle w:val="Aufzhlungszeichen"/>
      <w:lvlText w:val=""/>
      <w:lvlJc w:val="left"/>
      <w:pPr>
        <w:ind w:left="397" w:hanging="397"/>
      </w:pPr>
      <w:rPr>
        <w:rFonts w:ascii="Wingdings 2" w:hAnsi="Wingdings 2" w:hint="default"/>
      </w:rPr>
    </w:lvl>
    <w:lvl w:ilvl="1">
      <w:start w:val="1"/>
      <w:numFmt w:val="bullet"/>
      <w:pStyle w:val="Aufzhlungszeichenrot"/>
      <w:lvlText w:val=""/>
      <w:lvlJc w:val="left"/>
      <w:pPr>
        <w:ind w:left="397" w:hanging="397"/>
      </w:pPr>
      <w:rPr>
        <w:rFonts w:ascii="Wingdings 2" w:hAnsi="Wingdings 2" w:hint="default"/>
        <w:color w:val="BE0421" w:themeColor="accent1"/>
      </w:rPr>
    </w:lvl>
    <w:lvl w:ilvl="2">
      <w:start w:val="1"/>
      <w:numFmt w:val="bullet"/>
      <w:pStyle w:val="Aufzhlungszeichengrau"/>
      <w:lvlText w:val=""/>
      <w:lvlJc w:val="left"/>
      <w:pPr>
        <w:ind w:left="397" w:hanging="397"/>
      </w:pPr>
      <w:rPr>
        <w:rFonts w:ascii="Wingdings 2" w:hAnsi="Wingdings 2" w:hint="default"/>
        <w:color w:val="888888" w:themeColor="accent4"/>
      </w:rPr>
    </w:lvl>
    <w:lvl w:ilvl="3">
      <w:start w:val="1"/>
      <w:numFmt w:val="bullet"/>
      <w:pStyle w:val="Aufzhlungszeichenpetrol"/>
      <w:lvlText w:val=""/>
      <w:lvlJc w:val="left"/>
      <w:pPr>
        <w:ind w:left="397" w:hanging="397"/>
      </w:pPr>
      <w:rPr>
        <w:rFonts w:ascii="Wingdings 2" w:hAnsi="Wingdings 2" w:hint="default"/>
        <w:color w:val="008586" w:themeColor="accent3"/>
      </w:rPr>
    </w:lvl>
    <w:lvl w:ilvl="4">
      <w:start w:val="1"/>
      <w:numFmt w:val="bullet"/>
      <w:pStyle w:val="AufzhlungszeichenschwarzE2"/>
      <w:lvlText w:val=""/>
      <w:lvlJc w:val="left"/>
      <w:pPr>
        <w:ind w:left="794" w:hanging="397"/>
      </w:pPr>
      <w:rPr>
        <w:rFonts w:ascii="Wingdings 2" w:hAnsi="Wingdings 2" w:hint="default"/>
      </w:rPr>
    </w:lvl>
    <w:lvl w:ilvl="5">
      <w:start w:val="1"/>
      <w:numFmt w:val="bullet"/>
      <w:pStyle w:val="AufzhlungszeichenrotE2"/>
      <w:lvlText w:val=""/>
      <w:lvlJc w:val="left"/>
      <w:pPr>
        <w:ind w:left="794" w:hanging="397"/>
      </w:pPr>
      <w:rPr>
        <w:rFonts w:ascii="Wingdings 2" w:hAnsi="Wingdings 2" w:hint="default"/>
        <w:color w:val="BE0421" w:themeColor="accent1"/>
      </w:rPr>
    </w:lvl>
    <w:lvl w:ilvl="6">
      <w:start w:val="1"/>
      <w:numFmt w:val="bullet"/>
      <w:pStyle w:val="AufzhlungszeichengrauE2"/>
      <w:lvlText w:val=""/>
      <w:lvlJc w:val="left"/>
      <w:pPr>
        <w:ind w:left="794" w:hanging="397"/>
      </w:pPr>
      <w:rPr>
        <w:rFonts w:ascii="Wingdings 2" w:hAnsi="Wingdings 2" w:hint="default"/>
        <w:color w:val="888888" w:themeColor="accent4"/>
      </w:rPr>
    </w:lvl>
    <w:lvl w:ilvl="7">
      <w:start w:val="1"/>
      <w:numFmt w:val="bullet"/>
      <w:pStyle w:val="AufzhlungszeichenpetrolE2"/>
      <w:lvlText w:val=""/>
      <w:lvlJc w:val="left"/>
      <w:pPr>
        <w:ind w:left="794" w:hanging="397"/>
      </w:pPr>
      <w:rPr>
        <w:rFonts w:ascii="Wingdings 2" w:hAnsi="Wingdings 2" w:hint="default"/>
        <w:color w:val="008586" w:themeColor="accent3"/>
      </w:rPr>
    </w:lvl>
    <w:lvl w:ilvl="8">
      <w:start w:val="1"/>
      <w:numFmt w:val="bullet"/>
      <w:pStyle w:val="AufzhlungszeichenschwarzE3"/>
      <w:lvlText w:val=""/>
      <w:lvlJc w:val="left"/>
      <w:pPr>
        <w:ind w:left="1191" w:hanging="397"/>
      </w:pPr>
      <w:rPr>
        <w:rFonts w:ascii="Wingdings 2" w:hAnsi="Wingdings 2" w:hint="default"/>
        <w:color w:val="auto"/>
      </w:rPr>
    </w:lvl>
  </w:abstractNum>
  <w:abstractNum w:abstractNumId="2" w15:restartNumberingAfterBreak="0">
    <w:nsid w:val="10542806"/>
    <w:multiLevelType w:val="multilevel"/>
    <w:tmpl w:val="B352D240"/>
    <w:styleLink w:val="GKVStellungnahme"/>
    <w:lvl w:ilvl="0">
      <w:start w:val="1"/>
      <w:numFmt w:val="upperRoman"/>
      <w:lvlText w:val="%1."/>
      <w:lvlJc w:val="left"/>
      <w:pPr>
        <w:ind w:left="397" w:hanging="397"/>
      </w:pPr>
      <w:rPr>
        <w:rFonts w:hint="default"/>
      </w:rPr>
    </w:lvl>
    <w:lvl w:ilvl="1">
      <w:start w:val="1"/>
      <w:numFmt w:val="decimal"/>
      <w:lvlText w:val="%2"/>
      <w:lvlJc w:val="left"/>
      <w:pPr>
        <w:ind w:left="397" w:hanging="397"/>
      </w:pPr>
      <w:rPr>
        <w:rFonts w:hint="default"/>
      </w:rPr>
    </w:lvl>
    <w:lvl w:ilvl="2">
      <w:start w:val="1"/>
      <w:numFmt w:val="none"/>
      <w:suff w:val="nothing"/>
      <w:lvlText w:val="%3"/>
      <w:lvlJc w:val="left"/>
      <w:pPr>
        <w:ind w:left="0" w:firstLine="0"/>
      </w:pPr>
      <w:rPr>
        <w:rFonts w:hint="default"/>
      </w:rPr>
    </w:lvl>
    <w:lvl w:ilvl="3">
      <w:start w:val="1"/>
      <w:numFmt w:val="upperLetter"/>
      <w:lvlText w:val="%4)"/>
      <w:lvlJc w:val="left"/>
      <w:pPr>
        <w:ind w:left="397" w:hanging="397"/>
      </w:pPr>
      <w:rPr>
        <w:rFonts w:hint="default"/>
      </w:rPr>
    </w:lvl>
    <w:lvl w:ilvl="4">
      <w:start w:val="1"/>
      <w:numFmt w:val="lowerLetter"/>
      <w:lvlText w:val="(%5)"/>
      <w:lvlJc w:val="left"/>
      <w:pPr>
        <w:ind w:left="737" w:hanging="340"/>
      </w:pPr>
      <w:rPr>
        <w:rFonts w:hint="default"/>
      </w:rPr>
    </w:lvl>
    <w:lvl w:ilvl="5">
      <w:start w:val="1"/>
      <w:numFmt w:val="lowerRoman"/>
      <w:lvlText w:val="(%6)"/>
      <w:lvlJc w:val="left"/>
      <w:pPr>
        <w:ind w:left="1077" w:hanging="340"/>
      </w:pPr>
      <w:rPr>
        <w:rFonts w:hint="default"/>
      </w:rPr>
    </w:lvl>
    <w:lvl w:ilvl="6">
      <w:start w:val="1"/>
      <w:numFmt w:val="decimal"/>
      <w:lvlText w:val="%7."/>
      <w:lvlJc w:val="left"/>
      <w:pPr>
        <w:ind w:left="1077" w:hanging="340"/>
      </w:pPr>
      <w:rPr>
        <w:rFonts w:hint="default"/>
      </w:rPr>
    </w:lvl>
    <w:lvl w:ilvl="7">
      <w:start w:val="1"/>
      <w:numFmt w:val="lowerLetter"/>
      <w:lvlText w:val="%8."/>
      <w:lvlJc w:val="left"/>
      <w:pPr>
        <w:ind w:left="1077" w:hanging="340"/>
      </w:pPr>
      <w:rPr>
        <w:rFonts w:hint="default"/>
      </w:rPr>
    </w:lvl>
    <w:lvl w:ilvl="8">
      <w:start w:val="1"/>
      <w:numFmt w:val="lowerRoman"/>
      <w:lvlText w:val="%9."/>
      <w:lvlJc w:val="left"/>
      <w:pPr>
        <w:ind w:left="1077" w:hanging="340"/>
      </w:pPr>
      <w:rPr>
        <w:rFonts w:hint="default"/>
      </w:rPr>
    </w:lvl>
  </w:abstractNum>
  <w:abstractNum w:abstractNumId="3" w15:restartNumberingAfterBreak="0">
    <w:nsid w:val="18E52BCB"/>
    <w:multiLevelType w:val="multilevel"/>
    <w:tmpl w:val="70A626CA"/>
    <w:styleLink w:val="GKVStandard"/>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247" w:hanging="1247"/>
      </w:pPr>
      <w:rPr>
        <w:rFonts w:hint="default"/>
      </w:rPr>
    </w:lvl>
    <w:lvl w:ilvl="4">
      <w:start w:val="1"/>
      <w:numFmt w:val="decimal"/>
      <w:pStyle w:val="berschrift5"/>
      <w:lvlText w:val="%1.%2.%3.%4.%5"/>
      <w:lvlJc w:val="left"/>
      <w:pPr>
        <w:ind w:left="1588" w:hanging="1588"/>
      </w:pPr>
      <w:rPr>
        <w:rFonts w:hint="default"/>
      </w:rPr>
    </w:lvl>
    <w:lvl w:ilvl="5">
      <w:start w:val="1"/>
      <w:numFmt w:val="decimal"/>
      <w:pStyle w:val="berschrift6"/>
      <w:lvlText w:val="%1.%2.%3.%4.%5.%6"/>
      <w:lvlJc w:val="left"/>
      <w:pPr>
        <w:ind w:left="1928" w:hanging="1928"/>
      </w:pPr>
      <w:rPr>
        <w:rFonts w:hint="default"/>
      </w:rPr>
    </w:lvl>
    <w:lvl w:ilvl="6">
      <w:start w:val="1"/>
      <w:numFmt w:val="decimal"/>
      <w:pStyle w:val="berschrift7"/>
      <w:lvlText w:val="%1.%2.%3.%4.%5.%6.%7."/>
      <w:lvlJc w:val="left"/>
      <w:pPr>
        <w:ind w:left="2325" w:hanging="2325"/>
      </w:pPr>
      <w:rPr>
        <w:rFonts w:hint="default"/>
      </w:rPr>
    </w:lvl>
    <w:lvl w:ilvl="7">
      <w:start w:val="1"/>
      <w:numFmt w:val="decimal"/>
      <w:pStyle w:val="berschrift8"/>
      <w:lvlText w:val="%1.%2.%3.%4.%5.%6.%7.%8"/>
      <w:lvlJc w:val="left"/>
      <w:pPr>
        <w:ind w:left="2722" w:hanging="2722"/>
      </w:pPr>
      <w:rPr>
        <w:rFonts w:hint="default"/>
      </w:rPr>
    </w:lvl>
    <w:lvl w:ilvl="8">
      <w:start w:val="1"/>
      <w:numFmt w:val="decimal"/>
      <w:pStyle w:val="berschrift9"/>
      <w:lvlText w:val="%1.%2.%3.%4.%5.%6.%7.%8.%9"/>
      <w:lvlJc w:val="left"/>
      <w:pPr>
        <w:ind w:left="2892" w:hanging="2892"/>
      </w:pPr>
      <w:rPr>
        <w:rFonts w:hint="default"/>
      </w:rPr>
    </w:lvl>
  </w:abstractNum>
  <w:abstractNum w:abstractNumId="4" w15:restartNumberingAfterBreak="0">
    <w:nsid w:val="2F06483D"/>
    <w:multiLevelType w:val="multilevel"/>
    <w:tmpl w:val="BC4EAA9A"/>
    <w:lvl w:ilvl="0">
      <w:start w:val="1"/>
      <w:numFmt w:val="decimal"/>
      <w:pStyle w:val="Listennummer"/>
      <w:lvlText w:val="%1."/>
      <w:lvlJc w:val="left"/>
      <w:pPr>
        <w:ind w:left="397" w:hanging="397"/>
      </w:pPr>
      <w:rPr>
        <w:rFonts w:hint="default"/>
      </w:rPr>
    </w:lvl>
    <w:lvl w:ilvl="1">
      <w:start w:val="1"/>
      <w:numFmt w:val="decimal"/>
      <w:pStyle w:val="Listennummer2"/>
      <w:lvlText w:val="%2."/>
      <w:lvlJc w:val="left"/>
      <w:pPr>
        <w:ind w:left="794" w:hanging="397"/>
      </w:pPr>
      <w:rPr>
        <w:rFonts w:hint="default"/>
      </w:rPr>
    </w:lvl>
    <w:lvl w:ilvl="2">
      <w:start w:val="1"/>
      <w:numFmt w:val="decimal"/>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hint="default"/>
      </w:rPr>
    </w:lvl>
    <w:lvl w:ilvl="4">
      <w:start w:val="1"/>
      <w:numFmt w:val="decimal"/>
      <w:pStyle w:val="Listennummer5"/>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5" w15:restartNumberingAfterBreak="0">
    <w:nsid w:val="3BA73AAA"/>
    <w:multiLevelType w:val="hybridMultilevel"/>
    <w:tmpl w:val="EB4A23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670E0A"/>
    <w:multiLevelType w:val="multilevel"/>
    <w:tmpl w:val="70A626CA"/>
    <w:numStyleLink w:val="GKVStandard"/>
  </w:abstractNum>
  <w:abstractNum w:abstractNumId="7" w15:restartNumberingAfterBreak="0">
    <w:nsid w:val="49B20630"/>
    <w:multiLevelType w:val="hybridMultilevel"/>
    <w:tmpl w:val="0A64FF8A"/>
    <w:lvl w:ilvl="0" w:tplc="4CD4EDA0">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62547D"/>
    <w:multiLevelType w:val="hybridMultilevel"/>
    <w:tmpl w:val="B9F0C74C"/>
    <w:lvl w:ilvl="0" w:tplc="0407000B">
      <w:start w:val="1"/>
      <w:numFmt w:val="bullet"/>
      <w:lvlText w:val=""/>
      <w:lvlJc w:val="left"/>
      <w:pPr>
        <w:ind w:left="720" w:hanging="360"/>
      </w:pPr>
      <w:rPr>
        <w:rFonts w:ascii="Wingdings" w:hAnsi="Wingdings" w:hint="default"/>
      </w:rPr>
    </w:lvl>
    <w:lvl w:ilvl="1" w:tplc="2A6E2602">
      <w:numFmt w:val="bullet"/>
      <w:lvlText w:val=""/>
      <w:lvlJc w:val="left"/>
      <w:pPr>
        <w:ind w:left="1548" w:hanging="468"/>
      </w:pPr>
      <w:rPr>
        <w:rFonts w:ascii="Symbol" w:eastAsiaTheme="minorHAnsi" w:hAnsi="Symbol"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1B2E51"/>
    <w:multiLevelType w:val="hybridMultilevel"/>
    <w:tmpl w:val="44BA1CF0"/>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E790CEA"/>
    <w:multiLevelType w:val="hybridMultilevel"/>
    <w:tmpl w:val="67DE0A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7"/>
  </w:num>
  <w:num w:numId="6">
    <w:abstractNumId w:val="4"/>
  </w:num>
  <w:num w:numId="7">
    <w:abstractNumId w:val="6"/>
  </w:num>
  <w:num w:numId="8">
    <w:abstractNumId w:val="5"/>
  </w:num>
  <w:num w:numId="9">
    <w:abstractNumId w:val="8"/>
  </w:num>
  <w:num w:numId="10">
    <w:abstractNumId w:val="9"/>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397"/>
  <w:hyphenationZone w:val="425"/>
  <w:drawingGridHorizontalSpacing w:val="189"/>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67"/>
    <w:rsid w:val="0000089A"/>
    <w:rsid w:val="000074C1"/>
    <w:rsid w:val="00171A99"/>
    <w:rsid w:val="002E1CB2"/>
    <w:rsid w:val="00325D94"/>
    <w:rsid w:val="003A2935"/>
    <w:rsid w:val="00576F9C"/>
    <w:rsid w:val="006377C5"/>
    <w:rsid w:val="006669C5"/>
    <w:rsid w:val="007824FD"/>
    <w:rsid w:val="008C66FD"/>
    <w:rsid w:val="008D2BD9"/>
    <w:rsid w:val="00914C34"/>
    <w:rsid w:val="00A23A01"/>
    <w:rsid w:val="00A677A7"/>
    <w:rsid w:val="00A74986"/>
    <w:rsid w:val="00BE5F63"/>
    <w:rsid w:val="00C34467"/>
    <w:rsid w:val="00D62F6D"/>
    <w:rsid w:val="00E17B5E"/>
    <w:rsid w:val="00EC073E"/>
    <w:rsid w:val="00FA7A95"/>
    <w:rsid w:val="00FC4DAB"/>
    <w:rsid w:val="00FE2D22"/>
    <w:rsid w:val="00FF47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14:docId w14:val="1BF07469"/>
  <w15:docId w15:val="{FF6F16DE-0805-4AEE-BE7E-BDF88126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3" w:qFormat="1"/>
    <w:lsdException w:name="Salutation" w:semiHidden="1" w:uiPriority="9"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39"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pPr>
      <w:keepNext/>
      <w:keepLines/>
      <w:numPr>
        <w:numId w:val="7"/>
      </w:numPr>
      <w:spacing w:before="120" w:after="80"/>
      <w:outlineLvl w:val="0"/>
    </w:pPr>
    <w:rPr>
      <w:rFonts w:asciiTheme="majorHAnsi" w:eastAsiaTheme="majorEastAsia" w:hAnsiTheme="majorHAnsi"/>
      <w:b/>
      <w:bCs/>
      <w:sz w:val="28"/>
      <w:szCs w:val="28"/>
    </w:rPr>
  </w:style>
  <w:style w:type="paragraph" w:styleId="berschrift2">
    <w:name w:val="heading 2"/>
    <w:basedOn w:val="Standard"/>
    <w:next w:val="Standard"/>
    <w:link w:val="berschrift2Zchn"/>
    <w:qFormat/>
    <w:pPr>
      <w:keepNext/>
      <w:keepLines/>
      <w:numPr>
        <w:ilvl w:val="1"/>
        <w:numId w:val="7"/>
      </w:numPr>
      <w:spacing w:before="100" w:after="60"/>
      <w:outlineLvl w:val="1"/>
    </w:pPr>
    <w:rPr>
      <w:rFonts w:asciiTheme="majorHAnsi" w:eastAsiaTheme="majorEastAsia" w:hAnsiTheme="majorHAnsi"/>
      <w:b/>
      <w:bCs/>
    </w:rPr>
  </w:style>
  <w:style w:type="paragraph" w:styleId="berschrift3">
    <w:name w:val="heading 3"/>
    <w:basedOn w:val="Standard"/>
    <w:next w:val="Standard"/>
    <w:link w:val="berschrift3Zchn"/>
    <w:qFormat/>
    <w:pPr>
      <w:keepNext/>
      <w:keepLines/>
      <w:numPr>
        <w:ilvl w:val="2"/>
        <w:numId w:val="7"/>
      </w:numPr>
      <w:spacing w:before="60" w:after="60"/>
      <w:outlineLvl w:val="2"/>
    </w:pPr>
    <w:rPr>
      <w:rFonts w:asciiTheme="majorHAnsi" w:eastAsiaTheme="majorEastAsia" w:hAnsiTheme="majorHAnsi"/>
      <w:b/>
      <w:bCs/>
    </w:rPr>
  </w:style>
  <w:style w:type="paragraph" w:styleId="berschrift4">
    <w:name w:val="heading 4"/>
    <w:basedOn w:val="Standard"/>
    <w:next w:val="Standard"/>
    <w:link w:val="berschrift4Zchn"/>
    <w:unhideWhenUsed/>
    <w:pPr>
      <w:keepNext/>
      <w:keepLines/>
      <w:numPr>
        <w:ilvl w:val="3"/>
        <w:numId w:val="7"/>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pPr>
      <w:keepNext/>
      <w:keepLines/>
      <w:numPr>
        <w:ilvl w:val="4"/>
        <w:numId w:val="7"/>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pPr>
      <w:keepNext/>
      <w:keepLines/>
      <w:numPr>
        <w:ilvl w:val="5"/>
        <w:numId w:val="7"/>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pPr>
      <w:keepNext/>
      <w:keepLines/>
      <w:numPr>
        <w:ilvl w:val="6"/>
        <w:numId w:val="7"/>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pPr>
      <w:keepNext/>
      <w:keepLines/>
      <w:numPr>
        <w:ilvl w:val="7"/>
        <w:numId w:val="7"/>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pPr>
      <w:keepNext/>
      <w:keepLines/>
      <w:numPr>
        <w:ilvl w:val="8"/>
        <w:numId w:val="7"/>
      </w:numPr>
      <w:outlineLvl w:val="8"/>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pPr>
      <w:keepNext/>
    </w:pPr>
    <w:rPr>
      <w:rFonts w:asciiTheme="majorHAnsi" w:eastAsiaTheme="majorEastAsia" w:hAnsiTheme="majorHAnsi"/>
      <w:color w:val="000000" w:themeColor="text1"/>
      <w:kern w:val="28"/>
      <w:sz w:val="28"/>
      <w:szCs w:val="56"/>
    </w:rPr>
  </w:style>
  <w:style w:type="character" w:customStyle="1" w:styleId="TitelZchn">
    <w:name w:val="Titel Zchn"/>
    <w:basedOn w:val="Absatz-Standardschriftart"/>
    <w:link w:val="Titel"/>
    <w:rPr>
      <w:rFonts w:asciiTheme="majorHAnsi" w:eastAsiaTheme="majorEastAsia" w:hAnsiTheme="majorHAnsi"/>
      <w:color w:val="000000" w:themeColor="text1"/>
      <w:kern w:val="28"/>
      <w:sz w:val="28"/>
      <w:szCs w:val="56"/>
    </w:rPr>
  </w:style>
  <w:style w:type="paragraph" w:styleId="Untertitel">
    <w:name w:val="Subtitle"/>
    <w:basedOn w:val="Standard"/>
    <w:next w:val="Standard"/>
    <w:link w:val="UntertitelZchn"/>
    <w:uiPriority w:val="3"/>
    <w:qFormat/>
    <w:pPr>
      <w:spacing w:before="660" w:after="440"/>
    </w:pPr>
    <w:rPr>
      <w:b/>
    </w:rPr>
  </w:style>
  <w:style w:type="character" w:customStyle="1" w:styleId="UntertitelZchn">
    <w:name w:val="Untertitel Zchn"/>
    <w:basedOn w:val="Absatz-Standardschriftart"/>
    <w:link w:val="Untertitel"/>
    <w:uiPriority w:val="3"/>
    <w:rPr>
      <w:b/>
    </w:rPr>
  </w:style>
  <w:style w:type="character" w:customStyle="1" w:styleId="berschrift1Zchn">
    <w:name w:val="Überschrift 1 Zchn"/>
    <w:basedOn w:val="Absatz-Standardschriftart"/>
    <w:link w:val="berschrift1"/>
    <w:rPr>
      <w:rFonts w:asciiTheme="majorHAnsi" w:eastAsiaTheme="majorEastAsia" w:hAnsiTheme="majorHAnsi"/>
      <w:b/>
      <w:bCs/>
      <w:sz w:val="28"/>
      <w:szCs w:val="28"/>
    </w:rPr>
  </w:style>
  <w:style w:type="character" w:customStyle="1" w:styleId="berschrift2Zchn">
    <w:name w:val="Überschrift 2 Zchn"/>
    <w:basedOn w:val="Absatz-Standardschriftart"/>
    <w:link w:val="berschrift2"/>
    <w:rPr>
      <w:rFonts w:asciiTheme="majorHAnsi" w:eastAsiaTheme="majorEastAsia" w:hAnsiTheme="majorHAnsi"/>
      <w:b/>
      <w:bCs/>
    </w:rPr>
  </w:style>
  <w:style w:type="character" w:customStyle="1" w:styleId="berschrift3Zchn">
    <w:name w:val="Überschrift 3 Zchn"/>
    <w:basedOn w:val="Absatz-Standardschriftart"/>
    <w:link w:val="berschrift3"/>
    <w:rPr>
      <w:rFonts w:asciiTheme="majorHAnsi" w:eastAsiaTheme="majorEastAsia" w:hAnsiTheme="majorHAnsi"/>
      <w:b/>
      <w:bCs/>
    </w:rPr>
  </w:style>
  <w:style w:type="character" w:customStyle="1" w:styleId="berschrift4Zchn">
    <w:name w:val="Überschrift 4 Zchn"/>
    <w:basedOn w:val="Absatz-Standardschriftart"/>
    <w:link w:val="berschrift4"/>
    <w:rPr>
      <w:rFonts w:asciiTheme="majorHAnsi" w:eastAsiaTheme="majorEastAsia" w:hAnsiTheme="majorHAnsi"/>
      <w:b/>
      <w:bCs/>
    </w:rPr>
  </w:style>
  <w:style w:type="character" w:customStyle="1" w:styleId="berschrift5Zchn">
    <w:name w:val="Überschrift 5 Zchn"/>
    <w:basedOn w:val="Absatz-Standardschriftart"/>
    <w:link w:val="berschrift5"/>
    <w:rPr>
      <w:rFonts w:asciiTheme="majorHAnsi" w:eastAsiaTheme="majorEastAsia" w:hAnsiTheme="majorHAnsi"/>
      <w:b/>
      <w:bCs/>
    </w:rPr>
  </w:style>
  <w:style w:type="character" w:customStyle="1" w:styleId="berschrift6Zchn">
    <w:name w:val="Überschrift 6 Zchn"/>
    <w:basedOn w:val="Absatz-Standardschriftart"/>
    <w:link w:val="berschrift6"/>
    <w:rPr>
      <w:rFonts w:asciiTheme="majorHAnsi" w:eastAsiaTheme="majorEastAsia" w:hAnsiTheme="majorHAnsi"/>
      <w:b/>
      <w:bCs/>
    </w:rPr>
  </w:style>
  <w:style w:type="character" w:customStyle="1" w:styleId="berschrift7Zchn">
    <w:name w:val="Überschrift 7 Zchn"/>
    <w:basedOn w:val="Absatz-Standardschriftart"/>
    <w:link w:val="berschrift7"/>
    <w:rPr>
      <w:rFonts w:asciiTheme="majorHAnsi" w:eastAsiaTheme="majorEastAsia" w:hAnsiTheme="majorHAnsi"/>
      <w:b/>
      <w:bCs/>
    </w:rPr>
  </w:style>
  <w:style w:type="character" w:customStyle="1" w:styleId="berschrift8Zchn">
    <w:name w:val="Überschrift 8 Zchn"/>
    <w:basedOn w:val="Absatz-Standardschriftart"/>
    <w:link w:val="berschrift8"/>
    <w:rPr>
      <w:rFonts w:asciiTheme="majorHAnsi" w:eastAsiaTheme="majorEastAsia" w:hAnsiTheme="majorHAnsi"/>
      <w:b/>
      <w:bCs/>
    </w:rPr>
  </w:style>
  <w:style w:type="character" w:customStyle="1" w:styleId="berschrift9Zchn">
    <w:name w:val="Überschrift 9 Zchn"/>
    <w:basedOn w:val="Absatz-Standardschriftart"/>
    <w:link w:val="berschrift9"/>
    <w:rPr>
      <w:rFonts w:asciiTheme="majorHAnsi" w:eastAsiaTheme="majorEastAsia" w:hAnsiTheme="majorHAnsi"/>
      <w:b/>
      <w:bCs/>
    </w:rPr>
  </w:style>
  <w:style w:type="paragraph" w:styleId="Inhaltsverzeichnisberschrift">
    <w:name w:val="TOC Heading"/>
    <w:basedOn w:val="berschrift1"/>
    <w:next w:val="Standard"/>
    <w:uiPriority w:val="39"/>
    <w:semiHidden/>
    <w:unhideWhenUsed/>
    <w:pPr>
      <w:numPr>
        <w:numId w:val="0"/>
      </w:numPr>
      <w:spacing w:after="336"/>
      <w:outlineLvl w:val="9"/>
    </w:pPr>
    <w:rPr>
      <w:b w:val="0"/>
      <w:bCs w:val="0"/>
    </w:rPr>
  </w:style>
  <w:style w:type="paragraph" w:styleId="Verzeichnis1">
    <w:name w:val="toc 1"/>
    <w:basedOn w:val="Standard"/>
    <w:next w:val="Standard"/>
    <w:uiPriority w:val="39"/>
    <w:unhideWhenUsed/>
    <w:pPr>
      <w:tabs>
        <w:tab w:val="left" w:pos="397"/>
        <w:tab w:val="right" w:leader="dot" w:pos="9016"/>
      </w:tabs>
      <w:spacing w:before="120" w:after="120" w:line="240" w:lineRule="auto"/>
    </w:pPr>
    <w:rPr>
      <w:b/>
      <w:sz w:val="24"/>
    </w:rPr>
  </w:style>
  <w:style w:type="paragraph" w:styleId="Verzeichnis2">
    <w:name w:val="toc 2"/>
    <w:basedOn w:val="Standard"/>
    <w:next w:val="Standard"/>
    <w:uiPriority w:val="39"/>
    <w:unhideWhenUsed/>
    <w:pPr>
      <w:tabs>
        <w:tab w:val="left" w:pos="595"/>
        <w:tab w:val="right" w:leader="dot" w:pos="9016"/>
      </w:tabs>
      <w:spacing w:after="80" w:line="240" w:lineRule="auto"/>
      <w:ind w:left="397"/>
    </w:pPr>
    <w:rPr>
      <w:b/>
      <w:bCs/>
    </w:rPr>
  </w:style>
  <w:style w:type="paragraph" w:styleId="Verzeichnis3">
    <w:name w:val="toc 3"/>
    <w:basedOn w:val="Standard"/>
    <w:next w:val="Standard"/>
    <w:uiPriority w:val="39"/>
    <w:unhideWhenUsed/>
    <w:pPr>
      <w:tabs>
        <w:tab w:val="left" w:pos="1021"/>
        <w:tab w:val="right" w:leader="dot" w:pos="9016"/>
      </w:tabs>
      <w:spacing w:line="240" w:lineRule="auto"/>
      <w:ind w:left="397"/>
    </w:pPr>
    <w:rPr>
      <w:bCs/>
    </w:rPr>
  </w:style>
  <w:style w:type="character" w:styleId="Hyperlink">
    <w:name w:val="Hyperlink"/>
    <w:basedOn w:val="Absatz-Standardschriftart"/>
    <w:uiPriority w:val="99"/>
    <w:rPr>
      <w:color w:val="888888" w:themeColor="hyperlink"/>
      <w:u w:val="single"/>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IntensiveHervorhebung">
    <w:name w:val="Intense Emphasis"/>
    <w:basedOn w:val="Absatz-Standardschriftart"/>
    <w:uiPriority w:val="39"/>
    <w:qFormat/>
    <w:rPr>
      <w:color w:val="BE0421" w:themeColor="accent1"/>
    </w:rPr>
  </w:style>
  <w:style w:type="character" w:styleId="SchwacheHervorhebung">
    <w:name w:val="Subtle Emphasis"/>
    <w:basedOn w:val="Absatz-Standardschriftart"/>
    <w:uiPriority w:val="21"/>
    <w:qFormat/>
    <w:rPr>
      <w:color w:val="BE0421" w:themeColor="accent1"/>
    </w:rPr>
  </w:style>
  <w:style w:type="character" w:styleId="Hervorhebung">
    <w:name w:val="Emphasis"/>
    <w:basedOn w:val="Absatz-Standardschriftart"/>
    <w:uiPriority w:val="39"/>
    <w:qFormat/>
    <w:rPr>
      <w:i/>
      <w:iCs/>
    </w:rPr>
  </w:style>
  <w:style w:type="character" w:styleId="Fett">
    <w:name w:val="Strong"/>
    <w:basedOn w:val="Absatz-Standardschriftart"/>
    <w:uiPriority w:val="4"/>
    <w:qFormat/>
    <w:rPr>
      <w:b/>
      <w:bCs/>
    </w:rPr>
  </w:style>
  <w:style w:type="paragraph" w:styleId="IntensivesZitat">
    <w:name w:val="Intense Quote"/>
    <w:basedOn w:val="Standard"/>
    <w:next w:val="Standard"/>
    <w:link w:val="IntensivesZitatZchn"/>
    <w:uiPriority w:val="30"/>
    <w:unhideWhenUsed/>
    <w:qFormat/>
    <w:pPr>
      <w:pBdr>
        <w:bottom w:val="single" w:sz="4" w:space="4" w:color="C7C7C7" w:themeColor="accent2"/>
      </w:pBdr>
      <w:spacing w:before="200" w:after="280"/>
      <w:ind w:left="936" w:right="936"/>
    </w:pPr>
    <w:rPr>
      <w:b/>
      <w:bCs/>
      <w:i/>
      <w:iCs/>
      <w:color w:val="C7C7C7" w:themeColor="accent2"/>
    </w:rPr>
  </w:style>
  <w:style w:type="character" w:customStyle="1" w:styleId="IntensivesZitatZchn">
    <w:name w:val="Intensives Zitat Zchn"/>
    <w:basedOn w:val="Absatz-Standardschriftart"/>
    <w:link w:val="IntensivesZitat"/>
    <w:uiPriority w:val="30"/>
    <w:rPr>
      <w:b/>
      <w:bCs/>
      <w:i/>
      <w:iCs/>
      <w:color w:val="C7C7C7" w:themeColor="accent2"/>
    </w:rPr>
  </w:style>
  <w:style w:type="paragraph" w:styleId="Zitat">
    <w:name w:val="Quote"/>
    <w:basedOn w:val="Standard"/>
    <w:next w:val="Standard"/>
    <w:link w:val="ZitatZchn"/>
    <w:uiPriority w:val="29"/>
    <w:unhideWhenUsed/>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character" w:styleId="IntensiverVerweis">
    <w:name w:val="Intense Reference"/>
    <w:basedOn w:val="Absatz-Standardschriftart"/>
    <w:uiPriority w:val="32"/>
    <w:rPr>
      <w:b/>
      <w:bCs/>
      <w:color w:val="C7C7C7" w:themeColor="accent2"/>
      <w:spacing w:val="5"/>
      <w:u w:val="single"/>
    </w:rPr>
  </w:style>
  <w:style w:type="character" w:styleId="SchwacherVerweis">
    <w:name w:val="Subtle Reference"/>
    <w:basedOn w:val="Absatz-Standardschriftart"/>
    <w:uiPriority w:val="31"/>
    <w:qFormat/>
    <w:rPr>
      <w:color w:val="BE0421" w:themeColor="accent1"/>
      <w:u w:val="single"/>
    </w:rPr>
  </w:style>
  <w:style w:type="paragraph" w:styleId="Listenabsatz">
    <w:name w:val="List Paragraph"/>
    <w:basedOn w:val="Standard"/>
    <w:uiPriority w:val="34"/>
    <w:pPr>
      <w:ind w:left="720"/>
      <w:contextualSpacing/>
    </w:pPr>
  </w:style>
  <w:style w:type="paragraph" w:styleId="Verzeichnis4">
    <w:name w:val="toc 4"/>
    <w:basedOn w:val="Standard"/>
    <w:next w:val="Standard"/>
    <w:uiPriority w:val="39"/>
    <w:semiHidden/>
    <w:unhideWhenUsed/>
    <w:pPr>
      <w:tabs>
        <w:tab w:val="right" w:leader="dot" w:pos="9015"/>
      </w:tabs>
      <w:spacing w:line="240" w:lineRule="auto"/>
    </w:pPr>
    <w:rPr>
      <w:b/>
      <w:bCs/>
    </w:rPr>
  </w:style>
  <w:style w:type="paragraph" w:styleId="Verzeichnis5">
    <w:name w:val="toc 5"/>
    <w:basedOn w:val="Standard"/>
    <w:next w:val="Standard"/>
    <w:uiPriority w:val="39"/>
    <w:semiHidden/>
    <w:unhideWhenUsed/>
    <w:pPr>
      <w:tabs>
        <w:tab w:val="left" w:pos="1191"/>
        <w:tab w:val="right" w:leader="dot" w:pos="9015"/>
      </w:tabs>
      <w:spacing w:line="240" w:lineRule="auto"/>
    </w:pPr>
    <w:rPr>
      <w:b/>
      <w:bCs/>
    </w:rPr>
  </w:style>
  <w:style w:type="paragraph" w:styleId="Verzeichnis6">
    <w:name w:val="toc 6"/>
    <w:basedOn w:val="Standard"/>
    <w:next w:val="Standard"/>
    <w:uiPriority w:val="39"/>
    <w:semiHidden/>
    <w:unhideWhenUsed/>
    <w:pPr>
      <w:tabs>
        <w:tab w:val="left" w:pos="1389"/>
        <w:tab w:val="right" w:leader="dot" w:pos="9015"/>
      </w:tabs>
      <w:spacing w:line="240" w:lineRule="auto"/>
    </w:pPr>
    <w:rPr>
      <w:b/>
      <w:bCs/>
    </w:rPr>
  </w:style>
  <w:style w:type="paragraph" w:styleId="Verzeichnis7">
    <w:name w:val="toc 7"/>
    <w:basedOn w:val="Standard"/>
    <w:next w:val="Standard"/>
    <w:uiPriority w:val="39"/>
    <w:semiHidden/>
    <w:unhideWhenUsed/>
    <w:pPr>
      <w:tabs>
        <w:tab w:val="left" w:pos="1588"/>
        <w:tab w:val="right" w:leader="dot" w:pos="9015"/>
      </w:tabs>
      <w:spacing w:line="240" w:lineRule="auto"/>
    </w:pPr>
    <w:rPr>
      <w:b/>
      <w:bCs/>
    </w:rPr>
  </w:style>
  <w:style w:type="paragraph" w:styleId="Verzeichnis8">
    <w:name w:val="toc 8"/>
    <w:basedOn w:val="Standard"/>
    <w:next w:val="Standard"/>
    <w:autoRedefine/>
    <w:uiPriority w:val="39"/>
    <w:semiHidden/>
    <w:unhideWhenUsed/>
    <w:pPr>
      <w:tabs>
        <w:tab w:val="left" w:pos="1786"/>
        <w:tab w:val="right" w:leader="dot" w:pos="9015"/>
      </w:tabs>
      <w:spacing w:line="240" w:lineRule="auto"/>
    </w:pPr>
    <w:rPr>
      <w:b/>
      <w:bCs/>
    </w:rPr>
  </w:style>
  <w:style w:type="paragraph" w:styleId="Verzeichnis9">
    <w:name w:val="toc 9"/>
    <w:basedOn w:val="Standard"/>
    <w:next w:val="Standard"/>
    <w:uiPriority w:val="39"/>
    <w:semiHidden/>
    <w:unhideWhenUsed/>
    <w:pPr>
      <w:tabs>
        <w:tab w:val="left" w:pos="1985"/>
        <w:tab w:val="right" w:leader="dot" w:pos="9015"/>
      </w:tabs>
      <w:spacing w:line="240" w:lineRule="auto"/>
    </w:pPr>
    <w:rPr>
      <w:b/>
      <w:bCs/>
    </w:rPr>
  </w:style>
  <w:style w:type="paragraph" w:styleId="Funotentext">
    <w:name w:val="footnote text"/>
    <w:basedOn w:val="Endnotentext"/>
    <w:link w:val="FunotentextZchn"/>
    <w:uiPriority w:val="99"/>
    <w:semiHidden/>
    <w:unhideWhenUsed/>
  </w:style>
  <w:style w:type="character" w:customStyle="1" w:styleId="FunotentextZchn">
    <w:name w:val="Fußnotentext Zchn"/>
    <w:basedOn w:val="Absatz-Standardschriftart"/>
    <w:link w:val="Funotentext"/>
    <w:uiPriority w:val="99"/>
    <w:semiHidden/>
    <w:rPr>
      <w:sz w:val="14"/>
      <w:szCs w:val="14"/>
    </w:rPr>
  </w:style>
  <w:style w:type="character" w:styleId="Funotenzeichen">
    <w:name w:val="footnote reference"/>
    <w:basedOn w:val="Absatz-Standardschriftart"/>
    <w:uiPriority w:val="99"/>
    <w:semiHidden/>
    <w:unhideWhenUsed/>
    <w:rPr>
      <w:vertAlign w:val="superscript"/>
    </w:rPr>
  </w:style>
  <w:style w:type="paragraph" w:styleId="Beschriftung">
    <w:name w:val="caption"/>
    <w:basedOn w:val="Standard"/>
    <w:uiPriority w:val="35"/>
    <w:rPr>
      <w:sz w:val="16"/>
      <w:szCs w:val="15"/>
    </w:rPr>
  </w:style>
  <w:style w:type="paragraph" w:styleId="Listennummer">
    <w:name w:val="List Number"/>
    <w:basedOn w:val="Standard"/>
    <w:uiPriority w:val="14"/>
    <w:qFormat/>
    <w:pPr>
      <w:numPr>
        <w:numId w:val="6"/>
      </w:numPr>
      <w:spacing w:after="96"/>
      <w:outlineLvl w:val="0"/>
    </w:pPr>
    <w:rPr>
      <w:b/>
      <w:bCs/>
    </w:rPr>
  </w:style>
  <w:style w:type="paragraph" w:styleId="Liste">
    <w:name w:val="List"/>
    <w:basedOn w:val="Standard"/>
    <w:uiPriority w:val="99"/>
    <w:semiHidden/>
    <w:unhideWhenUsed/>
    <w:pPr>
      <w:numPr>
        <w:numId w:val="5"/>
      </w:numPr>
      <w:spacing w:line="269" w:lineRule="auto"/>
    </w:p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
    <w:unhideWhenUsed/>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
    <w:rPr>
      <w:rFonts w:ascii="Lucida Sans Unicode" w:eastAsia="Lucida Sans Unicode" w:hAnsi="Lucida Sans Unicode" w:cs="Times New Roman"/>
      <w:noProof/>
      <w:sz w:val="12"/>
      <w:lang w:eastAsia="de-DE"/>
    </w:rPr>
  </w:style>
  <w:style w:type="paragraph" w:styleId="Literaturverzeichnis">
    <w:name w:val="Bibliography"/>
    <w:basedOn w:val="Standard"/>
    <w:next w:val="Standard"/>
    <w:uiPriority w:val="37"/>
    <w:semiHidden/>
    <w:unhideWhenUsed/>
    <w:pPr>
      <w:spacing w:line="269" w:lineRule="auto"/>
    </w:pPr>
  </w:style>
  <w:style w:type="paragraph" w:styleId="Blocktext">
    <w:name w:val="Block Text"/>
    <w:basedOn w:val="Standard"/>
    <w:uiPriority w:val="99"/>
    <w:semiHidden/>
    <w:unhideWhenUsed/>
    <w:pPr>
      <w:pBdr>
        <w:top w:val="single" w:sz="2" w:space="10" w:color="BE0421" w:themeColor="accent1" w:frame="1"/>
        <w:left w:val="single" w:sz="2" w:space="10" w:color="BE0421" w:themeColor="accent1" w:frame="1"/>
        <w:bottom w:val="single" w:sz="2" w:space="10" w:color="BE0421" w:themeColor="accent1" w:frame="1"/>
        <w:right w:val="single" w:sz="2" w:space="10" w:color="BE0421" w:themeColor="accent1" w:frame="1"/>
      </w:pBdr>
      <w:spacing w:line="269" w:lineRule="auto"/>
      <w:ind w:left="1152" w:right="1152"/>
    </w:pPr>
    <w:rPr>
      <w:i/>
      <w:iCs/>
      <w:color w:val="BE0421" w:themeColor="accent1"/>
    </w:rPr>
  </w:style>
  <w:style w:type="paragraph" w:styleId="Textkrper">
    <w:name w:val="Body Text"/>
    <w:basedOn w:val="Standard"/>
    <w:link w:val="TextkrperZchn"/>
    <w:uiPriority w:val="99"/>
    <w:semiHidden/>
    <w:unhideWhenUsed/>
    <w:pPr>
      <w:spacing w:after="120" w:line="269" w:lineRule="auto"/>
    </w:pPr>
  </w:style>
  <w:style w:type="character" w:customStyle="1" w:styleId="TextkrperZchn">
    <w:name w:val="Textkörper Zchn"/>
    <w:basedOn w:val="Absatz-Standardschriftart"/>
    <w:link w:val="Textkrper"/>
    <w:uiPriority w:val="99"/>
    <w:semiHidden/>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style>
  <w:style w:type="paragraph" w:styleId="Textkrper3">
    <w:name w:val="Body Text 3"/>
    <w:basedOn w:val="Standard"/>
    <w:link w:val="Textkrper3Zchn"/>
    <w:uiPriority w:val="99"/>
    <w:semiHidden/>
    <w:unhideWhenUsed/>
    <w:pPr>
      <w:spacing w:after="120" w:line="269" w:lineRule="auto"/>
    </w:pPr>
    <w:rPr>
      <w:sz w:val="16"/>
      <w:szCs w:val="16"/>
    </w:rPr>
  </w:style>
  <w:style w:type="character" w:customStyle="1" w:styleId="Textkrper3Zchn">
    <w:name w:val="Textkörper 3 Zchn"/>
    <w:basedOn w:val="Absatz-Standardschriftart"/>
    <w:link w:val="Textkrper3"/>
    <w:uiPriority w:val="99"/>
    <w:semiHidden/>
    <w:rPr>
      <w:sz w:val="16"/>
      <w:szCs w:val="16"/>
    </w:rPr>
  </w:style>
  <w:style w:type="paragraph" w:styleId="Textkrper-Erstzeileneinzug">
    <w:name w:val="Body Text First Indent"/>
    <w:basedOn w:val="Textkrper"/>
    <w:link w:val="Textkrper-ErstzeileneinzugZchn"/>
    <w:uiPriority w:val="99"/>
    <w:semiHidden/>
    <w:unhideWhenUsed/>
    <w:pPr>
      <w:spacing w:after="0"/>
      <w:ind w:firstLine="360"/>
    </w:pPr>
  </w:style>
  <w:style w:type="character" w:customStyle="1" w:styleId="Textkrper-ErstzeileneinzugZchn">
    <w:name w:val="Textkörper-Erstzeileneinzug Zchn"/>
    <w:basedOn w:val="TextkrperZchn"/>
    <w:link w:val="Textkrper-Erstzeileneinzug"/>
    <w:uiPriority w:val="99"/>
    <w:semiHidden/>
  </w:style>
  <w:style w:type="paragraph" w:styleId="Textkrper-Zeileneinzug">
    <w:name w:val="Body Text Indent"/>
    <w:basedOn w:val="Standard"/>
    <w:link w:val="Textkrper-ZeileneinzugZchn"/>
    <w:uiPriority w:val="99"/>
    <w:semiHidden/>
    <w:unhideWhenUsed/>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Zeileneinzug"/>
    <w:link w:val="Textkrper-Erstzeileneinzug2Zchn"/>
    <w:uiPriority w:val="99"/>
    <w:semiHidden/>
    <w:unhideWhenUsed/>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style>
  <w:style w:type="paragraph" w:styleId="Textkrper-Einzug2">
    <w:name w:val="Body Text Indent 2"/>
    <w:basedOn w:val="Standard"/>
    <w:link w:val="Textkrper-Einzug2Zchn"/>
    <w:uiPriority w:val="99"/>
    <w:semiHidden/>
    <w:unhideWhenUsed/>
    <w:pPr>
      <w:spacing w:after="120" w:line="480" w:lineRule="auto"/>
      <w:ind w:left="283"/>
    </w:pPr>
  </w:style>
  <w:style w:type="character" w:customStyle="1" w:styleId="Textkrper-Einzug2Zchn">
    <w:name w:val="Textkörper-Einzug 2 Zchn"/>
    <w:basedOn w:val="Absatz-Standardschriftart"/>
    <w:link w:val="Textkrper-Einzug2"/>
    <w:uiPriority w:val="99"/>
    <w:semiHidden/>
  </w:style>
  <w:style w:type="paragraph" w:styleId="Textkrper-Einzug3">
    <w:name w:val="Body Text Indent 3"/>
    <w:basedOn w:val="Standard"/>
    <w:link w:val="Textkrper-Einzug3Zchn"/>
    <w:uiPriority w:val="99"/>
    <w:semiHidden/>
    <w:unhideWhenUsed/>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Pr>
      <w:sz w:val="16"/>
      <w:szCs w:val="16"/>
    </w:rPr>
  </w:style>
  <w:style w:type="paragraph" w:styleId="Gruformel">
    <w:name w:val="Closing"/>
    <w:basedOn w:val="Standard"/>
    <w:link w:val="GruformelZchn"/>
    <w:uiPriority w:val="99"/>
    <w:semiHidden/>
    <w:unhideWhenUsed/>
    <w:pPr>
      <w:spacing w:line="240" w:lineRule="auto"/>
      <w:ind w:left="4252"/>
    </w:pPr>
  </w:style>
  <w:style w:type="character" w:customStyle="1" w:styleId="GruformelZchn">
    <w:name w:val="Grußformel Zchn"/>
    <w:basedOn w:val="Absatz-Standardschriftart"/>
    <w:link w:val="Gruformel"/>
    <w:uiPriority w:val="99"/>
    <w:semiHidden/>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Datum">
    <w:name w:val="Date"/>
    <w:basedOn w:val="Standard"/>
    <w:next w:val="Standard"/>
    <w:link w:val="DatumZchn"/>
    <w:uiPriority w:val="99"/>
    <w:semiHidden/>
    <w:unhideWhenUsed/>
    <w:pPr>
      <w:spacing w:line="269" w:lineRule="auto"/>
    </w:pPr>
  </w:style>
  <w:style w:type="character" w:customStyle="1" w:styleId="DatumZchn">
    <w:name w:val="Datum Zchn"/>
    <w:basedOn w:val="Absatz-Standardschriftart"/>
    <w:link w:val="Datum"/>
    <w:uiPriority w:val="99"/>
    <w:semiHidden/>
  </w:style>
  <w:style w:type="paragraph" w:styleId="Dokumentstruktur">
    <w:name w:val="Document Map"/>
    <w:basedOn w:val="Standard"/>
    <w:link w:val="DokumentstrukturZchn"/>
    <w:uiPriority w:val="99"/>
    <w:unhideWhenUsed/>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rPr>
      <w:rFonts w:cs="Tahoma"/>
      <w:sz w:val="16"/>
      <w:szCs w:val="16"/>
    </w:rPr>
  </w:style>
  <w:style w:type="paragraph" w:styleId="E-Mail-Signatur">
    <w:name w:val="E-mail Signature"/>
    <w:basedOn w:val="Standard"/>
    <w:link w:val="E-Mail-SignaturZchn"/>
    <w:uiPriority w:val="99"/>
    <w:semiHidden/>
    <w:unhideWhenUsed/>
    <w:pPr>
      <w:spacing w:line="240" w:lineRule="auto"/>
    </w:pPr>
  </w:style>
  <w:style w:type="character" w:customStyle="1" w:styleId="E-Mail-SignaturZchn">
    <w:name w:val="E-Mail-Signatur Zchn"/>
    <w:basedOn w:val="Absatz-Standardschriftart"/>
    <w:link w:val="E-Mail-Signatur"/>
    <w:uiPriority w:val="99"/>
    <w:semiHidden/>
  </w:style>
  <w:style w:type="paragraph" w:styleId="Endnotentext">
    <w:name w:val="endnote text"/>
    <w:basedOn w:val="Standard"/>
    <w:link w:val="EndnotentextZchn"/>
    <w:uiPriority w:val="99"/>
    <w:semiHidden/>
    <w:unhideWhenUsed/>
    <w:pPr>
      <w:spacing w:line="240" w:lineRule="auto"/>
      <w:ind w:left="198" w:hanging="198"/>
    </w:pPr>
    <w:rPr>
      <w:sz w:val="14"/>
      <w:szCs w:val="14"/>
    </w:rPr>
  </w:style>
  <w:style w:type="character" w:customStyle="1" w:styleId="EndnotentextZchn">
    <w:name w:val="Endnotentext Zchn"/>
    <w:basedOn w:val="Absatz-Standardschriftart"/>
    <w:link w:val="Endnotentext"/>
    <w:uiPriority w:val="99"/>
    <w:semiHidden/>
    <w:rPr>
      <w:sz w:val="14"/>
      <w:szCs w:val="14"/>
    </w:rPr>
  </w:style>
  <w:style w:type="paragraph" w:styleId="Umschlagadresse">
    <w:name w:val="envelope address"/>
    <w:basedOn w:val="Standard"/>
    <w:uiPriority w:val="99"/>
    <w:semiHidden/>
    <w:unhideWhenUsed/>
    <w:pPr>
      <w:framePr w:w="7920" w:h="1980" w:hRule="exact" w:hSpace="180" w:wrap="auto" w:hAnchor="page" w:xAlign="center" w:yAlign="bottom"/>
      <w:spacing w:line="240" w:lineRule="auto"/>
      <w:ind w:left="2880"/>
    </w:pPr>
    <w:rPr>
      <w:rFonts w:ascii="Lucida Sans Unicode" w:eastAsiaTheme="majorEastAsia" w:hAnsi="Lucida Sans Unicode"/>
    </w:rPr>
  </w:style>
  <w:style w:type="paragraph" w:styleId="Umschlagabsenderadresse">
    <w:name w:val="envelope return"/>
    <w:basedOn w:val="Standard"/>
    <w:uiPriority w:val="99"/>
    <w:semiHidden/>
    <w:unhideWhenUsed/>
    <w:pPr>
      <w:spacing w:line="240" w:lineRule="auto"/>
    </w:pPr>
    <w:rPr>
      <w:rFonts w:ascii="Lucida Sans Unicode" w:eastAsiaTheme="majorEastAsia" w:hAnsi="Lucida Sans Unicode"/>
      <w:sz w:val="14"/>
      <w:szCs w:val="14"/>
    </w:rPr>
  </w:style>
  <w:style w:type="character" w:styleId="BesuchterLink">
    <w:name w:val="FollowedHyperlink"/>
    <w:basedOn w:val="Absatz-Standardschriftart"/>
    <w:uiPriority w:val="99"/>
    <w:semiHidden/>
    <w:unhideWhenUsed/>
    <w:rPr>
      <w:color w:val="BE0421" w:themeColor="followedHyperlink"/>
      <w:u w:val="single"/>
    </w:rPr>
  </w:style>
  <w:style w:type="character" w:styleId="Endnotenzeichen">
    <w:name w:val="endnote reference"/>
    <w:basedOn w:val="Absatz-Standardschriftart"/>
    <w:uiPriority w:val="99"/>
    <w:semiHidden/>
    <w:unhideWhenUsed/>
    <w:rPr>
      <w:vertAlign w:val="superscript"/>
    </w:rPr>
  </w:style>
  <w:style w:type="character" w:styleId="Zeilennummer">
    <w:name w:val="line number"/>
    <w:basedOn w:val="Absatz-Standardschriftart"/>
    <w:uiPriority w:val="99"/>
    <w:semiHidden/>
    <w:unhideWhenUsed/>
  </w:style>
  <w:style w:type="paragraph" w:styleId="Listennummer2">
    <w:name w:val="List Number 2"/>
    <w:basedOn w:val="Standard"/>
    <w:uiPriority w:val="14"/>
    <w:unhideWhenUsed/>
    <w:pPr>
      <w:numPr>
        <w:ilvl w:val="1"/>
        <w:numId w:val="6"/>
      </w:numPr>
      <w:spacing w:after="96"/>
      <w:outlineLvl w:val="1"/>
    </w:pPr>
    <w:rPr>
      <w:b/>
      <w:bCs/>
    </w:rPr>
  </w:style>
  <w:style w:type="paragraph" w:styleId="Listennummer3">
    <w:name w:val="List Number 3"/>
    <w:basedOn w:val="Standard"/>
    <w:uiPriority w:val="14"/>
    <w:unhideWhenUsed/>
    <w:pPr>
      <w:numPr>
        <w:ilvl w:val="2"/>
        <w:numId w:val="6"/>
      </w:numPr>
      <w:spacing w:after="96"/>
      <w:outlineLvl w:val="2"/>
    </w:pPr>
    <w:rPr>
      <w:b/>
      <w:bCs/>
    </w:rPr>
  </w:style>
  <w:style w:type="paragraph" w:styleId="Listennummer4">
    <w:name w:val="List Number 4"/>
    <w:basedOn w:val="Standard"/>
    <w:uiPriority w:val="14"/>
    <w:unhideWhenUsed/>
    <w:pPr>
      <w:numPr>
        <w:ilvl w:val="3"/>
        <w:numId w:val="6"/>
      </w:numPr>
      <w:spacing w:after="96"/>
      <w:outlineLvl w:val="3"/>
    </w:pPr>
    <w:rPr>
      <w:b/>
      <w:bCs/>
    </w:rPr>
  </w:style>
  <w:style w:type="paragraph" w:styleId="Listennummer5">
    <w:name w:val="List Number 5"/>
    <w:basedOn w:val="Standard"/>
    <w:uiPriority w:val="99"/>
    <w:unhideWhenUsed/>
    <w:pPr>
      <w:numPr>
        <w:ilvl w:val="4"/>
        <w:numId w:val="6"/>
      </w:numPr>
      <w:spacing w:after="96"/>
      <w:outlineLvl w:val="4"/>
    </w:pPr>
    <w:rPr>
      <w:b/>
      <w:bCs/>
    </w:rPr>
  </w:style>
  <w:style w:type="character" w:customStyle="1" w:styleId="Rot">
    <w:name w:val="Rot"/>
    <w:basedOn w:val="Absatz-Standardschriftart"/>
    <w:uiPriority w:val="4"/>
    <w:qFormat/>
    <w:rPr>
      <w:color w:val="BE0421" w:themeColor="accent1"/>
    </w:rPr>
  </w:style>
  <w:style w:type="paragraph" w:styleId="Index1">
    <w:name w:val="index 1"/>
    <w:basedOn w:val="Standard"/>
    <w:next w:val="Standard"/>
    <w:autoRedefine/>
    <w:uiPriority w:val="99"/>
    <w:semiHidden/>
    <w:unhideWhenUsed/>
    <w:pPr>
      <w:spacing w:line="240" w:lineRule="auto"/>
      <w:ind w:left="220" w:hanging="220"/>
    </w:pPr>
  </w:style>
  <w:style w:type="paragraph" w:styleId="Indexberschrift">
    <w:name w:val="index heading"/>
    <w:basedOn w:val="Standard"/>
    <w:next w:val="Index1"/>
    <w:uiPriority w:val="99"/>
    <w:semiHidden/>
    <w:unhideWhenUsed/>
    <w:pPr>
      <w:spacing w:line="269" w:lineRule="auto"/>
    </w:pPr>
    <w:rPr>
      <w:rFonts w:asciiTheme="majorHAnsi" w:eastAsiaTheme="majorEastAsia" w:hAnsiTheme="majorHAnsi"/>
      <w:b/>
      <w:bCs/>
    </w:rPr>
  </w:style>
  <w:style w:type="paragraph" w:styleId="Listenfortsetzung4">
    <w:name w:val="List Continue 4"/>
    <w:basedOn w:val="Standard"/>
    <w:uiPriority w:val="14"/>
    <w:pPr>
      <w:spacing w:after="120"/>
      <w:ind w:left="1588"/>
      <w:contextualSpacing/>
    </w:pPr>
  </w:style>
  <w:style w:type="paragraph" w:styleId="Listenfortsetzung5">
    <w:name w:val="List Continue 5"/>
    <w:basedOn w:val="Standard"/>
    <w:uiPriority w:val="14"/>
    <w:pPr>
      <w:ind w:left="1985"/>
    </w:pPr>
  </w:style>
  <w:style w:type="paragraph" w:styleId="Aufzhlungszeichen">
    <w:name w:val="List Bullet"/>
    <w:basedOn w:val="Standard"/>
    <w:link w:val="AufzhlungszeichenZchn"/>
    <w:uiPriority w:val="1"/>
    <w:qFormat/>
    <w:pPr>
      <w:numPr>
        <w:numId w:val="2"/>
      </w:numPr>
    </w:pPr>
  </w:style>
  <w:style w:type="paragraph" w:styleId="Aufzhlungszeichen2">
    <w:name w:val="List Bullet 2"/>
    <w:basedOn w:val="Standard"/>
    <w:uiPriority w:val="99"/>
    <w:semiHidden/>
    <w:unhideWhenUsed/>
    <w:pPr>
      <w:spacing w:line="336" w:lineRule="auto"/>
      <w:contextualSpacing/>
    </w:pPr>
  </w:style>
  <w:style w:type="paragraph" w:styleId="Aufzhlungszeichen3">
    <w:name w:val="List Bullet 3"/>
    <w:basedOn w:val="Standard"/>
    <w:uiPriority w:val="99"/>
    <w:semiHidden/>
    <w:unhideWhenUsed/>
    <w:pPr>
      <w:spacing w:line="336" w:lineRule="auto"/>
      <w:contextualSpacing/>
    </w:pPr>
  </w:style>
  <w:style w:type="paragraph" w:styleId="Aufzhlungszeichen4">
    <w:name w:val="List Bullet 4"/>
    <w:basedOn w:val="Standard"/>
    <w:uiPriority w:val="99"/>
    <w:semiHidden/>
    <w:unhideWhenUsed/>
    <w:pPr>
      <w:spacing w:line="336" w:lineRule="auto"/>
      <w:contextualSpacing/>
    </w:pPr>
  </w:style>
  <w:style w:type="paragraph" w:styleId="Aufzhlungszeichen5">
    <w:name w:val="List Bullet 5"/>
    <w:basedOn w:val="Standard"/>
    <w:uiPriority w:val="99"/>
    <w:semiHidden/>
    <w:unhideWhenUsed/>
    <w:pPr>
      <w:numPr>
        <w:ilvl w:val="4"/>
        <w:numId w:val="1"/>
      </w:numPr>
      <w:contextualSpacing/>
    </w:pPr>
  </w:style>
  <w:style w:type="paragraph" w:customStyle="1" w:styleId="Absenderblock">
    <w:name w:val="Absenderblock"/>
    <w:basedOn w:val="Standard"/>
    <w:link w:val="AbsenderblockZchn"/>
    <w:uiPriority w:val="9"/>
    <w:pPr>
      <w:tabs>
        <w:tab w:val="left" w:pos="993"/>
      </w:tabs>
      <w:spacing w:line="216" w:lineRule="auto"/>
    </w:pPr>
    <w:rPr>
      <w:sz w:val="16"/>
      <w:szCs w:val="16"/>
      <w:lang w:eastAsia="en-US"/>
    </w:rPr>
  </w:style>
  <w:style w:type="paragraph" w:customStyle="1" w:styleId="Datumrechts">
    <w:name w:val="Datum rechts"/>
    <w:basedOn w:val="Standard"/>
    <w:next w:val="Standard"/>
    <w:pPr>
      <w:jc w:val="right"/>
    </w:pPr>
    <w:rPr>
      <w:rFonts w:eastAsia="Times New Roman" w:cs="Times New Roman"/>
    </w:rPr>
  </w:style>
  <w:style w:type="paragraph" w:customStyle="1" w:styleId="TitelKopfzeileexterneDokumente">
    <w:name w:val="Titel Kopfzeile (externe Dokumente)"/>
    <w:basedOn w:val="Standard"/>
    <w:next w:val="Standard"/>
    <w:uiPriority w:val="99"/>
    <w:qFormat/>
    <w:rPr>
      <w:rFonts w:ascii="Arial Narrow" w:hAnsi="Arial Narrow"/>
      <w:b/>
      <w:noProof/>
      <w:sz w:val="60"/>
      <w:lang w:eastAsia="de-DE"/>
    </w:rPr>
  </w:style>
  <w:style w:type="paragraph" w:customStyle="1" w:styleId="berschriftFormular">
    <w:name w:val="Überschrift Formular"/>
    <w:basedOn w:val="Titel"/>
    <w:pPr>
      <w:spacing w:line="16" w:lineRule="atLeast"/>
    </w:pPr>
    <w:rPr>
      <w:rFonts w:eastAsia="Times New Roman" w:cs="Times New Roman"/>
      <w:sz w:val="34"/>
      <w:szCs w:val="20"/>
    </w:rPr>
  </w:style>
  <w:style w:type="paragraph" w:customStyle="1" w:styleId="Pressebelehrung">
    <w:name w:val="Pressebelehrung"/>
    <w:basedOn w:val="Standard"/>
    <w:next w:val="Standard"/>
    <w:uiPriority w:val="10"/>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character" w:customStyle="1" w:styleId="AbsenderblockZchn">
    <w:name w:val="Absenderblock Zchn"/>
    <w:basedOn w:val="Absatz-Standardschriftart"/>
    <w:link w:val="Absenderblock"/>
    <w:uiPriority w:val="9"/>
    <w:rPr>
      <w:sz w:val="16"/>
      <w:szCs w:val="16"/>
      <w:lang w:eastAsia="en-US"/>
    </w:rPr>
  </w:style>
  <w:style w:type="paragraph" w:styleId="Anrede">
    <w:name w:val="Salutation"/>
    <w:basedOn w:val="Standard"/>
    <w:next w:val="Standard"/>
    <w:link w:val="AnredeZchn"/>
    <w:uiPriority w:val="9"/>
    <w:unhideWhenUsed/>
    <w:pPr>
      <w:tabs>
        <w:tab w:val="left" w:pos="993"/>
      </w:tabs>
      <w:spacing w:line="528" w:lineRule="auto"/>
    </w:pPr>
    <w:rPr>
      <w:lang w:eastAsia="en-US"/>
    </w:rPr>
  </w:style>
  <w:style w:type="character" w:customStyle="1" w:styleId="AnredeZchn">
    <w:name w:val="Anrede Zchn"/>
    <w:basedOn w:val="Absatz-Standardschriftart"/>
    <w:link w:val="Anrede"/>
    <w:uiPriority w:val="9"/>
    <w:rPr>
      <w:lang w:eastAsia="en-US"/>
    </w:rPr>
  </w:style>
  <w:style w:type="paragraph" w:customStyle="1" w:styleId="Betreff">
    <w:name w:val="Betreff"/>
    <w:uiPriority w:val="9"/>
    <w:pPr>
      <w:spacing w:after="660"/>
    </w:pPr>
    <w:rPr>
      <w:rFonts w:eastAsia="Times New Roman" w:cs="Times New Roman"/>
      <w:b/>
    </w:rPr>
  </w:style>
  <w:style w:type="character" w:styleId="Platzhaltertext">
    <w:name w:val="Placeholder Text"/>
    <w:basedOn w:val="Absatz-Standardschriftart"/>
    <w:uiPriority w:val="99"/>
    <w:rPr>
      <w:color w:val="808080"/>
    </w:rPr>
  </w:style>
  <w:style w:type="paragraph" w:customStyle="1" w:styleId="Absendername">
    <w:name w:val="Absendername"/>
    <w:basedOn w:val="Absenderblock"/>
    <w:next w:val="Absenderblock"/>
    <w:uiPriority w:val="9"/>
    <w:pPr>
      <w:spacing w:after="40"/>
    </w:pPr>
    <w:rPr>
      <w:sz w:val="20"/>
    </w:rPr>
  </w:style>
  <w:style w:type="paragraph" w:customStyle="1" w:styleId="Absenderzeile">
    <w:name w:val="Absenderzeile"/>
    <w:basedOn w:val="Absenderblock"/>
    <w:uiPriority w:val="9"/>
    <w:pPr>
      <w:spacing w:after="40"/>
    </w:pPr>
    <w:rPr>
      <w:sz w:val="14"/>
    </w:rPr>
  </w:style>
  <w:style w:type="character" w:customStyle="1" w:styleId="AufzhlungszeichenZchn">
    <w:name w:val="Aufzählungszeichen Zchn"/>
    <w:basedOn w:val="Absatz-Standardschriftart"/>
    <w:link w:val="Aufzhlungszeichen"/>
    <w:uiPriority w:val="1"/>
  </w:style>
  <w:style w:type="paragraph" w:customStyle="1" w:styleId="Aufzhlungszeichengrau">
    <w:name w:val="Aufzählungszeichen grau"/>
    <w:basedOn w:val="Aufzhlungszeichen"/>
    <w:link w:val="AufzhlungszeichengrauZchn"/>
    <w:uiPriority w:val="1"/>
    <w:qFormat/>
    <w:pPr>
      <w:numPr>
        <w:ilvl w:val="2"/>
      </w:numPr>
    </w:pPr>
  </w:style>
  <w:style w:type="character" w:customStyle="1" w:styleId="AufzhlungszeichengrauZchn">
    <w:name w:val="Aufzählungszeichen grau Zchn"/>
    <w:basedOn w:val="AufzhlungszeichenZchn"/>
    <w:link w:val="Aufzhlungszeichengrau"/>
    <w:uiPriority w:val="1"/>
  </w:style>
  <w:style w:type="paragraph" w:customStyle="1" w:styleId="AufzhlungszeichengrauE2">
    <w:name w:val="Aufzählungszeichen grau E2"/>
    <w:basedOn w:val="Aufzhlungszeichen"/>
    <w:link w:val="AufzhlungszeichengrauE2Zchn"/>
    <w:uiPriority w:val="1"/>
    <w:qFormat/>
    <w:pPr>
      <w:numPr>
        <w:ilvl w:val="6"/>
      </w:numPr>
    </w:pPr>
  </w:style>
  <w:style w:type="character" w:customStyle="1" w:styleId="AufzhlungszeichengrauE2Zchn">
    <w:name w:val="Aufzählungszeichen grau E2 Zchn"/>
    <w:basedOn w:val="AufzhlungszeichenZchn"/>
    <w:link w:val="AufzhlungszeichengrauE2"/>
    <w:uiPriority w:val="1"/>
  </w:style>
  <w:style w:type="paragraph" w:customStyle="1" w:styleId="Aufzhlungszeichenpetrol">
    <w:name w:val="Aufzählungszeichen petrol"/>
    <w:basedOn w:val="Aufzhlungszeichen"/>
    <w:link w:val="AufzhlungszeichenpetrolZchn"/>
    <w:uiPriority w:val="1"/>
    <w:qFormat/>
    <w:pPr>
      <w:numPr>
        <w:ilvl w:val="3"/>
      </w:numPr>
    </w:pPr>
  </w:style>
  <w:style w:type="character" w:customStyle="1" w:styleId="AufzhlungszeichenpetrolZchn">
    <w:name w:val="Aufzählungszeichen petrol Zchn"/>
    <w:basedOn w:val="AufzhlungszeichenZchn"/>
    <w:link w:val="Aufzhlungszeichenpetrol"/>
    <w:uiPriority w:val="1"/>
  </w:style>
  <w:style w:type="paragraph" w:customStyle="1" w:styleId="AufzhlungszeichenpetrolE2">
    <w:name w:val="Aufzählungszeichen petrol E2"/>
    <w:basedOn w:val="Aufzhlungszeichen"/>
    <w:link w:val="AufzhlungszeichenpetrolE2Zchn"/>
    <w:uiPriority w:val="1"/>
    <w:qFormat/>
    <w:pPr>
      <w:numPr>
        <w:ilvl w:val="7"/>
      </w:numPr>
    </w:pPr>
  </w:style>
  <w:style w:type="character" w:customStyle="1" w:styleId="AufzhlungszeichenpetrolE2Zchn">
    <w:name w:val="Aufzählungszeichen petrol E2 Zchn"/>
    <w:basedOn w:val="AufzhlungszeichenZchn"/>
    <w:link w:val="AufzhlungszeichenpetrolE2"/>
    <w:uiPriority w:val="1"/>
  </w:style>
  <w:style w:type="paragraph" w:customStyle="1" w:styleId="Aufzhlungszeichenrot">
    <w:name w:val="Aufzählungszeichen rot"/>
    <w:basedOn w:val="Aufzhlungszeichen"/>
    <w:link w:val="AufzhlungszeichenrotZchn"/>
    <w:uiPriority w:val="1"/>
    <w:qFormat/>
    <w:pPr>
      <w:numPr>
        <w:ilvl w:val="1"/>
      </w:numPr>
    </w:pPr>
  </w:style>
  <w:style w:type="character" w:customStyle="1" w:styleId="AufzhlungszeichenrotZchn">
    <w:name w:val="Aufzählungszeichen rot Zchn"/>
    <w:basedOn w:val="AufzhlungszeichenZchn"/>
    <w:link w:val="Aufzhlungszeichenrot"/>
    <w:uiPriority w:val="1"/>
  </w:style>
  <w:style w:type="paragraph" w:customStyle="1" w:styleId="AufzhlungszeichenrotE2">
    <w:name w:val="Aufzählungszeichen rot E2"/>
    <w:basedOn w:val="Aufzhlungszeichen"/>
    <w:link w:val="AufzhlungszeichenrotE2Zchn"/>
    <w:uiPriority w:val="1"/>
    <w:qFormat/>
    <w:pPr>
      <w:numPr>
        <w:ilvl w:val="5"/>
      </w:numPr>
    </w:pPr>
  </w:style>
  <w:style w:type="character" w:customStyle="1" w:styleId="AufzhlungszeichenrotE2Zchn">
    <w:name w:val="Aufzählungszeichen rot E2 Zchn"/>
    <w:basedOn w:val="AufzhlungszeichenZchn"/>
    <w:link w:val="AufzhlungszeichenrotE2"/>
    <w:uiPriority w:val="1"/>
  </w:style>
  <w:style w:type="paragraph" w:customStyle="1" w:styleId="AufzhlungszeichenschwarzE2">
    <w:name w:val="Aufzählungszeichen schwarz E2"/>
    <w:basedOn w:val="Aufzhlungszeichen"/>
    <w:link w:val="AufzhlungszeichenschwarzE2Zchn"/>
    <w:uiPriority w:val="1"/>
    <w:qFormat/>
    <w:pPr>
      <w:numPr>
        <w:ilvl w:val="4"/>
      </w:numPr>
    </w:pPr>
  </w:style>
  <w:style w:type="character" w:customStyle="1" w:styleId="AufzhlungszeichenschwarzE2Zchn">
    <w:name w:val="Aufzählungszeichen schwarz E2 Zchn"/>
    <w:basedOn w:val="AufzhlungszeichenZchn"/>
    <w:link w:val="AufzhlungszeichenschwarzE2"/>
    <w:uiPriority w:val="1"/>
  </w:style>
  <w:style w:type="paragraph" w:customStyle="1" w:styleId="AufzhlungszeichenschwarzE3">
    <w:name w:val="Aufzählungszeichen schwarz E3"/>
    <w:basedOn w:val="Aufzhlungszeichen"/>
    <w:link w:val="AufzhlungszeichenschwarzE3Zchn"/>
    <w:uiPriority w:val="1"/>
    <w:qFormat/>
    <w:pPr>
      <w:numPr>
        <w:ilvl w:val="8"/>
      </w:numPr>
    </w:pPr>
  </w:style>
  <w:style w:type="character" w:customStyle="1" w:styleId="AufzhlungszeichenschwarzE3Zchn">
    <w:name w:val="Aufzählungszeichen schwarz E3 Zchn"/>
    <w:basedOn w:val="AufzhlungszeichenZchn"/>
    <w:link w:val="AufzhlungszeichenschwarzE3"/>
    <w:uiPriority w:val="1"/>
  </w:style>
  <w:style w:type="paragraph" w:customStyle="1" w:styleId="Empfnger">
    <w:name w:val="Empfänger"/>
    <w:basedOn w:val="Standard"/>
    <w:uiPriority w:val="9"/>
    <w:pPr>
      <w:spacing w:line="216" w:lineRule="auto"/>
    </w:pPr>
    <w:rPr>
      <w:rFonts w:eastAsia="Times New Roman" w:cs="Times New Roman"/>
    </w:rPr>
  </w:style>
  <w:style w:type="paragraph" w:customStyle="1" w:styleId="FlietextEbene1">
    <w:name w:val="Fließtext Ebene 1"/>
    <w:basedOn w:val="berschrift1"/>
    <w:uiPriority w:val="3"/>
    <w:qFormat/>
    <w:pPr>
      <w:numPr>
        <w:numId w:val="0"/>
      </w:numPr>
      <w:ind w:left="397"/>
    </w:pPr>
    <w:rPr>
      <w:rFonts w:eastAsia="Times New Roman" w:cs="Times New Roman"/>
      <w:b w:val="0"/>
      <w:sz w:val="20"/>
      <w:szCs w:val="20"/>
    </w:rPr>
  </w:style>
  <w:style w:type="paragraph" w:customStyle="1" w:styleId="FlietextEbene2">
    <w:name w:val="Fließtext Ebene 2"/>
    <w:basedOn w:val="FlietextEbene1"/>
    <w:uiPriority w:val="3"/>
    <w:qFormat/>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pPr>
      <w:ind w:left="1077"/>
    </w:pPr>
  </w:style>
  <w:style w:type="paragraph" w:customStyle="1" w:styleId="Formularname">
    <w:name w:val="Formularname"/>
    <w:basedOn w:val="Titel"/>
    <w:next w:val="Standard"/>
    <w:uiPriority w:val="9"/>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Pr>
      <w:rFonts w:asciiTheme="majorHAnsi" w:eastAsiaTheme="majorEastAsia" w:hAnsiTheme="majorHAnsi"/>
      <w:noProof/>
      <w:color w:val="000000" w:themeColor="text1"/>
      <w:spacing w:val="13"/>
      <w:sz w:val="48"/>
      <w:szCs w:val="48"/>
      <w:lang w:eastAsia="de-DE"/>
    </w:rPr>
  </w:style>
  <w:style w:type="numbering" w:customStyle="1" w:styleId="GKVListe">
    <w:name w:val="GKV Liste"/>
    <w:uiPriority w:val="99"/>
    <w:pPr>
      <w:numPr>
        <w:numId w:val="2"/>
      </w:numPr>
    </w:pPr>
  </w:style>
  <w:style w:type="paragraph" w:styleId="KeinLeerraum">
    <w:name w:val="No Spacing"/>
    <w:uiPriority w:val="1"/>
    <w:pPr>
      <w:spacing w:line="240" w:lineRule="auto"/>
    </w:pPr>
    <w:rPr>
      <w:lang w:eastAsia="en-US"/>
    </w:rPr>
  </w:style>
  <w:style w:type="paragraph" w:customStyle="1" w:styleId="Kontrollkstchen">
    <w:name w:val="Kontrollkästchen"/>
    <w:basedOn w:val="Standard"/>
    <w:next w:val="Standard"/>
    <w:pPr>
      <w:spacing w:line="240" w:lineRule="auto"/>
    </w:pPr>
    <w:rPr>
      <w:rFonts w:ascii="MS Gothic" w:hAnsi="MS Gothic"/>
    </w:rPr>
  </w:style>
  <w:style w:type="paragraph" w:styleId="Listenfortsetzung">
    <w:name w:val="List Continue"/>
    <w:basedOn w:val="Standard"/>
    <w:uiPriority w:val="14"/>
    <w:pPr>
      <w:spacing w:after="120"/>
      <w:ind w:left="397"/>
    </w:pPr>
    <w:rPr>
      <w:lang w:eastAsia="en-US"/>
    </w:rPr>
  </w:style>
  <w:style w:type="paragraph" w:styleId="Listenfortsetzung2">
    <w:name w:val="List Continue 2"/>
    <w:basedOn w:val="Standard"/>
    <w:uiPriority w:val="14"/>
    <w:pPr>
      <w:spacing w:after="120"/>
      <w:ind w:left="794"/>
    </w:pPr>
    <w:rPr>
      <w:lang w:eastAsia="en-US"/>
    </w:rPr>
  </w:style>
  <w:style w:type="paragraph" w:styleId="Listenfortsetzung3">
    <w:name w:val="List Continue 3"/>
    <w:basedOn w:val="Standard"/>
    <w:uiPriority w:val="14"/>
    <w:pPr>
      <w:spacing w:after="120"/>
      <w:ind w:left="1191"/>
    </w:pPr>
    <w:rPr>
      <w:lang w:eastAsia="en-US"/>
    </w:rPr>
  </w:style>
  <w:style w:type="paragraph" w:customStyle="1" w:styleId="StandardRechts">
    <w:name w:val="Standard Rechts"/>
    <w:basedOn w:val="Standard"/>
    <w:pPr>
      <w:jc w:val="right"/>
    </w:pPr>
    <w:rPr>
      <w:rFonts w:eastAsia="Times New Roman" w:cs="Times New Roman"/>
    </w:rPr>
  </w:style>
  <w:style w:type="paragraph" w:customStyle="1" w:styleId="StandardZentriert">
    <w:name w:val="Standard Zentriert"/>
    <w:basedOn w:val="Standard"/>
    <w:pPr>
      <w:jc w:val="center"/>
    </w:pPr>
    <w:rPr>
      <w:rFonts w:eastAsia="Times New Roman" w:cs="Times New Roman"/>
    </w:rPr>
  </w:style>
  <w:style w:type="table" w:styleId="Tabellenraster">
    <w:name w:val="Table Grid"/>
    <w:basedOn w:val="NormaleTabelle"/>
    <w:uiPriority w:val="59"/>
    <w:pPr>
      <w:spacing w:line="240" w:lineRule="auto"/>
    </w:pPr>
    <w:rPr>
      <w:w w:val="1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KopfzeileinterneDokumente">
    <w:name w:val="Titel Kopfzeile (interne Dokumente)"/>
    <w:basedOn w:val="Untertitel"/>
    <w:next w:val="Standard"/>
    <w:uiPriority w:val="9"/>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Kopfzeile2-zeilig">
    <w:name w:val="Titel Kopfzeile 2-zeilig"/>
    <w:basedOn w:val="TitelKopfzeileinterneDokumente"/>
    <w:uiPriority w:val="9"/>
    <w:qFormat/>
    <w:pPr>
      <w:spacing w:before="520"/>
    </w:pPr>
  </w:style>
  <w:style w:type="paragraph" w:customStyle="1" w:styleId="TitelPressemitteilung">
    <w:name w:val="Titel Pressemitteilung"/>
    <w:basedOn w:val="Titel"/>
    <w:next w:val="Standard"/>
    <w:uiPriority w:val="9"/>
    <w:pPr>
      <w:spacing w:before="560" w:after="560"/>
    </w:pPr>
  </w:style>
  <w:style w:type="paragraph" w:customStyle="1" w:styleId="Titelzentriert">
    <w:name w:val="Titel zentriert"/>
    <w:basedOn w:val="Standard"/>
    <w:uiPriority w:val="14"/>
    <w:pPr>
      <w:spacing w:line="240" w:lineRule="auto"/>
      <w:jc w:val="center"/>
    </w:pPr>
    <w:rPr>
      <w:b/>
      <w:sz w:val="28"/>
      <w:lang w:eastAsia="en-US"/>
    </w:rPr>
  </w:style>
  <w:style w:type="paragraph" w:customStyle="1" w:styleId="Vorschlge">
    <w:name w:val="Vorschläge"/>
    <w:basedOn w:val="Standard"/>
    <w:next w:val="Standard"/>
    <w:pPr>
      <w:spacing w:after="120"/>
    </w:pPr>
  </w:style>
  <w:style w:type="paragraph" w:customStyle="1" w:styleId="Zusatztext">
    <w:name w:val="Zusatztext"/>
    <w:basedOn w:val="Absenderzeile"/>
    <w:rPr>
      <w:spacing w:val="-10"/>
      <w:sz w:val="12"/>
    </w:rPr>
  </w:style>
  <w:style w:type="paragraph" w:customStyle="1" w:styleId="Pressekontakt">
    <w:name w:val="Pressekontakt"/>
    <w:basedOn w:val="Standard"/>
    <w:pPr>
      <w:spacing w:after="120"/>
    </w:pPr>
    <w:rPr>
      <w:rFonts w:eastAsia="Times New Roman" w:cs="Times New Roman"/>
      <w:sz w:val="16"/>
    </w:rPr>
  </w:style>
  <w:style w:type="paragraph" w:customStyle="1" w:styleId="VorschlagundLinie">
    <w:name w:val="Vorschlag und Linie"/>
    <w:basedOn w:val="Vorschlge"/>
    <w:next w:val="Standard"/>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pPr>
      <w:spacing w:before="260"/>
    </w:pPr>
    <w:rPr>
      <w:rFonts w:ascii="Arial Black" w:hAnsi="Arial Black"/>
      <w:b/>
      <w:color w:val="0071B9" w:themeColor="accent5"/>
      <w:sz w:val="96"/>
    </w:rPr>
  </w:style>
  <w:style w:type="paragraph" w:customStyle="1" w:styleId="Artikel">
    <w:name w:val="Artikel"/>
    <w:basedOn w:val="berschrift3"/>
    <w:link w:val="ArtikelZchn"/>
    <w:uiPriority w:val="14"/>
    <w:pPr>
      <w:numPr>
        <w:ilvl w:val="0"/>
        <w:numId w:val="0"/>
      </w:numPr>
      <w:spacing w:before="0" w:after="120"/>
    </w:pPr>
    <w:rPr>
      <w:rFonts w:cstheme="majorBidi"/>
      <w:lang w:eastAsia="en-US"/>
    </w:rPr>
  </w:style>
  <w:style w:type="character" w:customStyle="1" w:styleId="ArtikelZchn">
    <w:name w:val="Artikel Zchn"/>
    <w:basedOn w:val="berschrift3Zchn"/>
    <w:link w:val="Artikel"/>
    <w:uiPriority w:val="14"/>
    <w:rPr>
      <w:rFonts w:asciiTheme="majorHAnsi" w:eastAsiaTheme="majorEastAsia" w:hAnsiTheme="majorHAnsi" w:cstheme="majorBidi"/>
      <w:b/>
      <w:bCs/>
      <w:lang w:eastAsia="en-US"/>
    </w:rPr>
  </w:style>
  <w:style w:type="paragraph" w:customStyle="1" w:styleId="Faxtitel">
    <w:name w:val="Faxtitel"/>
    <w:basedOn w:val="Titel"/>
    <w:next w:val="Standard"/>
    <w:pPr>
      <w:spacing w:after="220"/>
      <w:ind w:left="567"/>
    </w:pPr>
    <w:rPr>
      <w:rFonts w:eastAsia="Times New Roman" w:cs="Times New Roman"/>
      <w:szCs w:val="20"/>
    </w:rPr>
  </w:style>
  <w:style w:type="paragraph" w:customStyle="1" w:styleId="FlietextEbene4">
    <w:name w:val="Fließtext Ebene 4"/>
    <w:basedOn w:val="FlietextEbene3"/>
    <w:pPr>
      <w:ind w:left="1247"/>
    </w:pPr>
  </w:style>
  <w:style w:type="paragraph" w:customStyle="1" w:styleId="FlietextEbene5">
    <w:name w:val="Fließtext Ebene 5"/>
    <w:basedOn w:val="FlietextEbene4"/>
    <w:unhideWhenUsed/>
    <w:pPr>
      <w:ind w:left="1588"/>
    </w:pPr>
  </w:style>
  <w:style w:type="paragraph" w:customStyle="1" w:styleId="FlietextEbene6">
    <w:name w:val="Fließtext Ebene 6"/>
    <w:basedOn w:val="FlietextEbene5"/>
    <w:unhideWhenUsed/>
    <w:pPr>
      <w:ind w:left="1928"/>
    </w:pPr>
  </w:style>
  <w:style w:type="paragraph" w:customStyle="1" w:styleId="FlietextEbene7">
    <w:name w:val="Fließtext Ebene 7"/>
    <w:basedOn w:val="FlietextEbene6"/>
    <w:unhideWhenUsed/>
    <w:pPr>
      <w:ind w:left="2325"/>
    </w:pPr>
  </w:style>
  <w:style w:type="paragraph" w:customStyle="1" w:styleId="FlietextEbene8">
    <w:name w:val="Fließtext Ebene 8"/>
    <w:basedOn w:val="FlietextEbene7"/>
    <w:unhideWhenUsed/>
    <w:pPr>
      <w:ind w:left="2892"/>
    </w:pPr>
  </w:style>
  <w:style w:type="numbering" w:customStyle="1" w:styleId="GKVStandard">
    <w:name w:val="GKV Standard"/>
    <w:uiPriority w:val="99"/>
    <w:pPr>
      <w:numPr>
        <w:numId w:val="3"/>
      </w:numPr>
    </w:pPr>
  </w:style>
  <w:style w:type="numbering" w:customStyle="1" w:styleId="GKVStellungnahme">
    <w:name w:val="GKV Stellungnahme"/>
    <w:uiPriority w:val="99"/>
    <w:pPr>
      <w:numPr>
        <w:numId w:val="4"/>
      </w:numPr>
    </w:pPr>
  </w:style>
  <w:style w:type="paragraph" w:customStyle="1" w:styleId="Titelrechts">
    <w:name w:val="Titel rechts"/>
    <w:basedOn w:val="Titel"/>
    <w:pPr>
      <w:jc w:val="right"/>
    </w:pPr>
    <w:rPr>
      <w:b/>
    </w:rPr>
  </w:style>
  <w:style w:type="character" w:styleId="Buchtitel">
    <w:name w:val="Book Title"/>
    <w:basedOn w:val="Absatz-Standardschriftart"/>
    <w:uiPriority w:val="33"/>
    <w:unhideWhenUsed/>
    <w:rPr>
      <w:spacing w:val="0"/>
      <w:sz w:val="56"/>
    </w:rPr>
  </w:style>
  <w:style w:type="paragraph" w:customStyle="1" w:styleId="Standardklein">
    <w:name w:val="Standard klein"/>
    <w:basedOn w:val="Standard"/>
    <w:rPr>
      <w:sz w:val="16"/>
    </w:rPr>
  </w:style>
  <w:style w:type="paragraph" w:customStyle="1" w:styleId="Standardextraklein">
    <w:name w:val="Standard extra klein"/>
    <w:basedOn w:val="Standardklein"/>
    <w:next w:val="Standard"/>
    <w:rPr>
      <w:sz w:val="8"/>
    </w:rPr>
  </w:style>
  <w:style w:type="paragraph" w:customStyle="1" w:styleId="StandardkleinRechts">
    <w:name w:val="Standard klein Rechts"/>
    <w:basedOn w:val="Standardklein"/>
    <w:pPr>
      <w:jc w:val="right"/>
    </w:pPr>
    <w:rPr>
      <w:rFonts w:eastAsia="Times New Roman" w:cs="Times New Roman"/>
    </w:rPr>
  </w:style>
  <w:style w:type="paragraph" w:customStyle="1" w:styleId="StandardkleinZentriert">
    <w:name w:val="Standard klein Zentriert"/>
    <w:basedOn w:val="Standardklein"/>
    <w:pPr>
      <w:jc w:val="center"/>
    </w:pPr>
    <w:rPr>
      <w:rFonts w:eastAsia="Times New Roman" w:cs="Times New Roman"/>
    </w:rPr>
  </w:style>
  <w:style w:type="paragraph" w:customStyle="1" w:styleId="Themal-Tops-Stellungnahme">
    <w:name w:val="Themal-Tops-Stellungnahme"/>
    <w:basedOn w:val="Titel"/>
    <w:pPr>
      <w:spacing w:after="360"/>
    </w:pPr>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08283">
      <w:bodyDiv w:val="1"/>
      <w:marLeft w:val="0"/>
      <w:marRight w:val="0"/>
      <w:marTop w:val="0"/>
      <w:marBottom w:val="0"/>
      <w:divBdr>
        <w:top w:val="none" w:sz="0" w:space="0" w:color="auto"/>
        <w:left w:val="none" w:sz="0" w:space="0" w:color="auto"/>
        <w:bottom w:val="none" w:sz="0" w:space="0" w:color="auto"/>
        <w:right w:val="none" w:sz="0" w:space="0" w:color="auto"/>
      </w:divBdr>
    </w:div>
    <w:div w:id="1005013441">
      <w:bodyDiv w:val="1"/>
      <w:marLeft w:val="0"/>
      <w:marRight w:val="0"/>
      <w:marTop w:val="0"/>
      <w:marBottom w:val="0"/>
      <w:divBdr>
        <w:top w:val="none" w:sz="0" w:space="0" w:color="auto"/>
        <w:left w:val="none" w:sz="0" w:space="0" w:color="auto"/>
        <w:bottom w:val="none" w:sz="0" w:space="0" w:color="auto"/>
        <w:right w:val="none" w:sz="0" w:space="0" w:color="auto"/>
      </w:divBdr>
    </w:div>
    <w:div w:id="185159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esse@pkv.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e@gkv-spitzenverband.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ressestelle@dkgev.de" TargetMode="External"/><Relationship Id="rId4" Type="http://schemas.openxmlformats.org/officeDocument/2006/relationships/styles" Target="styles.xml"/><Relationship Id="rId9" Type="http://schemas.openxmlformats.org/officeDocument/2006/relationships/hyperlink" Target="https://www.gkv-spitzenverband.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7" Type="http://schemas.openxmlformats.org/officeDocument/2006/relationships/image" Target="file:///C:\Dokumente%20und%20Einstellungen\verena.schroeder\Lokale%20Einstellungen\Temporary%20Internet%20Files\OLK1\DKG-Signet_Schriftzug%20(2).gif" TargetMode="External"/><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2.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Bertele\AppData\Roaming\Microsoft\Templates\GKV%20Spitzenverband\Gemeinsame_Pressemitteil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497DEC50484B2C85913E4C819B5D63"/>
        <w:category>
          <w:name w:val="Allgemein"/>
          <w:gallery w:val="placeholder"/>
        </w:category>
        <w:types>
          <w:type w:val="bbPlcHdr"/>
        </w:types>
        <w:behaviors>
          <w:behavior w:val="content"/>
        </w:behaviors>
        <w:guid w:val="{85EA6259-1B1A-4ECC-97B5-04FA4F4D85D1}"/>
      </w:docPartPr>
      <w:docPartBody>
        <w:p w:rsidR="007C44EA" w:rsidRDefault="007C44EA">
          <w:pPr>
            <w:pStyle w:val="BD497DEC50484B2C85913E4C819B5D63"/>
          </w:pPr>
          <w:r>
            <w:t>Titel</w:t>
          </w:r>
        </w:p>
      </w:docPartBody>
    </w:docPart>
    <w:docPart>
      <w:docPartPr>
        <w:name w:val="3D8815620DAD4D2EBF412E67CE73488E"/>
        <w:category>
          <w:name w:val="Allgemein"/>
          <w:gallery w:val="placeholder"/>
        </w:category>
        <w:types>
          <w:type w:val="bbPlcHdr"/>
        </w:types>
        <w:behaviors>
          <w:behavior w:val="content"/>
        </w:behaviors>
        <w:guid w:val="{5393F78B-A814-433F-B91A-F2E138965AEB}"/>
      </w:docPartPr>
      <w:docPartBody>
        <w:p w:rsidR="007C44EA" w:rsidRDefault="007C44EA">
          <w:pPr>
            <w:pStyle w:val="3D8815620DAD4D2EBF412E67CE73488E"/>
          </w:pPr>
          <w:r>
            <w:rPr>
              <w:rStyle w:val="Platzhaltertext"/>
              <w:lang w:val="en-US"/>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EA"/>
    <w:rsid w:val="007C44EA"/>
    <w:rsid w:val="009156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D497DEC50484B2C85913E4C819B5D63">
    <w:name w:val="BD497DEC50484B2C85913E4C819B5D63"/>
  </w:style>
  <w:style w:type="character" w:styleId="Platzhaltertext">
    <w:name w:val="Placeholder Text"/>
    <w:basedOn w:val="Absatz-Standardschriftart"/>
    <w:uiPriority w:val="99"/>
    <w:rPr>
      <w:color w:val="808080"/>
    </w:rPr>
  </w:style>
  <w:style w:type="paragraph" w:customStyle="1" w:styleId="3D8815620DAD4D2EBF412E67CE73488E">
    <w:name w:val="3D8815620DAD4D2EBF412E67CE73488E"/>
  </w:style>
  <w:style w:type="paragraph" w:customStyle="1" w:styleId="8D4957012F1444F59A7CED1A277619F4">
    <w:name w:val="8D4957012F1444F59A7CED1A27761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efault Theme">
  <a:themeElements>
    <a:clrScheme name="GKV">
      <a:dk1>
        <a:srgbClr val="000000"/>
      </a:dk1>
      <a:lt1>
        <a:srgbClr val="FFFFFF"/>
      </a:lt1>
      <a:dk2>
        <a:srgbClr val="BE0421"/>
      </a:dk2>
      <a:lt2>
        <a:srgbClr val="888888"/>
      </a:lt2>
      <a:accent1>
        <a:srgbClr val="BE0421"/>
      </a:accent1>
      <a:accent2>
        <a:srgbClr val="C7C7C7"/>
      </a:accent2>
      <a:accent3>
        <a:srgbClr val="008586"/>
      </a:accent3>
      <a:accent4>
        <a:srgbClr val="888888"/>
      </a:accent4>
      <a:accent5>
        <a:srgbClr val="0071B9"/>
      </a:accent5>
      <a:accent6>
        <a:srgbClr val="00457D"/>
      </a:accent6>
      <a:hlink>
        <a:srgbClr val="888888"/>
      </a:hlink>
      <a:folHlink>
        <a:srgbClr val="BE0421"/>
      </a:folHlink>
    </a:clrScheme>
    <a:fontScheme name="GKV">
      <a:majorFont>
        <a:latin typeface="Lucida Sans Unicode"/>
        <a:ea typeface=""/>
        <a:cs typeface=""/>
      </a:majorFont>
      <a:minorFont>
        <a:latin typeface="Lucida Sans Unicode"/>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a:solidFill>
            <a:schemeClr val="accent2"/>
          </a:solidFill>
          <a:headEnd w="lg" len="lg"/>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atum>2021-07-02T00:00:00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9A3449C9-1FA4-45AE-B5D2-677B0FF480F7}">
  <ds:schemaRefs/>
</ds:datastoreItem>
</file>

<file path=customXml/itemProps2.xml><?xml version="1.0" encoding="utf-8"?>
<ds:datastoreItem xmlns:ds="http://schemas.openxmlformats.org/officeDocument/2006/customXml" ds:itemID="{06EA3EB4-80DC-4169-90FF-A8FB57A0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Gemeinsame_Pressemitteilung.dotx</Template>
  <TotalTime>0</TotalTime>
  <Pages>2</Pages>
  <Words>519</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Gemeinsame PM DKG, PKV und GKV-SV</vt:lpstr>
    </vt:vector>
  </TitlesOfParts>
  <Company>GKV Spitzenverband</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Gemeinsame PM DKG, PKV und GKV-SV</dc:title>
  <dc:creator>simone.bertele</dc:creator>
  <cp:keywords>Version: 75</cp:keywords>
  <cp:lastModifiedBy>Bertele, Simone</cp:lastModifiedBy>
  <cp:revision>9</cp:revision>
  <cp:lastPrinted>2021-07-01T22:10:00Z</cp:lastPrinted>
  <dcterms:created xsi:type="dcterms:W3CDTF">2021-06-29T10:32:00Z</dcterms:created>
  <dcterms:modified xsi:type="dcterms:W3CDTF">2021-07-01T22:10:00Z</dcterms:modified>
</cp:coreProperties>
</file>