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EA5B53">
        <w:rPr>
          <w:rFonts w:ascii="Arial" w:eastAsia="Times New Roman" w:hAnsi="Arial" w:cs="Times New Roman"/>
          <w:b/>
          <w:szCs w:val="20"/>
          <w:u w:val="single"/>
          <w:lang w:eastAsia="de-DE"/>
        </w:rPr>
        <w:t>zum Internationalen Tag der Pflegenden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410D97" w:rsidP="001962FD">
      <w:pPr>
        <w:spacing w:after="0" w:line="340" w:lineRule="atLeast"/>
        <w:ind w:right="2268"/>
        <w:jc w:val="both"/>
        <w:rPr>
          <w:rFonts w:ascii="Arial" w:hAnsi="Arial" w:cs="Arial"/>
          <w:b/>
          <w:sz w:val="32"/>
          <w:szCs w:val="32"/>
        </w:rPr>
      </w:pPr>
      <w:r>
        <w:rPr>
          <w:rFonts w:ascii="Arial" w:hAnsi="Arial" w:cs="Arial"/>
          <w:b/>
          <w:sz w:val="32"/>
          <w:szCs w:val="32"/>
        </w:rPr>
        <w:t>18.5</w:t>
      </w:r>
      <w:r w:rsidR="0060089A">
        <w:rPr>
          <w:rFonts w:ascii="Arial" w:hAnsi="Arial" w:cs="Arial"/>
          <w:b/>
          <w:sz w:val="32"/>
          <w:szCs w:val="32"/>
        </w:rPr>
        <w:t xml:space="preserve">00 </w:t>
      </w:r>
      <w:r w:rsidR="00351139">
        <w:rPr>
          <w:rFonts w:ascii="Arial" w:hAnsi="Arial" w:cs="Arial"/>
          <w:b/>
          <w:sz w:val="32"/>
          <w:szCs w:val="32"/>
        </w:rPr>
        <w:t>zusätzliche</w:t>
      </w:r>
      <w:r w:rsidR="0060089A">
        <w:rPr>
          <w:rFonts w:ascii="Arial" w:hAnsi="Arial" w:cs="Arial"/>
          <w:b/>
          <w:sz w:val="32"/>
          <w:szCs w:val="32"/>
        </w:rPr>
        <w:t xml:space="preserve"> Pflegekräfte in den Klin</w:t>
      </w:r>
      <w:r w:rsidR="00EE6FDE">
        <w:rPr>
          <w:rFonts w:ascii="Arial" w:hAnsi="Arial" w:cs="Arial"/>
          <w:b/>
          <w:sz w:val="32"/>
          <w:szCs w:val="32"/>
        </w:rPr>
        <w:t>i</w:t>
      </w:r>
      <w:r w:rsidR="0060089A">
        <w:rPr>
          <w:rFonts w:ascii="Arial" w:hAnsi="Arial" w:cs="Arial"/>
          <w:b/>
          <w:sz w:val="32"/>
          <w:szCs w:val="32"/>
        </w:rPr>
        <w:t>ken während der Pandemie</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60089A"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3B55DB">
        <w:rPr>
          <w:rFonts w:ascii="Arial" w:eastAsia="Times New Roman" w:hAnsi="Arial" w:cs="Arial"/>
          <w:noProof/>
          <w:lang w:eastAsia="de-DE"/>
        </w:rPr>
        <w:t>11. Mai 2021</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EA5B53">
        <w:rPr>
          <w:rFonts w:ascii="Arial" w:eastAsia="Times New Roman" w:hAnsi="Arial" w:cs="Arial"/>
          <w:lang w:eastAsia="de-DE"/>
        </w:rPr>
        <w:t xml:space="preserve"> </w:t>
      </w:r>
      <w:r w:rsidR="00410D97">
        <w:rPr>
          <w:rFonts w:ascii="Arial" w:eastAsia="Times New Roman" w:hAnsi="Arial" w:cs="Arial"/>
          <w:lang w:eastAsia="de-DE"/>
        </w:rPr>
        <w:t xml:space="preserve">Binnen </w:t>
      </w:r>
      <w:r w:rsidR="00A369A8">
        <w:rPr>
          <w:rFonts w:ascii="Arial" w:eastAsia="Times New Roman" w:hAnsi="Arial" w:cs="Arial"/>
          <w:lang w:eastAsia="de-DE"/>
        </w:rPr>
        <w:t>zwölf</w:t>
      </w:r>
      <w:r w:rsidR="00410D97">
        <w:rPr>
          <w:rFonts w:ascii="Arial" w:eastAsia="Times New Roman" w:hAnsi="Arial" w:cs="Arial"/>
          <w:lang w:eastAsia="de-DE"/>
        </w:rPr>
        <w:t xml:space="preserve"> Monaten von Oktober </w:t>
      </w:r>
      <w:r w:rsidR="0060089A">
        <w:rPr>
          <w:rFonts w:ascii="Arial" w:eastAsia="Times New Roman" w:hAnsi="Arial" w:cs="Arial"/>
          <w:lang w:eastAsia="de-DE"/>
        </w:rPr>
        <w:t xml:space="preserve">2019 bis Oktober 2020 haben Krankenhäuser </w:t>
      </w:r>
      <w:r w:rsidR="00AC562B">
        <w:rPr>
          <w:rFonts w:ascii="Arial" w:eastAsia="Times New Roman" w:hAnsi="Arial" w:cs="Arial"/>
          <w:lang w:eastAsia="de-DE"/>
        </w:rPr>
        <w:t xml:space="preserve">die Zahl der </w:t>
      </w:r>
      <w:r w:rsidR="00351139">
        <w:rPr>
          <w:rFonts w:ascii="Arial" w:eastAsia="Times New Roman" w:hAnsi="Arial" w:cs="Arial"/>
          <w:lang w:eastAsia="de-DE"/>
        </w:rPr>
        <w:t xml:space="preserve">Pflegekräfte um </w:t>
      </w:r>
      <w:r w:rsidR="00410D97">
        <w:rPr>
          <w:rFonts w:ascii="Arial" w:eastAsia="Times New Roman" w:hAnsi="Arial" w:cs="Arial"/>
          <w:lang w:eastAsia="de-DE"/>
        </w:rPr>
        <w:t>18</w:t>
      </w:r>
      <w:r w:rsidR="00ED2EF6">
        <w:rPr>
          <w:rFonts w:ascii="Arial" w:eastAsia="Times New Roman" w:hAnsi="Arial" w:cs="Arial"/>
          <w:lang w:eastAsia="de-DE"/>
        </w:rPr>
        <w:t>.</w:t>
      </w:r>
      <w:r w:rsidR="00410D97">
        <w:rPr>
          <w:rFonts w:ascii="Arial" w:eastAsia="Times New Roman" w:hAnsi="Arial" w:cs="Arial"/>
          <w:lang w:eastAsia="de-DE"/>
        </w:rPr>
        <w:t>500</w:t>
      </w:r>
      <w:r w:rsidR="0060089A">
        <w:rPr>
          <w:rFonts w:ascii="Arial" w:eastAsia="Times New Roman" w:hAnsi="Arial" w:cs="Arial"/>
          <w:lang w:eastAsia="de-DE"/>
        </w:rPr>
        <w:t xml:space="preserve"> </w:t>
      </w:r>
      <w:r w:rsidR="00351139">
        <w:rPr>
          <w:rFonts w:ascii="Arial" w:eastAsia="Times New Roman" w:hAnsi="Arial" w:cs="Arial"/>
          <w:lang w:eastAsia="de-DE"/>
        </w:rPr>
        <w:t>aufgestockt</w:t>
      </w:r>
      <w:r w:rsidR="0060089A">
        <w:rPr>
          <w:rFonts w:ascii="Arial" w:eastAsia="Times New Roman" w:hAnsi="Arial" w:cs="Arial"/>
          <w:lang w:eastAsia="de-DE"/>
        </w:rPr>
        <w:t xml:space="preserve">. Dies geht aus einer Sonderauswertung der Bundesagentur für Arbeit hervor. „Anders als </w:t>
      </w:r>
      <w:r w:rsidR="00351139">
        <w:rPr>
          <w:rFonts w:ascii="Arial" w:eastAsia="Times New Roman" w:hAnsi="Arial" w:cs="Arial"/>
          <w:lang w:eastAsia="de-DE"/>
        </w:rPr>
        <w:t>vielfach berichtet</w:t>
      </w:r>
      <w:r w:rsidR="000462E7">
        <w:rPr>
          <w:rFonts w:ascii="Arial" w:eastAsia="Times New Roman" w:hAnsi="Arial" w:cs="Arial"/>
          <w:lang w:eastAsia="de-DE"/>
        </w:rPr>
        <w:t>,</w:t>
      </w:r>
      <w:r w:rsidR="00351139">
        <w:rPr>
          <w:rFonts w:ascii="Arial" w:eastAsia="Times New Roman" w:hAnsi="Arial" w:cs="Arial"/>
          <w:lang w:eastAsia="de-DE"/>
        </w:rPr>
        <w:t xml:space="preserve"> </w:t>
      </w:r>
      <w:r w:rsidR="0060089A">
        <w:rPr>
          <w:rFonts w:ascii="Arial" w:eastAsia="Times New Roman" w:hAnsi="Arial" w:cs="Arial"/>
          <w:lang w:eastAsia="de-DE"/>
        </w:rPr>
        <w:t xml:space="preserve">haben die Kliniken in der Pandemie kein Personal abgebaut, sondern vielmehr deutlich zusätzlich eingestellt. </w:t>
      </w:r>
      <w:r w:rsidR="00ED2EF6">
        <w:rPr>
          <w:rFonts w:ascii="Arial" w:eastAsia="Times New Roman" w:hAnsi="Arial" w:cs="Arial"/>
          <w:lang w:eastAsia="de-DE"/>
        </w:rPr>
        <w:t xml:space="preserve">Und dies gegen den allgemeinen Trend am Arbeitsmarkt. </w:t>
      </w:r>
      <w:r w:rsidR="00351139">
        <w:rPr>
          <w:rFonts w:ascii="Arial" w:eastAsia="Times New Roman" w:hAnsi="Arial" w:cs="Arial"/>
          <w:lang w:eastAsia="de-DE"/>
        </w:rPr>
        <w:t>Die</w:t>
      </w:r>
      <w:r w:rsidR="0060089A">
        <w:rPr>
          <w:rFonts w:ascii="Arial" w:eastAsia="Times New Roman" w:hAnsi="Arial" w:cs="Arial"/>
          <w:lang w:eastAsia="de-DE"/>
        </w:rPr>
        <w:t xml:space="preserve"> Zahlen </w:t>
      </w:r>
      <w:r w:rsidR="00BB0562">
        <w:rPr>
          <w:rFonts w:ascii="Arial" w:eastAsia="Times New Roman" w:hAnsi="Arial" w:cs="Arial"/>
          <w:lang w:eastAsia="de-DE"/>
        </w:rPr>
        <w:t>zeigen</w:t>
      </w:r>
      <w:r w:rsidR="0060089A">
        <w:rPr>
          <w:rFonts w:ascii="Arial" w:eastAsia="Times New Roman" w:hAnsi="Arial" w:cs="Arial"/>
          <w:lang w:eastAsia="de-DE"/>
        </w:rPr>
        <w:t xml:space="preserve"> eindrucksvoll, dass es den Kliniken mit </w:t>
      </w:r>
      <w:r w:rsidR="00A369A8">
        <w:rPr>
          <w:rFonts w:ascii="Arial" w:eastAsia="Times New Roman" w:hAnsi="Arial" w:cs="Arial"/>
          <w:lang w:eastAsia="de-DE"/>
        </w:rPr>
        <w:t xml:space="preserve">dem </w:t>
      </w:r>
      <w:r w:rsidR="00BB0562">
        <w:rPr>
          <w:rFonts w:ascii="Arial" w:eastAsia="Times New Roman" w:hAnsi="Arial" w:cs="Arial"/>
          <w:lang w:eastAsia="de-DE"/>
        </w:rPr>
        <w:t>spürbaren und nachhaltigen</w:t>
      </w:r>
      <w:r w:rsidR="0060089A">
        <w:rPr>
          <w:rFonts w:ascii="Arial" w:eastAsia="Times New Roman" w:hAnsi="Arial" w:cs="Arial"/>
          <w:lang w:eastAsia="de-DE"/>
        </w:rPr>
        <w:t xml:space="preserve"> Personalaufbau</w:t>
      </w:r>
      <w:r w:rsidR="00A369A8">
        <w:rPr>
          <w:rFonts w:ascii="Arial" w:eastAsia="Times New Roman" w:hAnsi="Arial" w:cs="Arial"/>
          <w:lang w:eastAsia="de-DE"/>
        </w:rPr>
        <w:t xml:space="preserve"> ernst ist</w:t>
      </w:r>
      <w:r w:rsidR="0060089A">
        <w:rPr>
          <w:rFonts w:ascii="Arial" w:eastAsia="Times New Roman" w:hAnsi="Arial" w:cs="Arial"/>
          <w:lang w:eastAsia="de-DE"/>
        </w:rPr>
        <w:t xml:space="preserve">. Gerade in der Pandemie </w:t>
      </w:r>
      <w:r w:rsidR="00BC3B38">
        <w:rPr>
          <w:rFonts w:ascii="Arial" w:eastAsia="Times New Roman" w:hAnsi="Arial" w:cs="Arial"/>
          <w:lang w:eastAsia="de-DE"/>
        </w:rPr>
        <w:t>ist deutlich geworden</w:t>
      </w:r>
      <w:r w:rsidR="0060089A">
        <w:rPr>
          <w:rFonts w:ascii="Arial" w:eastAsia="Times New Roman" w:hAnsi="Arial" w:cs="Arial"/>
          <w:lang w:eastAsia="de-DE"/>
        </w:rPr>
        <w:t>, dass o</w:t>
      </w:r>
      <w:r w:rsidR="00EA5B53">
        <w:rPr>
          <w:rFonts w:ascii="Arial" w:eastAsia="Times New Roman" w:hAnsi="Arial" w:cs="Arial"/>
          <w:lang w:eastAsia="de-DE"/>
        </w:rPr>
        <w:t xml:space="preserve">hne Pflegekräfte </w:t>
      </w:r>
      <w:r w:rsidR="0060089A">
        <w:rPr>
          <w:rFonts w:ascii="Arial" w:eastAsia="Times New Roman" w:hAnsi="Arial" w:cs="Arial"/>
          <w:lang w:eastAsia="de-DE"/>
        </w:rPr>
        <w:t>keine</w:t>
      </w:r>
      <w:r w:rsidR="00EA5B53">
        <w:rPr>
          <w:rFonts w:ascii="Arial" w:eastAsia="Times New Roman" w:hAnsi="Arial" w:cs="Arial"/>
          <w:lang w:eastAsia="de-DE"/>
        </w:rPr>
        <w:t xml:space="preserve"> </w:t>
      </w:r>
      <w:r w:rsidR="0060089A">
        <w:rPr>
          <w:rFonts w:ascii="Arial" w:eastAsia="Times New Roman" w:hAnsi="Arial" w:cs="Arial"/>
          <w:lang w:eastAsia="de-DE"/>
        </w:rPr>
        <w:t>Versorgung möglich ist</w:t>
      </w:r>
      <w:r w:rsidR="00EA5B53">
        <w:rPr>
          <w:rFonts w:ascii="Arial" w:eastAsia="Times New Roman" w:hAnsi="Arial" w:cs="Arial"/>
          <w:lang w:eastAsia="de-DE"/>
        </w:rPr>
        <w:t xml:space="preserve">. </w:t>
      </w:r>
      <w:r w:rsidR="00BC3B38">
        <w:rPr>
          <w:rFonts w:ascii="Arial" w:eastAsia="Times New Roman" w:hAnsi="Arial" w:cs="Arial"/>
          <w:lang w:eastAsia="de-DE"/>
        </w:rPr>
        <w:t>Die Pflege schultert die Hauptlast der Patientenversorgung in den Krankenhäusern</w:t>
      </w:r>
      <w:r w:rsidR="00EA5B53">
        <w:rPr>
          <w:rFonts w:ascii="Arial" w:eastAsia="Times New Roman" w:hAnsi="Arial" w:cs="Arial"/>
          <w:lang w:eastAsia="de-DE"/>
        </w:rPr>
        <w:t xml:space="preserve"> </w:t>
      </w:r>
      <w:r w:rsidR="00BC3B38">
        <w:rPr>
          <w:rFonts w:ascii="Arial" w:eastAsia="Times New Roman" w:hAnsi="Arial" w:cs="Arial"/>
          <w:lang w:eastAsia="de-DE"/>
        </w:rPr>
        <w:t>und hat</w:t>
      </w:r>
      <w:r w:rsidR="00EA5B53">
        <w:rPr>
          <w:rFonts w:ascii="Arial" w:eastAsia="Times New Roman" w:hAnsi="Arial" w:cs="Arial"/>
          <w:lang w:eastAsia="de-DE"/>
        </w:rPr>
        <w:t xml:space="preserve"> </w:t>
      </w:r>
      <w:r w:rsidR="00BC3B38">
        <w:rPr>
          <w:rFonts w:ascii="Arial" w:eastAsia="Times New Roman" w:hAnsi="Arial" w:cs="Arial"/>
          <w:lang w:eastAsia="de-DE"/>
        </w:rPr>
        <w:t xml:space="preserve">auch </w:t>
      </w:r>
      <w:r w:rsidR="00EA5B53">
        <w:rPr>
          <w:rFonts w:ascii="Arial" w:eastAsia="Times New Roman" w:hAnsi="Arial" w:cs="Arial"/>
          <w:lang w:eastAsia="de-DE"/>
        </w:rPr>
        <w:t xml:space="preserve">während der Pandemie </w:t>
      </w:r>
      <w:r w:rsidR="00BC3B38">
        <w:rPr>
          <w:rFonts w:ascii="Arial" w:eastAsia="Times New Roman" w:hAnsi="Arial" w:cs="Arial"/>
          <w:lang w:eastAsia="de-DE"/>
        </w:rPr>
        <w:t xml:space="preserve">einen </w:t>
      </w:r>
      <w:r w:rsidR="00EA5B53">
        <w:rPr>
          <w:rFonts w:ascii="Arial" w:eastAsia="Times New Roman" w:hAnsi="Arial" w:cs="Arial"/>
          <w:lang w:eastAsia="de-DE"/>
        </w:rPr>
        <w:t>großartige</w:t>
      </w:r>
      <w:r w:rsidR="00BC3B38">
        <w:rPr>
          <w:rFonts w:ascii="Arial" w:eastAsia="Times New Roman" w:hAnsi="Arial" w:cs="Arial"/>
          <w:lang w:eastAsia="de-DE"/>
        </w:rPr>
        <w:t>n</w:t>
      </w:r>
      <w:r w:rsidR="00EA5B53">
        <w:rPr>
          <w:rFonts w:ascii="Arial" w:eastAsia="Times New Roman" w:hAnsi="Arial" w:cs="Arial"/>
          <w:lang w:eastAsia="de-DE"/>
        </w:rPr>
        <w:t xml:space="preserve"> </w:t>
      </w:r>
      <w:r w:rsidR="00BC3B38">
        <w:rPr>
          <w:rFonts w:ascii="Arial" w:eastAsia="Times New Roman" w:hAnsi="Arial" w:cs="Arial"/>
          <w:lang w:eastAsia="de-DE"/>
        </w:rPr>
        <w:t>Einsatz gezeigt</w:t>
      </w:r>
      <w:r w:rsidR="005158DA">
        <w:rPr>
          <w:rFonts w:ascii="Arial" w:eastAsia="Times New Roman" w:hAnsi="Arial" w:cs="Arial"/>
          <w:lang w:eastAsia="de-DE"/>
        </w:rPr>
        <w:t>. Wir werden unser Ziel, mehr Pflege an das Krankenbett zu bringen, mit großem Engagement weiter verfolgen</w:t>
      </w:r>
      <w:r w:rsidR="00EA5B53">
        <w:rPr>
          <w:rFonts w:ascii="Arial" w:eastAsia="Times New Roman" w:hAnsi="Arial" w:cs="Arial"/>
          <w:lang w:eastAsia="de-DE"/>
        </w:rPr>
        <w:t xml:space="preserve">“, sagt Dr. Gerald Gaß, Vorstandsvorsitzender </w:t>
      </w:r>
      <w:r w:rsidR="00CD6F15">
        <w:rPr>
          <w:rFonts w:ascii="Arial" w:eastAsia="Times New Roman" w:hAnsi="Arial" w:cs="Arial"/>
          <w:lang w:eastAsia="de-DE"/>
        </w:rPr>
        <w:t xml:space="preserve">der </w:t>
      </w:r>
      <w:r w:rsidR="00EA5B53">
        <w:rPr>
          <w:rFonts w:ascii="Arial" w:eastAsia="Times New Roman" w:hAnsi="Arial" w:cs="Arial"/>
          <w:lang w:eastAsia="de-DE"/>
        </w:rPr>
        <w:t xml:space="preserve">Deutschen Krankenhausgesellschaft (DKG). </w:t>
      </w:r>
    </w:p>
    <w:p w:rsidR="0060089A" w:rsidRDefault="0060089A" w:rsidP="00C930CF">
      <w:pPr>
        <w:spacing w:after="0" w:line="340" w:lineRule="atLeast"/>
        <w:ind w:right="2268"/>
        <w:jc w:val="both"/>
        <w:rPr>
          <w:rFonts w:ascii="Arial" w:eastAsia="Times New Roman" w:hAnsi="Arial" w:cs="Arial"/>
          <w:lang w:eastAsia="de-DE"/>
        </w:rPr>
      </w:pPr>
    </w:p>
    <w:p w:rsidR="007A099C" w:rsidRPr="007A099C" w:rsidRDefault="007A099C" w:rsidP="007A099C">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Aktuelle Zahlen des Statis</w:t>
      </w:r>
      <w:r w:rsidR="00EE6FDE">
        <w:rPr>
          <w:rFonts w:ascii="Arial" w:eastAsia="Times New Roman" w:hAnsi="Arial" w:cs="Arial"/>
          <w:lang w:eastAsia="de-DE"/>
        </w:rPr>
        <w:t>tischen</w:t>
      </w:r>
      <w:r>
        <w:rPr>
          <w:rFonts w:ascii="Arial" w:eastAsia="Times New Roman" w:hAnsi="Arial" w:cs="Arial"/>
          <w:lang w:eastAsia="de-DE"/>
        </w:rPr>
        <w:t xml:space="preserve"> Bundesamtes zeigen</w:t>
      </w:r>
      <w:r w:rsidR="00A369A8">
        <w:rPr>
          <w:rFonts w:ascii="Arial" w:eastAsia="Times New Roman" w:hAnsi="Arial" w:cs="Arial"/>
          <w:lang w:eastAsia="de-DE"/>
        </w:rPr>
        <w:t xml:space="preserve"> zudem</w:t>
      </w:r>
      <w:r>
        <w:rPr>
          <w:rFonts w:ascii="Arial" w:eastAsia="Times New Roman" w:hAnsi="Arial" w:cs="Arial"/>
          <w:lang w:eastAsia="de-DE"/>
        </w:rPr>
        <w:t>, dass die Lohnentwicklung gerade für die Pfleg</w:t>
      </w:r>
      <w:r w:rsidR="00A369A8">
        <w:rPr>
          <w:rFonts w:ascii="Arial" w:eastAsia="Times New Roman" w:hAnsi="Arial" w:cs="Arial"/>
          <w:lang w:eastAsia="de-DE"/>
        </w:rPr>
        <w:t>e</w:t>
      </w:r>
      <w:r>
        <w:rPr>
          <w:rFonts w:ascii="Arial" w:eastAsia="Times New Roman" w:hAnsi="Arial" w:cs="Arial"/>
          <w:lang w:eastAsia="de-DE"/>
        </w:rPr>
        <w:t xml:space="preserve">kräfte im Krankenhaus in den vergangenen zehn Jahren positiv war. Die </w:t>
      </w:r>
      <w:r w:rsidRPr="007A099C">
        <w:rPr>
          <w:rFonts w:ascii="Arial" w:eastAsia="Times New Roman" w:hAnsi="Arial" w:cs="Arial"/>
          <w:lang w:eastAsia="de-DE"/>
        </w:rPr>
        <w:t xml:space="preserve">Bruttoverdienste von Fachkräften in Krankenhäusern </w:t>
      </w:r>
      <w:r>
        <w:rPr>
          <w:rFonts w:ascii="Arial" w:eastAsia="Times New Roman" w:hAnsi="Arial" w:cs="Arial"/>
          <w:lang w:eastAsia="de-DE"/>
        </w:rPr>
        <w:t>waren</w:t>
      </w:r>
      <w:r w:rsidRPr="007A099C">
        <w:rPr>
          <w:rFonts w:ascii="Arial" w:eastAsia="Times New Roman" w:hAnsi="Arial" w:cs="Arial"/>
          <w:lang w:eastAsia="de-DE"/>
        </w:rPr>
        <w:t xml:space="preserve"> 2020 rund ein Drittel höher als 2010</w:t>
      </w:r>
      <w:r>
        <w:rPr>
          <w:rFonts w:ascii="Arial" w:eastAsia="Times New Roman" w:hAnsi="Arial" w:cs="Arial"/>
          <w:lang w:eastAsia="de-DE"/>
        </w:rPr>
        <w:t>. Und Pflegekräfte im Krankenhaus verdienen auch deutlich mehr als Beschäftigte im produzierenden Gewerbe. Schon seit 2012 ist dies der Fall. 2019 lag das durchschnittliche Bruttogehalt i</w:t>
      </w:r>
      <w:r w:rsidR="008815EA">
        <w:rPr>
          <w:rFonts w:ascii="Arial" w:eastAsia="Times New Roman" w:hAnsi="Arial" w:cs="Arial"/>
          <w:lang w:eastAsia="de-DE"/>
        </w:rPr>
        <w:t>n</w:t>
      </w:r>
      <w:r>
        <w:rPr>
          <w:rFonts w:ascii="Arial" w:eastAsia="Times New Roman" w:hAnsi="Arial" w:cs="Arial"/>
          <w:lang w:eastAsia="de-DE"/>
        </w:rPr>
        <w:t xml:space="preserve"> der </w:t>
      </w:r>
      <w:r w:rsidRPr="007A099C">
        <w:rPr>
          <w:rFonts w:ascii="Arial" w:eastAsia="Times New Roman" w:hAnsi="Arial" w:cs="Arial"/>
          <w:lang w:eastAsia="de-DE"/>
        </w:rPr>
        <w:t xml:space="preserve">Gesamtwirtschaft </w:t>
      </w:r>
      <w:r>
        <w:rPr>
          <w:rFonts w:ascii="Arial" w:eastAsia="Times New Roman" w:hAnsi="Arial" w:cs="Arial"/>
          <w:lang w:eastAsia="de-DE"/>
        </w:rPr>
        <w:t>bei 3</w:t>
      </w:r>
      <w:r w:rsidR="008815EA">
        <w:rPr>
          <w:rFonts w:ascii="Arial" w:eastAsia="Times New Roman" w:hAnsi="Arial" w:cs="Arial"/>
          <w:lang w:eastAsia="de-DE"/>
        </w:rPr>
        <w:t>.</w:t>
      </w:r>
      <w:r w:rsidRPr="007A099C">
        <w:rPr>
          <w:rFonts w:ascii="Arial" w:eastAsia="Times New Roman" w:hAnsi="Arial" w:cs="Arial"/>
          <w:lang w:eastAsia="de-DE"/>
        </w:rPr>
        <w:t>327 Euro</w:t>
      </w:r>
      <w:r>
        <w:rPr>
          <w:rFonts w:ascii="Arial" w:eastAsia="Times New Roman" w:hAnsi="Arial" w:cs="Arial"/>
          <w:lang w:eastAsia="de-DE"/>
        </w:rPr>
        <w:t xml:space="preserve">, </w:t>
      </w:r>
      <w:r w:rsidRPr="007A099C">
        <w:rPr>
          <w:rFonts w:ascii="Arial" w:eastAsia="Times New Roman" w:hAnsi="Arial" w:cs="Arial"/>
          <w:lang w:eastAsia="de-DE"/>
        </w:rPr>
        <w:t xml:space="preserve">die Fachkräfte in Krankenhäusern </w:t>
      </w:r>
      <w:r>
        <w:rPr>
          <w:rFonts w:ascii="Arial" w:eastAsia="Times New Roman" w:hAnsi="Arial" w:cs="Arial"/>
          <w:lang w:eastAsia="de-DE"/>
        </w:rPr>
        <w:t>hatten aber einen Durchschnittslohn von 3</w:t>
      </w:r>
      <w:r w:rsidR="008815EA">
        <w:rPr>
          <w:rFonts w:ascii="Arial" w:eastAsia="Times New Roman" w:hAnsi="Arial" w:cs="Arial"/>
          <w:lang w:eastAsia="de-DE"/>
        </w:rPr>
        <w:t>.</w:t>
      </w:r>
      <w:r w:rsidRPr="007A099C">
        <w:rPr>
          <w:rFonts w:ascii="Arial" w:eastAsia="Times New Roman" w:hAnsi="Arial" w:cs="Arial"/>
          <w:lang w:eastAsia="de-DE"/>
        </w:rPr>
        <w:t>502</w:t>
      </w:r>
      <w:r w:rsidR="008815EA">
        <w:rPr>
          <w:rFonts w:ascii="Arial" w:eastAsia="Times New Roman" w:hAnsi="Arial" w:cs="Arial"/>
          <w:lang w:eastAsia="de-DE"/>
        </w:rPr>
        <w:t xml:space="preserve"> Euro</w:t>
      </w:r>
      <w:r>
        <w:rPr>
          <w:rFonts w:ascii="Arial" w:eastAsia="Times New Roman" w:hAnsi="Arial" w:cs="Arial"/>
          <w:lang w:eastAsia="de-DE"/>
        </w:rPr>
        <w:t xml:space="preserve">. Im Jahr 2020 </w:t>
      </w:r>
      <w:r w:rsidR="00A369A8">
        <w:rPr>
          <w:rFonts w:ascii="Arial" w:eastAsia="Times New Roman" w:hAnsi="Arial" w:cs="Arial"/>
          <w:lang w:eastAsia="de-DE"/>
        </w:rPr>
        <w:t>war</w:t>
      </w:r>
      <w:r>
        <w:rPr>
          <w:rFonts w:ascii="Arial" w:eastAsia="Times New Roman" w:hAnsi="Arial" w:cs="Arial"/>
          <w:lang w:eastAsia="de-DE"/>
        </w:rPr>
        <w:t xml:space="preserve"> dieser Trend noch stärker, dies aber auch durch Kurzarbeit </w:t>
      </w:r>
      <w:r w:rsidR="00A369A8">
        <w:rPr>
          <w:rFonts w:ascii="Arial" w:eastAsia="Times New Roman" w:hAnsi="Arial" w:cs="Arial"/>
          <w:lang w:eastAsia="de-DE"/>
        </w:rPr>
        <w:t xml:space="preserve">in vielen Branchen </w:t>
      </w:r>
      <w:r>
        <w:rPr>
          <w:rFonts w:ascii="Arial" w:eastAsia="Times New Roman" w:hAnsi="Arial" w:cs="Arial"/>
          <w:lang w:eastAsia="de-DE"/>
        </w:rPr>
        <w:t>bedingt. „Die Zahlen zeigen eine deutliche Tendenz. Arbeit in der Daseinsvorso</w:t>
      </w:r>
      <w:r w:rsidR="004939B5">
        <w:rPr>
          <w:rFonts w:ascii="Arial" w:eastAsia="Times New Roman" w:hAnsi="Arial" w:cs="Arial"/>
          <w:lang w:eastAsia="de-DE"/>
        </w:rPr>
        <w:t>r</w:t>
      </w:r>
      <w:r>
        <w:rPr>
          <w:rFonts w:ascii="Arial" w:eastAsia="Times New Roman" w:hAnsi="Arial" w:cs="Arial"/>
          <w:lang w:eastAsia="de-DE"/>
        </w:rPr>
        <w:t xml:space="preserve">ge muss sich lohnen. Wir sind hier wirklich auf </w:t>
      </w:r>
      <w:r w:rsidR="00FF53A3">
        <w:rPr>
          <w:rFonts w:ascii="Arial" w:eastAsia="Times New Roman" w:hAnsi="Arial" w:cs="Arial"/>
          <w:lang w:eastAsia="de-DE"/>
        </w:rPr>
        <w:t>dem richtigen</w:t>
      </w:r>
      <w:r>
        <w:rPr>
          <w:rFonts w:ascii="Arial" w:eastAsia="Times New Roman" w:hAnsi="Arial" w:cs="Arial"/>
          <w:lang w:eastAsia="de-DE"/>
        </w:rPr>
        <w:t xml:space="preserve"> Weg</w:t>
      </w:r>
      <w:r w:rsidR="00FF53A3">
        <w:rPr>
          <w:rFonts w:ascii="Arial" w:eastAsia="Times New Roman" w:hAnsi="Arial" w:cs="Arial"/>
          <w:lang w:eastAsia="de-DE"/>
        </w:rPr>
        <w:t>. J</w:t>
      </w:r>
      <w:r w:rsidR="0081610C">
        <w:rPr>
          <w:rFonts w:ascii="Arial" w:eastAsia="Times New Roman" w:hAnsi="Arial" w:cs="Arial"/>
          <w:lang w:eastAsia="de-DE"/>
        </w:rPr>
        <w:t>etzt heißt es</w:t>
      </w:r>
      <w:r w:rsidR="00FF53A3">
        <w:rPr>
          <w:rFonts w:ascii="Arial" w:eastAsia="Times New Roman" w:hAnsi="Arial" w:cs="Arial"/>
          <w:lang w:eastAsia="de-DE"/>
        </w:rPr>
        <w:t>: dranbleiben</w:t>
      </w:r>
      <w:r>
        <w:rPr>
          <w:rFonts w:ascii="Arial" w:eastAsia="Times New Roman" w:hAnsi="Arial" w:cs="Arial"/>
          <w:lang w:eastAsia="de-DE"/>
        </w:rPr>
        <w:t>“</w:t>
      </w:r>
      <w:r w:rsidR="00A369A8">
        <w:rPr>
          <w:rFonts w:ascii="Arial" w:eastAsia="Times New Roman" w:hAnsi="Arial" w:cs="Arial"/>
          <w:lang w:eastAsia="de-DE"/>
        </w:rPr>
        <w:t>,</w:t>
      </w:r>
      <w:r>
        <w:rPr>
          <w:rFonts w:ascii="Arial" w:eastAsia="Times New Roman" w:hAnsi="Arial" w:cs="Arial"/>
          <w:lang w:eastAsia="de-DE"/>
        </w:rPr>
        <w:t xml:space="preserve"> so Gaß. </w:t>
      </w:r>
    </w:p>
    <w:p w:rsidR="007A099C" w:rsidRDefault="007A099C" w:rsidP="00C930CF">
      <w:pPr>
        <w:spacing w:after="0" w:line="340" w:lineRule="atLeast"/>
        <w:ind w:right="2268"/>
        <w:jc w:val="both"/>
        <w:rPr>
          <w:rFonts w:ascii="Arial" w:eastAsia="Times New Roman" w:hAnsi="Arial" w:cs="Arial"/>
          <w:lang w:eastAsia="de-DE"/>
        </w:rPr>
      </w:pPr>
    </w:p>
    <w:p w:rsidR="0056210E" w:rsidRDefault="0060089A"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 xml:space="preserve">Trotz des Personalaufbaus im vergangenen Jahr sind weiterhin Pflegestellen in deutschen Krankenhäusern unbesetzt, weil </w:t>
      </w:r>
      <w:r w:rsidR="00BC3B38">
        <w:rPr>
          <w:rFonts w:ascii="Arial" w:eastAsia="Times New Roman" w:hAnsi="Arial" w:cs="Arial"/>
          <w:lang w:eastAsia="de-DE"/>
        </w:rPr>
        <w:t xml:space="preserve">noch </w:t>
      </w:r>
      <w:r>
        <w:rPr>
          <w:rFonts w:ascii="Arial" w:eastAsia="Times New Roman" w:hAnsi="Arial" w:cs="Arial"/>
          <w:lang w:eastAsia="de-DE"/>
        </w:rPr>
        <w:t xml:space="preserve">nicht genügend Pflegekräfte auf dem Arbeitsmarkt zur Verfügung stehen. </w:t>
      </w:r>
      <w:r w:rsidR="009F2253">
        <w:rPr>
          <w:rFonts w:ascii="Arial" w:eastAsia="Times New Roman" w:hAnsi="Arial" w:cs="Arial"/>
          <w:lang w:eastAsia="de-DE"/>
        </w:rPr>
        <w:t xml:space="preserve">Der Bedarf nach Pflegenden wird in den kommenden Jahren </w:t>
      </w:r>
      <w:r w:rsidR="00BC3B38">
        <w:rPr>
          <w:rFonts w:ascii="Arial" w:eastAsia="Times New Roman" w:hAnsi="Arial" w:cs="Arial"/>
          <w:lang w:eastAsia="de-DE"/>
        </w:rPr>
        <w:t xml:space="preserve">aufgrund der älter werdenden Bevölkerung </w:t>
      </w:r>
      <w:r w:rsidR="009F2253">
        <w:rPr>
          <w:rFonts w:ascii="Arial" w:eastAsia="Times New Roman" w:hAnsi="Arial" w:cs="Arial"/>
          <w:lang w:eastAsia="de-DE"/>
        </w:rPr>
        <w:t xml:space="preserve">noch spürbar steigen. </w:t>
      </w:r>
      <w:r w:rsidR="00ED2EF6">
        <w:rPr>
          <w:rFonts w:ascii="Arial" w:eastAsia="Times New Roman" w:hAnsi="Arial" w:cs="Arial"/>
          <w:lang w:eastAsia="de-DE"/>
        </w:rPr>
        <w:t>„</w:t>
      </w:r>
      <w:r w:rsidR="00AF5C5F">
        <w:rPr>
          <w:rFonts w:ascii="Arial" w:eastAsia="Times New Roman" w:hAnsi="Arial" w:cs="Arial"/>
          <w:lang w:eastAsia="de-DE"/>
        </w:rPr>
        <w:t xml:space="preserve">Die Politik </w:t>
      </w:r>
      <w:r w:rsidR="00ED2EF6">
        <w:rPr>
          <w:rFonts w:ascii="Arial" w:eastAsia="Times New Roman" w:hAnsi="Arial" w:cs="Arial"/>
          <w:lang w:eastAsia="de-DE"/>
        </w:rPr>
        <w:t xml:space="preserve">muss </w:t>
      </w:r>
      <w:r w:rsidR="00AF5C5F">
        <w:rPr>
          <w:rFonts w:ascii="Arial" w:eastAsia="Times New Roman" w:hAnsi="Arial" w:cs="Arial"/>
          <w:lang w:eastAsia="de-DE"/>
        </w:rPr>
        <w:t xml:space="preserve">die Weichen stellen. Seit eineinhalb Jahren liegt mit einem Pflegepersonalbedarfsbemessungsinstrument – der PPR 2.0 – ein von ver.di, Pflegerat und DKG erarbeitetes Konzept auf den Schreibtischen des Bundesgesundheitsministeriums und wartet auf Bearbeitung. </w:t>
      </w:r>
      <w:r w:rsidR="009F2253">
        <w:rPr>
          <w:rFonts w:ascii="Arial" w:eastAsia="Times New Roman" w:hAnsi="Arial" w:cs="Arial"/>
          <w:lang w:eastAsia="de-DE"/>
        </w:rPr>
        <w:t>Die DKG begrüßt</w:t>
      </w:r>
      <w:r w:rsidR="00CB5904">
        <w:rPr>
          <w:rFonts w:ascii="Arial" w:eastAsia="Times New Roman" w:hAnsi="Arial" w:cs="Arial"/>
          <w:lang w:eastAsia="de-DE"/>
        </w:rPr>
        <w:t xml:space="preserve"> </w:t>
      </w:r>
      <w:r w:rsidR="009F2253">
        <w:rPr>
          <w:rFonts w:ascii="Arial" w:eastAsia="Times New Roman" w:hAnsi="Arial" w:cs="Arial"/>
          <w:lang w:eastAsia="de-DE"/>
        </w:rPr>
        <w:t>ausdrücklich</w:t>
      </w:r>
      <w:r w:rsidR="00CB5904">
        <w:rPr>
          <w:rFonts w:ascii="Arial" w:eastAsia="Times New Roman" w:hAnsi="Arial" w:cs="Arial"/>
          <w:lang w:eastAsia="de-DE"/>
        </w:rPr>
        <w:t xml:space="preserve">, dass die Bundesregierung nun einen Änderungsantrag </w:t>
      </w:r>
      <w:r w:rsidR="00402257">
        <w:rPr>
          <w:rFonts w:ascii="Arial" w:eastAsia="Times New Roman" w:hAnsi="Arial" w:cs="Arial"/>
          <w:lang w:eastAsia="de-DE"/>
        </w:rPr>
        <w:t xml:space="preserve">zum </w:t>
      </w:r>
      <w:r w:rsidR="002B28C3">
        <w:rPr>
          <w:rFonts w:ascii="Arial" w:eastAsia="Times New Roman" w:hAnsi="Arial" w:cs="Arial"/>
          <w:lang w:eastAsia="de-DE"/>
        </w:rPr>
        <w:t>Gesundheits</w:t>
      </w:r>
      <w:r w:rsidR="00402257">
        <w:rPr>
          <w:rFonts w:ascii="Arial" w:eastAsia="Times New Roman" w:hAnsi="Arial" w:cs="Arial"/>
          <w:lang w:eastAsia="de-DE"/>
        </w:rPr>
        <w:t>versorgungsweiterentwicklu</w:t>
      </w:r>
      <w:r w:rsidR="002B28C3">
        <w:rPr>
          <w:rFonts w:ascii="Arial" w:eastAsia="Times New Roman" w:hAnsi="Arial" w:cs="Arial"/>
          <w:lang w:eastAsia="de-DE"/>
        </w:rPr>
        <w:t>ngsgesetz (G</w:t>
      </w:r>
      <w:r w:rsidR="00402257">
        <w:rPr>
          <w:rFonts w:ascii="Arial" w:eastAsia="Times New Roman" w:hAnsi="Arial" w:cs="Arial"/>
          <w:lang w:eastAsia="de-DE"/>
        </w:rPr>
        <w:t>VWG) eingebracht hat, der die Entwicklung eines Personalbemessungsinstruments in der Selbstverwaltung bis 2024 vorsieht. Allerdings ist es unverständlich, dass in der Zwischenzeit die PPR 2.0 nicht zur Überbrückung angewandt wird</w:t>
      </w:r>
      <w:r w:rsidR="00331CB6">
        <w:rPr>
          <w:rFonts w:ascii="Arial" w:eastAsia="Times New Roman" w:hAnsi="Arial" w:cs="Arial"/>
          <w:lang w:eastAsia="de-DE"/>
        </w:rPr>
        <w:t>. Die Pflege braucht jetzt ein starkes Signal aus der Politik, wie sich mittelfristig der Personalbestand in den Kliniken entwickeln soll</w:t>
      </w:r>
      <w:r w:rsidR="00ED2EF6">
        <w:rPr>
          <w:rFonts w:ascii="Arial" w:eastAsia="Times New Roman" w:hAnsi="Arial" w:cs="Arial"/>
          <w:lang w:eastAsia="de-DE"/>
        </w:rPr>
        <w:t>“, so Gaß.</w:t>
      </w:r>
      <w:r w:rsidR="00402257">
        <w:rPr>
          <w:rFonts w:ascii="Arial" w:eastAsia="Times New Roman" w:hAnsi="Arial" w:cs="Arial"/>
          <w:lang w:eastAsia="de-DE"/>
        </w:rPr>
        <w:t xml:space="preserve"> </w:t>
      </w:r>
    </w:p>
    <w:p w:rsidR="0060089A" w:rsidRDefault="0060089A" w:rsidP="00C930CF">
      <w:pPr>
        <w:spacing w:after="0" w:line="340" w:lineRule="atLeast"/>
        <w:ind w:right="2268"/>
        <w:jc w:val="both"/>
        <w:rPr>
          <w:rFonts w:ascii="Arial" w:eastAsia="Times New Roman" w:hAnsi="Arial" w:cs="Arial"/>
          <w:lang w:eastAsia="de-DE"/>
        </w:rPr>
      </w:pPr>
    </w:p>
    <w:p w:rsidR="00331CB6" w:rsidRDefault="00331CB6"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„Wir selbst müssen alles in unserer Macht stehende tun, um die Zahl der Auszubildenden auch in den kommenden Jahren weiter zu erhöhen. Die Pandemie hat gezeigt, wie wichtig die Arbeit im Krankenhaus in unserer Gesellschaft ist. Das Interesse der jungen Menschen, die in den kommenden Jahren die Schulen verlassen</w:t>
      </w:r>
      <w:r w:rsidR="00C07072">
        <w:rPr>
          <w:rFonts w:ascii="Arial" w:eastAsia="Times New Roman" w:hAnsi="Arial" w:cs="Arial"/>
          <w:lang w:eastAsia="de-DE"/>
        </w:rPr>
        <w:t>,</w:t>
      </w:r>
      <w:r>
        <w:rPr>
          <w:rFonts w:ascii="Arial" w:eastAsia="Times New Roman" w:hAnsi="Arial" w:cs="Arial"/>
          <w:lang w:eastAsia="de-DE"/>
        </w:rPr>
        <w:t xml:space="preserve"> ist groß</w:t>
      </w:r>
      <w:r w:rsidR="00C07072">
        <w:rPr>
          <w:rFonts w:ascii="Arial" w:eastAsia="Times New Roman" w:hAnsi="Arial" w:cs="Arial"/>
          <w:lang w:eastAsia="de-DE"/>
        </w:rPr>
        <w:t xml:space="preserve">, </w:t>
      </w:r>
      <w:r>
        <w:rPr>
          <w:rFonts w:ascii="Arial" w:eastAsia="Times New Roman" w:hAnsi="Arial" w:cs="Arial"/>
          <w:lang w:eastAsia="de-DE"/>
        </w:rPr>
        <w:t>wir müssen sie dort abholen. Auch neue Standorte für Krankenpflegeschulen gerade in der Fläche sind ein geeignetes Mittel, die Pflege insgesamt zu stärken“, betont der Vorstandsvorsitzende der DKG.</w:t>
      </w:r>
    </w:p>
    <w:p w:rsidR="00331CB6" w:rsidRDefault="00331CB6" w:rsidP="00C930CF">
      <w:pPr>
        <w:spacing w:after="0" w:line="340" w:lineRule="atLeast"/>
        <w:ind w:right="2268"/>
        <w:jc w:val="both"/>
        <w:rPr>
          <w:rFonts w:ascii="Arial" w:eastAsia="Times New Roman" w:hAnsi="Arial" w:cs="Arial"/>
          <w:lang w:eastAsia="de-DE"/>
        </w:rPr>
      </w:pPr>
    </w:p>
    <w:p w:rsidR="00402257" w:rsidRDefault="00ED2EF6"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Zudem muss aus Sicht der DKG dringend der Arbeitsalltag der Pflegenden entbürokratisiert werden</w:t>
      </w:r>
      <w:r w:rsidR="003B55DB">
        <w:rPr>
          <w:rFonts w:ascii="Arial" w:eastAsia="Times New Roman" w:hAnsi="Arial" w:cs="Arial"/>
          <w:lang w:eastAsia="de-DE"/>
        </w:rPr>
        <w:t>.</w:t>
      </w:r>
      <w:bookmarkStart w:id="0" w:name="_GoBack"/>
      <w:bookmarkEnd w:id="0"/>
      <w:r>
        <w:rPr>
          <w:rFonts w:ascii="Arial" w:eastAsia="Times New Roman" w:hAnsi="Arial" w:cs="Arial"/>
          <w:lang w:eastAsia="de-DE"/>
        </w:rPr>
        <w:t xml:space="preserve"> </w:t>
      </w:r>
      <w:r w:rsidR="00402257">
        <w:rPr>
          <w:rFonts w:ascii="Arial" w:eastAsia="Times New Roman" w:hAnsi="Arial" w:cs="Arial"/>
          <w:lang w:eastAsia="de-DE"/>
        </w:rPr>
        <w:t xml:space="preserve">„Für die </w:t>
      </w:r>
      <w:r w:rsidR="00BC3B38">
        <w:rPr>
          <w:rFonts w:ascii="Arial" w:eastAsia="Times New Roman" w:hAnsi="Arial" w:cs="Arial"/>
          <w:lang w:eastAsia="de-DE"/>
        </w:rPr>
        <w:t>Mitarbeiterinnen und Mitarbeiter in der Pflege</w:t>
      </w:r>
      <w:r w:rsidR="00402257">
        <w:rPr>
          <w:rFonts w:ascii="Arial" w:eastAsia="Times New Roman" w:hAnsi="Arial" w:cs="Arial"/>
          <w:lang w:eastAsia="de-DE"/>
        </w:rPr>
        <w:t xml:space="preserve"> stellt die Bürokratie eine </w:t>
      </w:r>
      <w:r w:rsidR="00BC3B38">
        <w:rPr>
          <w:rFonts w:ascii="Arial" w:eastAsia="Times New Roman" w:hAnsi="Arial" w:cs="Arial"/>
          <w:lang w:eastAsia="de-DE"/>
        </w:rPr>
        <w:t>massive</w:t>
      </w:r>
      <w:r w:rsidR="00402257">
        <w:rPr>
          <w:rFonts w:ascii="Arial" w:eastAsia="Times New Roman" w:hAnsi="Arial" w:cs="Arial"/>
          <w:lang w:eastAsia="de-DE"/>
        </w:rPr>
        <w:t xml:space="preserve"> Zusatzbelastung dar. Dass Pflegende ein Drittel ihrer täglichen Arbeitszeit mit Akten statt mit den Patientinnen und Patienten verbringen, ist nicht akzeptabel und verschärft den Personalmangel zusätzlich. </w:t>
      </w:r>
      <w:r w:rsidR="00BC3B38">
        <w:rPr>
          <w:rFonts w:ascii="Arial" w:eastAsia="Times New Roman" w:hAnsi="Arial" w:cs="Arial"/>
          <w:lang w:eastAsia="de-DE"/>
        </w:rPr>
        <w:t xml:space="preserve">Die Kliniken selbst bemühen sich hier durch die Digitalisierung um Entlastung. </w:t>
      </w:r>
      <w:r w:rsidR="00402257">
        <w:rPr>
          <w:rFonts w:ascii="Arial" w:eastAsia="Times New Roman" w:hAnsi="Arial" w:cs="Arial"/>
          <w:lang w:eastAsia="de-DE"/>
        </w:rPr>
        <w:t>Wir fordern hier eine deutliche Kurskorrektur</w:t>
      </w:r>
      <w:r w:rsidR="00BC3B38">
        <w:rPr>
          <w:rFonts w:ascii="Arial" w:eastAsia="Times New Roman" w:hAnsi="Arial" w:cs="Arial"/>
          <w:lang w:eastAsia="de-DE"/>
        </w:rPr>
        <w:t xml:space="preserve"> im Gesamtsystem</w:t>
      </w:r>
      <w:r w:rsidR="00402257">
        <w:rPr>
          <w:rFonts w:ascii="Arial" w:eastAsia="Times New Roman" w:hAnsi="Arial" w:cs="Arial"/>
          <w:lang w:eastAsia="de-DE"/>
        </w:rPr>
        <w:t>.</w:t>
      </w:r>
      <w:r w:rsidR="00BC3B38">
        <w:rPr>
          <w:rFonts w:ascii="Arial" w:eastAsia="Times New Roman" w:hAnsi="Arial" w:cs="Arial"/>
          <w:lang w:eastAsia="de-DE"/>
        </w:rPr>
        <w:t xml:space="preserve"> Unsere Beschäftigten bedienen mit ihrer wertvollen Arbeitszeit eine Misstrauens- und Kontrollbürokratie, deren Aufwand und Ertrag in keinem Verhältnis steht.</w:t>
      </w:r>
      <w:r w:rsidR="00402257">
        <w:rPr>
          <w:rFonts w:ascii="Arial" w:eastAsia="Times New Roman" w:hAnsi="Arial" w:cs="Arial"/>
          <w:lang w:eastAsia="de-DE"/>
        </w:rPr>
        <w:t xml:space="preserve"> Hier sind Politik und vor allem die Krankenkassen gefragt“, sagt der DKG-Vorstandsvorsitzende. </w:t>
      </w:r>
    </w:p>
    <w:p w:rsidR="00C930CF" w:rsidRDefault="00C930CF"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6D5D72" w:rsidRPr="0040686B" w:rsidRDefault="0058674F" w:rsidP="0040686B">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40686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65" w:rsidRDefault="00B36F65" w:rsidP="008125E6">
      <w:pPr>
        <w:spacing w:after="0"/>
      </w:pPr>
      <w:r>
        <w:separator/>
      </w:r>
    </w:p>
  </w:endnote>
  <w:endnote w:type="continuationSeparator" w:id="0">
    <w:p w:rsidR="00B36F65" w:rsidRDefault="00B36F6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589AA92F" wp14:editId="40594558">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65" w:rsidRDefault="00B36F65" w:rsidP="008125E6">
      <w:pPr>
        <w:spacing w:after="0"/>
      </w:pPr>
      <w:r>
        <w:separator/>
      </w:r>
    </w:p>
  </w:footnote>
  <w:footnote w:type="continuationSeparator" w:id="0">
    <w:p w:rsidR="00B36F65" w:rsidRDefault="00B36F65"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B55D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2F5026C1" wp14:editId="30EB9407">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ß, Gerald">
    <w15:presenceInfo w15:providerId="AD" w15:userId="S-1-5-21-1004336348-1659004503-725345543-4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462E7"/>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251B"/>
    <w:rsid w:val="002156A6"/>
    <w:rsid w:val="00245172"/>
    <w:rsid w:val="002665AA"/>
    <w:rsid w:val="002875EB"/>
    <w:rsid w:val="002A44EC"/>
    <w:rsid w:val="002B28C3"/>
    <w:rsid w:val="002B4C49"/>
    <w:rsid w:val="002B7D7C"/>
    <w:rsid w:val="002C1659"/>
    <w:rsid w:val="002F1B73"/>
    <w:rsid w:val="00307CAF"/>
    <w:rsid w:val="00314EF3"/>
    <w:rsid w:val="003233E9"/>
    <w:rsid w:val="00323BD9"/>
    <w:rsid w:val="00326374"/>
    <w:rsid w:val="00331CB6"/>
    <w:rsid w:val="00335088"/>
    <w:rsid w:val="00350E79"/>
    <w:rsid w:val="00351139"/>
    <w:rsid w:val="00354602"/>
    <w:rsid w:val="00362EF7"/>
    <w:rsid w:val="00363F93"/>
    <w:rsid w:val="00383891"/>
    <w:rsid w:val="00396599"/>
    <w:rsid w:val="003B4AC3"/>
    <w:rsid w:val="003B55DB"/>
    <w:rsid w:val="003D3A58"/>
    <w:rsid w:val="00402257"/>
    <w:rsid w:val="0040686B"/>
    <w:rsid w:val="00407552"/>
    <w:rsid w:val="00410D97"/>
    <w:rsid w:val="00413F2A"/>
    <w:rsid w:val="00440091"/>
    <w:rsid w:val="00452B50"/>
    <w:rsid w:val="00462B9F"/>
    <w:rsid w:val="0046608A"/>
    <w:rsid w:val="004714FE"/>
    <w:rsid w:val="00482684"/>
    <w:rsid w:val="004915FE"/>
    <w:rsid w:val="004939B5"/>
    <w:rsid w:val="004B392D"/>
    <w:rsid w:val="004B5A0A"/>
    <w:rsid w:val="004E40FA"/>
    <w:rsid w:val="004E47E0"/>
    <w:rsid w:val="004F0985"/>
    <w:rsid w:val="004F46DC"/>
    <w:rsid w:val="005158DA"/>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089A"/>
    <w:rsid w:val="00607330"/>
    <w:rsid w:val="00612E3D"/>
    <w:rsid w:val="00626176"/>
    <w:rsid w:val="006314B2"/>
    <w:rsid w:val="00633E3A"/>
    <w:rsid w:val="006365EF"/>
    <w:rsid w:val="00637E30"/>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A099C"/>
    <w:rsid w:val="007C44FC"/>
    <w:rsid w:val="008125E6"/>
    <w:rsid w:val="0081610C"/>
    <w:rsid w:val="00835799"/>
    <w:rsid w:val="00850E59"/>
    <w:rsid w:val="008556B9"/>
    <w:rsid w:val="008815EA"/>
    <w:rsid w:val="00894E03"/>
    <w:rsid w:val="008B2132"/>
    <w:rsid w:val="008B37EB"/>
    <w:rsid w:val="008B7F36"/>
    <w:rsid w:val="008C552E"/>
    <w:rsid w:val="008D015E"/>
    <w:rsid w:val="008E50AB"/>
    <w:rsid w:val="008E5967"/>
    <w:rsid w:val="009156B6"/>
    <w:rsid w:val="0095543A"/>
    <w:rsid w:val="00957747"/>
    <w:rsid w:val="00972647"/>
    <w:rsid w:val="00980D81"/>
    <w:rsid w:val="00995C59"/>
    <w:rsid w:val="009963C0"/>
    <w:rsid w:val="00997648"/>
    <w:rsid w:val="009A320B"/>
    <w:rsid w:val="009A4F97"/>
    <w:rsid w:val="009C153C"/>
    <w:rsid w:val="009D26E3"/>
    <w:rsid w:val="009D3E5F"/>
    <w:rsid w:val="009D788B"/>
    <w:rsid w:val="009E0FE7"/>
    <w:rsid w:val="009F2253"/>
    <w:rsid w:val="00A15341"/>
    <w:rsid w:val="00A369A8"/>
    <w:rsid w:val="00A41756"/>
    <w:rsid w:val="00AC562B"/>
    <w:rsid w:val="00AC5BCE"/>
    <w:rsid w:val="00AC7601"/>
    <w:rsid w:val="00AE1B13"/>
    <w:rsid w:val="00AE24DB"/>
    <w:rsid w:val="00AF5C5F"/>
    <w:rsid w:val="00B06B18"/>
    <w:rsid w:val="00B1353D"/>
    <w:rsid w:val="00B34514"/>
    <w:rsid w:val="00B36F65"/>
    <w:rsid w:val="00B402F1"/>
    <w:rsid w:val="00B52927"/>
    <w:rsid w:val="00B65874"/>
    <w:rsid w:val="00B7543C"/>
    <w:rsid w:val="00B87286"/>
    <w:rsid w:val="00B957DB"/>
    <w:rsid w:val="00BB0243"/>
    <w:rsid w:val="00BB0562"/>
    <w:rsid w:val="00BC3B38"/>
    <w:rsid w:val="00BF222D"/>
    <w:rsid w:val="00C07072"/>
    <w:rsid w:val="00C16F15"/>
    <w:rsid w:val="00C86A23"/>
    <w:rsid w:val="00C930CF"/>
    <w:rsid w:val="00C9558C"/>
    <w:rsid w:val="00C96C96"/>
    <w:rsid w:val="00CB5904"/>
    <w:rsid w:val="00CB748C"/>
    <w:rsid w:val="00CC21C5"/>
    <w:rsid w:val="00CD6E55"/>
    <w:rsid w:val="00CD6F1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A5B53"/>
    <w:rsid w:val="00EB1379"/>
    <w:rsid w:val="00EB444B"/>
    <w:rsid w:val="00ED2EF6"/>
    <w:rsid w:val="00ED3823"/>
    <w:rsid w:val="00EE6FDE"/>
    <w:rsid w:val="00EF7266"/>
    <w:rsid w:val="00F10B67"/>
    <w:rsid w:val="00F258F9"/>
    <w:rsid w:val="00F26034"/>
    <w:rsid w:val="00F4622D"/>
    <w:rsid w:val="00F47CA5"/>
    <w:rsid w:val="00F77C15"/>
    <w:rsid w:val="00F8139F"/>
    <w:rsid w:val="00F8304C"/>
    <w:rsid w:val="00FA20E1"/>
    <w:rsid w:val="00FA346C"/>
    <w:rsid w:val="00FB25D6"/>
    <w:rsid w:val="00FF53A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A369A8"/>
    <w:rPr>
      <w:sz w:val="16"/>
      <w:szCs w:val="16"/>
    </w:rPr>
  </w:style>
  <w:style w:type="paragraph" w:styleId="Kommentartext">
    <w:name w:val="annotation text"/>
    <w:basedOn w:val="Standard"/>
    <w:link w:val="KommentartextZchn"/>
    <w:uiPriority w:val="99"/>
    <w:semiHidden/>
    <w:unhideWhenUsed/>
    <w:rsid w:val="00A369A8"/>
    <w:rPr>
      <w:sz w:val="20"/>
      <w:szCs w:val="20"/>
    </w:rPr>
  </w:style>
  <w:style w:type="character" w:customStyle="1" w:styleId="KommentartextZchn">
    <w:name w:val="Kommentartext Zchn"/>
    <w:basedOn w:val="Absatz-Standardschriftart"/>
    <w:link w:val="Kommentartext"/>
    <w:uiPriority w:val="99"/>
    <w:semiHidden/>
    <w:rsid w:val="00A369A8"/>
    <w:rPr>
      <w:sz w:val="20"/>
      <w:szCs w:val="20"/>
    </w:rPr>
  </w:style>
  <w:style w:type="paragraph" w:styleId="Kommentarthema">
    <w:name w:val="annotation subject"/>
    <w:basedOn w:val="Kommentartext"/>
    <w:next w:val="Kommentartext"/>
    <w:link w:val="KommentarthemaZchn"/>
    <w:uiPriority w:val="99"/>
    <w:semiHidden/>
    <w:unhideWhenUsed/>
    <w:rsid w:val="00A369A8"/>
    <w:rPr>
      <w:b/>
      <w:bCs/>
    </w:rPr>
  </w:style>
  <w:style w:type="character" w:customStyle="1" w:styleId="KommentarthemaZchn">
    <w:name w:val="Kommentarthema Zchn"/>
    <w:basedOn w:val="KommentartextZchn"/>
    <w:link w:val="Kommentarthema"/>
    <w:uiPriority w:val="99"/>
    <w:semiHidden/>
    <w:rsid w:val="00A369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A369A8"/>
    <w:rPr>
      <w:sz w:val="16"/>
      <w:szCs w:val="16"/>
    </w:rPr>
  </w:style>
  <w:style w:type="paragraph" w:styleId="Kommentartext">
    <w:name w:val="annotation text"/>
    <w:basedOn w:val="Standard"/>
    <w:link w:val="KommentartextZchn"/>
    <w:uiPriority w:val="99"/>
    <w:semiHidden/>
    <w:unhideWhenUsed/>
    <w:rsid w:val="00A369A8"/>
    <w:rPr>
      <w:sz w:val="20"/>
      <w:szCs w:val="20"/>
    </w:rPr>
  </w:style>
  <w:style w:type="character" w:customStyle="1" w:styleId="KommentartextZchn">
    <w:name w:val="Kommentartext Zchn"/>
    <w:basedOn w:val="Absatz-Standardschriftart"/>
    <w:link w:val="Kommentartext"/>
    <w:uiPriority w:val="99"/>
    <w:semiHidden/>
    <w:rsid w:val="00A369A8"/>
    <w:rPr>
      <w:sz w:val="20"/>
      <w:szCs w:val="20"/>
    </w:rPr>
  </w:style>
  <w:style w:type="paragraph" w:styleId="Kommentarthema">
    <w:name w:val="annotation subject"/>
    <w:basedOn w:val="Kommentartext"/>
    <w:next w:val="Kommentartext"/>
    <w:link w:val="KommentarthemaZchn"/>
    <w:uiPriority w:val="99"/>
    <w:semiHidden/>
    <w:unhideWhenUsed/>
    <w:rsid w:val="00A369A8"/>
    <w:rPr>
      <w:b/>
      <w:bCs/>
    </w:rPr>
  </w:style>
  <w:style w:type="character" w:customStyle="1" w:styleId="KommentarthemaZchn">
    <w:name w:val="Kommentarthema Zchn"/>
    <w:basedOn w:val="KommentartextZchn"/>
    <w:link w:val="Kommentarthema"/>
    <w:uiPriority w:val="99"/>
    <w:semiHidden/>
    <w:rsid w:val="00A36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695425034">
      <w:bodyDiv w:val="1"/>
      <w:marLeft w:val="0"/>
      <w:marRight w:val="0"/>
      <w:marTop w:val="0"/>
      <w:marBottom w:val="0"/>
      <w:divBdr>
        <w:top w:val="none" w:sz="0" w:space="0" w:color="auto"/>
        <w:left w:val="none" w:sz="0" w:space="0" w:color="auto"/>
        <w:bottom w:val="none" w:sz="0" w:space="0" w:color="auto"/>
        <w:right w:val="none" w:sz="0" w:space="0" w:color="auto"/>
      </w:divBdr>
    </w:div>
    <w:div w:id="113109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40B9-C7EA-42C5-8520-70CAC016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4321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8</cp:revision>
  <cp:lastPrinted>2021-05-11T08:45:00Z</cp:lastPrinted>
  <dcterms:created xsi:type="dcterms:W3CDTF">2021-05-11T07:55:00Z</dcterms:created>
  <dcterms:modified xsi:type="dcterms:W3CDTF">2021-05-11T08:45:00Z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