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6D7D26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zu </w:t>
      </w:r>
      <w:r w:rsidR="00D81D2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den </w:t>
      </w:r>
      <w:r w:rsidR="00CD3ED9">
        <w:rPr>
          <w:rFonts w:ascii="Arial" w:eastAsia="Times New Roman" w:hAnsi="Arial" w:cs="Times New Roman"/>
          <w:b/>
          <w:szCs w:val="20"/>
          <w:u w:val="single"/>
          <w:lang w:eastAsia="de-DE"/>
        </w:rPr>
        <w:t>Z</w:t>
      </w:r>
      <w:r w:rsidR="00D81D23">
        <w:rPr>
          <w:rFonts w:ascii="Arial" w:eastAsia="Times New Roman" w:hAnsi="Arial" w:cs="Times New Roman"/>
          <w:b/>
          <w:szCs w:val="20"/>
          <w:u w:val="single"/>
          <w:lang w:eastAsia="de-DE"/>
        </w:rPr>
        <w:t>ahlen der Bundesagentur für Arbeit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6A4676" w:rsidRPr="006A4676" w:rsidRDefault="00CD3ED9" w:rsidP="006916DB">
      <w:pPr>
        <w:spacing w:after="0" w:line="340" w:lineRule="atLeast"/>
        <w:ind w:right="2268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>Pflegekräfte</w:t>
      </w:r>
      <w:r w:rsidR="00955985">
        <w:rPr>
          <w:rFonts w:ascii="Arial" w:eastAsia="Times New Roman" w:hAnsi="Arial" w:cs="Arial"/>
          <w:b/>
          <w:sz w:val="32"/>
          <w:szCs w:val="32"/>
          <w:lang w:eastAsia="de-DE"/>
        </w:rPr>
        <w:t>bedarf ist</w:t>
      </w:r>
      <w:r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ungebrochen</w:t>
      </w:r>
      <w:r w:rsidR="003D5F40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hoch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D81D23" w:rsidRDefault="00D30167" w:rsidP="00D81D2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B62A48">
        <w:rPr>
          <w:rFonts w:ascii="Arial" w:eastAsia="Times New Roman" w:hAnsi="Arial" w:cs="Arial"/>
          <w:lang w:eastAsia="de-DE"/>
        </w:rPr>
        <w:t>9</w:t>
      </w:r>
      <w:r w:rsidR="004707D2">
        <w:rPr>
          <w:rFonts w:ascii="Arial" w:eastAsia="Times New Roman" w:hAnsi="Arial" w:cs="Arial"/>
          <w:lang w:eastAsia="de-DE"/>
        </w:rPr>
        <w:t xml:space="preserve">. März 2021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6A4676">
        <w:rPr>
          <w:rFonts w:ascii="Arial" w:eastAsia="Times New Roman" w:hAnsi="Arial" w:cs="Arial"/>
          <w:lang w:eastAsia="de-DE"/>
        </w:rPr>
        <w:t xml:space="preserve"> </w:t>
      </w:r>
      <w:r w:rsidR="00D81D23" w:rsidRPr="00D81D23">
        <w:rPr>
          <w:rFonts w:ascii="Arial" w:eastAsia="Times New Roman" w:hAnsi="Arial" w:cs="Arial"/>
          <w:bCs/>
          <w:lang w:eastAsia="de-DE"/>
        </w:rPr>
        <w:t>Zu den heute öffentlich geworden</w:t>
      </w:r>
      <w:r w:rsidR="00CD3ED9">
        <w:rPr>
          <w:rFonts w:ascii="Arial" w:eastAsia="Times New Roman" w:hAnsi="Arial" w:cs="Arial"/>
          <w:bCs/>
          <w:lang w:eastAsia="de-DE"/>
        </w:rPr>
        <w:t>en</w:t>
      </w:r>
      <w:r w:rsidR="00D81D23" w:rsidRPr="00D81D23">
        <w:rPr>
          <w:rFonts w:ascii="Arial" w:eastAsia="Times New Roman" w:hAnsi="Arial" w:cs="Arial"/>
          <w:bCs/>
          <w:lang w:eastAsia="de-DE"/>
        </w:rPr>
        <w:t xml:space="preserve"> </w:t>
      </w:r>
      <w:r w:rsidR="00D81D23">
        <w:rPr>
          <w:rFonts w:ascii="Arial" w:eastAsia="Times New Roman" w:hAnsi="Arial" w:cs="Arial"/>
          <w:bCs/>
          <w:lang w:eastAsia="de-DE"/>
        </w:rPr>
        <w:t xml:space="preserve">Zahlen </w:t>
      </w:r>
      <w:r w:rsidR="00D81D23" w:rsidRPr="00D81D23">
        <w:rPr>
          <w:rFonts w:ascii="Arial" w:eastAsia="Times New Roman" w:hAnsi="Arial" w:cs="Arial"/>
          <w:bCs/>
          <w:lang w:eastAsia="de-DE"/>
        </w:rPr>
        <w:t>der B</w:t>
      </w:r>
      <w:r w:rsidR="00D81D23">
        <w:rPr>
          <w:rFonts w:ascii="Arial" w:eastAsia="Times New Roman" w:hAnsi="Arial" w:cs="Arial"/>
          <w:bCs/>
          <w:lang w:eastAsia="de-DE"/>
        </w:rPr>
        <w:t>undesagentur für Arbeit zu Pflege</w:t>
      </w:r>
      <w:r w:rsidR="00D81D23" w:rsidRPr="00D81D23">
        <w:rPr>
          <w:rFonts w:ascii="Arial" w:eastAsia="Times New Roman" w:hAnsi="Arial" w:cs="Arial"/>
          <w:bCs/>
          <w:lang w:eastAsia="de-DE"/>
        </w:rPr>
        <w:t>kräften erklärt der Hauptgeschäftsführer der Deutschen Krankenhausgesellschaft</w:t>
      </w:r>
      <w:r w:rsidR="00434E52">
        <w:rPr>
          <w:rFonts w:ascii="Arial" w:eastAsia="Times New Roman" w:hAnsi="Arial" w:cs="Arial"/>
          <w:bCs/>
          <w:lang w:eastAsia="de-DE"/>
        </w:rPr>
        <w:t xml:space="preserve"> (DKG)</w:t>
      </w:r>
      <w:r w:rsidR="00D81D23" w:rsidRPr="00D81D23">
        <w:rPr>
          <w:rFonts w:ascii="Arial" w:eastAsia="Times New Roman" w:hAnsi="Arial" w:cs="Arial"/>
          <w:bCs/>
          <w:lang w:eastAsia="de-DE"/>
        </w:rPr>
        <w:t xml:space="preserve"> Georg Baum: </w:t>
      </w:r>
    </w:p>
    <w:p w:rsidR="00D81D23" w:rsidRDefault="00D81D23" w:rsidP="00D81D2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„D</w:t>
      </w:r>
      <w:r w:rsidRPr="00D81D23">
        <w:rPr>
          <w:rFonts w:ascii="Arial" w:eastAsia="Times New Roman" w:hAnsi="Arial" w:cs="Arial"/>
          <w:bCs/>
          <w:lang w:eastAsia="de-DE"/>
        </w:rPr>
        <w:t>ie Krankenhäuser haben in den vergangenen zehn Jahren jährlich mehr Pflegekräfte eingestellt. Und auch die aktuellen Daten der Quartalsstatistik der Bundesagentur für Arbeit für sozialversicherungspflichtige Beschäfti</w:t>
      </w:r>
      <w:r>
        <w:rPr>
          <w:rFonts w:ascii="Arial" w:eastAsia="Times New Roman" w:hAnsi="Arial" w:cs="Arial"/>
          <w:bCs/>
          <w:lang w:eastAsia="de-DE"/>
        </w:rPr>
        <w:t>gte in der Pflege zeigen einen A</w:t>
      </w:r>
      <w:r w:rsidRPr="00D81D23">
        <w:rPr>
          <w:rFonts w:ascii="Arial" w:eastAsia="Times New Roman" w:hAnsi="Arial" w:cs="Arial"/>
          <w:bCs/>
          <w:lang w:eastAsia="de-DE"/>
        </w:rPr>
        <w:t xml:space="preserve">ufwuchs </w:t>
      </w:r>
      <w:r>
        <w:rPr>
          <w:rFonts w:ascii="Arial" w:eastAsia="Times New Roman" w:hAnsi="Arial" w:cs="Arial"/>
          <w:bCs/>
          <w:lang w:eastAsia="de-DE"/>
        </w:rPr>
        <w:t>von Juni 2019 bis Juni 2020</w:t>
      </w:r>
      <w:r w:rsidRPr="00D81D23">
        <w:rPr>
          <w:rFonts w:ascii="Arial" w:eastAsia="Times New Roman" w:hAnsi="Arial" w:cs="Arial"/>
          <w:bCs/>
          <w:lang w:eastAsia="de-DE"/>
        </w:rPr>
        <w:t xml:space="preserve">. </w:t>
      </w:r>
      <w:bookmarkStart w:id="0" w:name="_GoBack"/>
      <w:bookmarkEnd w:id="0"/>
    </w:p>
    <w:p w:rsidR="00C930CF" w:rsidRPr="00633E3A" w:rsidRDefault="00D81D23" w:rsidP="00D81D2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Falls es tatsächlich in den Monaten April bis Juni 2020 zu einem Rückgang gekommen sein sollte, </w:t>
      </w:r>
      <w:r w:rsidR="00955985">
        <w:rPr>
          <w:rFonts w:ascii="Arial" w:eastAsia="Times New Roman" w:hAnsi="Arial" w:cs="Arial"/>
          <w:bCs/>
          <w:lang w:eastAsia="de-DE"/>
        </w:rPr>
        <w:t xml:space="preserve">scheint </w:t>
      </w:r>
      <w:r>
        <w:rPr>
          <w:rFonts w:ascii="Arial" w:eastAsia="Times New Roman" w:hAnsi="Arial" w:cs="Arial"/>
          <w:bCs/>
          <w:lang w:eastAsia="de-DE"/>
        </w:rPr>
        <w:t>dies kein Trend</w:t>
      </w:r>
      <w:r w:rsidR="00CD3ED9">
        <w:rPr>
          <w:rFonts w:ascii="Arial" w:eastAsia="Times New Roman" w:hAnsi="Arial" w:cs="Arial"/>
          <w:bCs/>
          <w:lang w:eastAsia="de-DE"/>
        </w:rPr>
        <w:t>,</w:t>
      </w:r>
      <w:r>
        <w:rPr>
          <w:rFonts w:ascii="Arial" w:eastAsia="Times New Roman" w:hAnsi="Arial" w:cs="Arial"/>
          <w:bCs/>
          <w:lang w:eastAsia="de-DE"/>
        </w:rPr>
        <w:t xml:space="preserve"> sondern </w:t>
      </w:r>
      <w:r w:rsidR="00955985">
        <w:rPr>
          <w:rFonts w:ascii="Arial" w:eastAsia="Times New Roman" w:hAnsi="Arial" w:cs="Arial"/>
          <w:bCs/>
          <w:lang w:eastAsia="de-DE"/>
        </w:rPr>
        <w:t xml:space="preserve">eher </w:t>
      </w:r>
      <w:r>
        <w:rPr>
          <w:rFonts w:ascii="Arial" w:eastAsia="Times New Roman" w:hAnsi="Arial" w:cs="Arial"/>
          <w:bCs/>
          <w:lang w:eastAsia="de-DE"/>
        </w:rPr>
        <w:t>eine Momentaufnahme</w:t>
      </w:r>
      <w:r w:rsidR="00955985">
        <w:rPr>
          <w:rFonts w:ascii="Arial" w:eastAsia="Times New Roman" w:hAnsi="Arial" w:cs="Arial"/>
          <w:bCs/>
          <w:lang w:eastAsia="de-DE"/>
        </w:rPr>
        <w:t xml:space="preserve"> im Rekrutierungsprozess zu sein</w:t>
      </w:r>
      <w:r>
        <w:rPr>
          <w:rFonts w:ascii="Arial" w:eastAsia="Times New Roman" w:hAnsi="Arial" w:cs="Arial"/>
          <w:bCs/>
          <w:lang w:eastAsia="de-DE"/>
        </w:rPr>
        <w:t xml:space="preserve">. Jede Pflegekraft wird den </w:t>
      </w:r>
      <w:r w:rsidRPr="00D81D23">
        <w:rPr>
          <w:rFonts w:ascii="Arial" w:eastAsia="Times New Roman" w:hAnsi="Arial" w:cs="Arial"/>
          <w:bCs/>
          <w:lang w:eastAsia="de-DE"/>
        </w:rPr>
        <w:t>Krankenhäuser</w:t>
      </w:r>
      <w:r w:rsidR="00CD3ED9">
        <w:rPr>
          <w:rFonts w:ascii="Arial" w:eastAsia="Times New Roman" w:hAnsi="Arial" w:cs="Arial"/>
          <w:bCs/>
          <w:lang w:eastAsia="de-DE"/>
        </w:rPr>
        <w:t>n</w:t>
      </w:r>
      <w:r w:rsidRPr="00D81D23">
        <w:rPr>
          <w:rFonts w:ascii="Arial" w:eastAsia="Times New Roman" w:hAnsi="Arial" w:cs="Arial"/>
          <w:bCs/>
          <w:lang w:eastAsia="de-DE"/>
        </w:rPr>
        <w:t xml:space="preserve"> voll finanziert, so dass es kein finanzielles Interesse für weniger Pflegekräfte in Krankenhäusern gibt. Der gemeldete</w:t>
      </w:r>
      <w:r>
        <w:rPr>
          <w:rFonts w:ascii="Arial" w:eastAsia="Times New Roman" w:hAnsi="Arial" w:cs="Arial"/>
          <w:bCs/>
          <w:lang w:eastAsia="de-DE"/>
        </w:rPr>
        <w:t xml:space="preserve"> Rückgang bewegt sich durchaus </w:t>
      </w:r>
      <w:r w:rsidRPr="00D81D23">
        <w:rPr>
          <w:rFonts w:ascii="Arial" w:eastAsia="Times New Roman" w:hAnsi="Arial" w:cs="Arial"/>
          <w:bCs/>
          <w:lang w:eastAsia="de-DE"/>
        </w:rPr>
        <w:t xml:space="preserve">im Rahmen der </w:t>
      </w:r>
      <w:r w:rsidR="00CD3ED9">
        <w:rPr>
          <w:rFonts w:ascii="Arial" w:eastAsia="Times New Roman" w:hAnsi="Arial" w:cs="Arial"/>
          <w:bCs/>
          <w:lang w:eastAsia="de-DE"/>
        </w:rPr>
        <w:t>vor allem</w:t>
      </w:r>
      <w:r w:rsidRPr="00D81D23">
        <w:rPr>
          <w:rFonts w:ascii="Arial" w:eastAsia="Times New Roman" w:hAnsi="Arial" w:cs="Arial"/>
          <w:bCs/>
          <w:lang w:eastAsia="de-DE"/>
        </w:rPr>
        <w:t xml:space="preserve"> altersbedingten Fluktuationen und kann </w:t>
      </w:r>
      <w:r>
        <w:rPr>
          <w:rFonts w:ascii="Arial" w:eastAsia="Times New Roman" w:hAnsi="Arial" w:cs="Arial"/>
          <w:bCs/>
          <w:lang w:eastAsia="de-DE"/>
        </w:rPr>
        <w:t xml:space="preserve">auch </w:t>
      </w:r>
      <w:r w:rsidRPr="00D81D23">
        <w:rPr>
          <w:rFonts w:ascii="Arial" w:eastAsia="Times New Roman" w:hAnsi="Arial" w:cs="Arial"/>
          <w:bCs/>
          <w:lang w:eastAsia="de-DE"/>
        </w:rPr>
        <w:t>mit Stellenbesetzungsproblemen unter Pandemiebedingungen erklärt werden.“</w:t>
      </w: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21251B" w:rsidRPr="00491598" w:rsidRDefault="0058674F" w:rsidP="00491598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05" w:rsidRDefault="00232905" w:rsidP="008125E6">
      <w:pPr>
        <w:spacing w:after="0"/>
      </w:pPr>
      <w:r>
        <w:separator/>
      </w:r>
    </w:p>
  </w:endnote>
  <w:endnote w:type="continuationSeparator" w:id="0">
    <w:p w:rsidR="00232905" w:rsidRDefault="00232905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B" w:rsidRDefault="002125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B" w:rsidRDefault="0021251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05" w:rsidRDefault="00232905" w:rsidP="008125E6">
      <w:pPr>
        <w:spacing w:after="0"/>
      </w:pPr>
      <w:r>
        <w:separator/>
      </w:r>
    </w:p>
  </w:footnote>
  <w:footnote w:type="continuationSeparator" w:id="0">
    <w:p w:rsidR="00232905" w:rsidRDefault="00232905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B" w:rsidRDefault="002125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491598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0991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251B"/>
    <w:rsid w:val="002156A6"/>
    <w:rsid w:val="00232905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3D5F40"/>
    <w:rsid w:val="00407552"/>
    <w:rsid w:val="00413F2A"/>
    <w:rsid w:val="00434E52"/>
    <w:rsid w:val="00440091"/>
    <w:rsid w:val="00452B50"/>
    <w:rsid w:val="00462B9F"/>
    <w:rsid w:val="0046608A"/>
    <w:rsid w:val="004707D2"/>
    <w:rsid w:val="00482684"/>
    <w:rsid w:val="00491598"/>
    <w:rsid w:val="004915FE"/>
    <w:rsid w:val="004B392D"/>
    <w:rsid w:val="004B5A0A"/>
    <w:rsid w:val="004E40FA"/>
    <w:rsid w:val="004E47E0"/>
    <w:rsid w:val="004F0985"/>
    <w:rsid w:val="004F1093"/>
    <w:rsid w:val="004F46DC"/>
    <w:rsid w:val="0052054C"/>
    <w:rsid w:val="00531FCA"/>
    <w:rsid w:val="00532B8C"/>
    <w:rsid w:val="0053749D"/>
    <w:rsid w:val="00540AF0"/>
    <w:rsid w:val="00540DD3"/>
    <w:rsid w:val="0056210E"/>
    <w:rsid w:val="00570C6B"/>
    <w:rsid w:val="00583DB3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16DB"/>
    <w:rsid w:val="0069255D"/>
    <w:rsid w:val="006937B4"/>
    <w:rsid w:val="006A4676"/>
    <w:rsid w:val="006A7679"/>
    <w:rsid w:val="006B4413"/>
    <w:rsid w:val="006C6396"/>
    <w:rsid w:val="006C72CE"/>
    <w:rsid w:val="006D5D72"/>
    <w:rsid w:val="006D7D26"/>
    <w:rsid w:val="00700218"/>
    <w:rsid w:val="0070619D"/>
    <w:rsid w:val="00717437"/>
    <w:rsid w:val="00734946"/>
    <w:rsid w:val="007755F0"/>
    <w:rsid w:val="0078717D"/>
    <w:rsid w:val="00795922"/>
    <w:rsid w:val="007C028C"/>
    <w:rsid w:val="007C44FC"/>
    <w:rsid w:val="007E5AF2"/>
    <w:rsid w:val="008125E6"/>
    <w:rsid w:val="00835799"/>
    <w:rsid w:val="00850E59"/>
    <w:rsid w:val="00894E03"/>
    <w:rsid w:val="008A7ED0"/>
    <w:rsid w:val="008B2132"/>
    <w:rsid w:val="008B37EB"/>
    <w:rsid w:val="008B7F36"/>
    <w:rsid w:val="008C552E"/>
    <w:rsid w:val="008D015E"/>
    <w:rsid w:val="008E50AB"/>
    <w:rsid w:val="008E5967"/>
    <w:rsid w:val="0095543A"/>
    <w:rsid w:val="00955985"/>
    <w:rsid w:val="00957747"/>
    <w:rsid w:val="00972647"/>
    <w:rsid w:val="00980D81"/>
    <w:rsid w:val="00984634"/>
    <w:rsid w:val="00995C59"/>
    <w:rsid w:val="00997648"/>
    <w:rsid w:val="009A320B"/>
    <w:rsid w:val="009A4F97"/>
    <w:rsid w:val="009C153C"/>
    <w:rsid w:val="009D26E3"/>
    <w:rsid w:val="009D788B"/>
    <w:rsid w:val="009E0FE7"/>
    <w:rsid w:val="00A12DA5"/>
    <w:rsid w:val="00A15341"/>
    <w:rsid w:val="00A41756"/>
    <w:rsid w:val="00AA3706"/>
    <w:rsid w:val="00AC5BCE"/>
    <w:rsid w:val="00AE24DB"/>
    <w:rsid w:val="00AE6D23"/>
    <w:rsid w:val="00B06B18"/>
    <w:rsid w:val="00B1353D"/>
    <w:rsid w:val="00B23ACE"/>
    <w:rsid w:val="00B34514"/>
    <w:rsid w:val="00B402F1"/>
    <w:rsid w:val="00B52927"/>
    <w:rsid w:val="00B62A48"/>
    <w:rsid w:val="00B65874"/>
    <w:rsid w:val="00B7543C"/>
    <w:rsid w:val="00B87286"/>
    <w:rsid w:val="00BB0243"/>
    <w:rsid w:val="00BF222D"/>
    <w:rsid w:val="00C16F15"/>
    <w:rsid w:val="00C930CF"/>
    <w:rsid w:val="00C9558C"/>
    <w:rsid w:val="00C96C96"/>
    <w:rsid w:val="00CB748C"/>
    <w:rsid w:val="00CC21C5"/>
    <w:rsid w:val="00CD3ED9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4ACC"/>
    <w:rsid w:val="00D7527B"/>
    <w:rsid w:val="00D80859"/>
    <w:rsid w:val="00D81D23"/>
    <w:rsid w:val="00D84AF8"/>
    <w:rsid w:val="00D852B3"/>
    <w:rsid w:val="00DA13E6"/>
    <w:rsid w:val="00DA6CB4"/>
    <w:rsid w:val="00DA73D4"/>
    <w:rsid w:val="00DB5181"/>
    <w:rsid w:val="00DD0FDE"/>
    <w:rsid w:val="00DD49DE"/>
    <w:rsid w:val="00DD648D"/>
    <w:rsid w:val="00E31F3B"/>
    <w:rsid w:val="00E40E2B"/>
    <w:rsid w:val="00E43AB7"/>
    <w:rsid w:val="00E64588"/>
    <w:rsid w:val="00E71D54"/>
    <w:rsid w:val="00E865D6"/>
    <w:rsid w:val="00E87038"/>
    <w:rsid w:val="00EB1379"/>
    <w:rsid w:val="00EB444B"/>
    <w:rsid w:val="00ED272D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  <w:rsid w:val="00FF7C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8B25D-66E8-44D1-A6B4-7432FAA0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3</cp:revision>
  <cp:lastPrinted>2021-03-09T14:53:00Z</cp:lastPrinted>
  <dcterms:created xsi:type="dcterms:W3CDTF">2021-03-09T14:54:00Z</dcterms:created>
  <dcterms:modified xsi:type="dcterms:W3CDTF">2021-03-09T15:00:00Z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