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8F" w:rsidRPr="0065306F" w:rsidRDefault="003B288F" w:rsidP="003B288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Pr="0065306F">
        <w:rPr>
          <w:rFonts w:ascii="Arial" w:hAnsi="Arial" w:cs="Arial"/>
          <w:sz w:val="32"/>
          <w:szCs w:val="32"/>
        </w:rPr>
        <w:t xml:space="preserve">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3B288F" w:rsidRDefault="003B288F" w:rsidP="003B288F">
      <w:pPr>
        <w:rPr>
          <w:rFonts w:ascii="Arial" w:hAnsi="Arial" w:cs="Arial"/>
          <w:sz w:val="22"/>
          <w:szCs w:val="22"/>
        </w:rPr>
      </w:pPr>
    </w:p>
    <w:p w:rsidR="003B288F" w:rsidRPr="007D71A4" w:rsidRDefault="00BC23B5" w:rsidP="003B288F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Cs w:val="20"/>
          <w:u w:val="single"/>
          <w:lang w:eastAsia="de-DE"/>
        </w:rPr>
        <w:t>DKG</w:t>
      </w:r>
      <w:r w:rsidR="00634B02">
        <w:rPr>
          <w:rFonts w:ascii="Arial" w:eastAsia="Times New Roman" w:hAnsi="Arial" w:cs="Arial"/>
          <w:b/>
          <w:szCs w:val="20"/>
          <w:u w:val="single"/>
          <w:lang w:eastAsia="de-DE"/>
        </w:rPr>
        <w:t xml:space="preserve"> zu</w:t>
      </w:r>
      <w:r w:rsidR="00E9565D">
        <w:rPr>
          <w:rFonts w:ascii="Arial" w:eastAsia="Times New Roman" w:hAnsi="Arial" w:cs="Arial"/>
          <w:b/>
          <w:szCs w:val="20"/>
          <w:u w:val="single"/>
          <w:lang w:eastAsia="de-DE"/>
        </w:rPr>
        <w:t>m</w:t>
      </w:r>
      <w:r w:rsidR="00634B02">
        <w:rPr>
          <w:rFonts w:ascii="Arial" w:eastAsia="Times New Roman" w:hAnsi="Arial" w:cs="Arial"/>
          <w:b/>
          <w:szCs w:val="20"/>
          <w:u w:val="single"/>
          <w:lang w:eastAsia="de-DE"/>
        </w:rPr>
        <w:t xml:space="preserve"> Versorgungsverbesserungs- und Zukunftsgesetz</w:t>
      </w:r>
      <w:r>
        <w:rPr>
          <w:rFonts w:ascii="Arial" w:eastAsia="Times New Roman" w:hAnsi="Arial" w:cs="Arial"/>
          <w:b/>
          <w:szCs w:val="20"/>
          <w:u w:val="single"/>
          <w:lang w:eastAsia="de-DE"/>
        </w:rPr>
        <w:t xml:space="preserve"> </w:t>
      </w:r>
    </w:p>
    <w:p w:rsidR="003B288F" w:rsidRDefault="003B288F" w:rsidP="003B288F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634B02" w:rsidRPr="00634B02" w:rsidRDefault="00634B02" w:rsidP="003B288F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28"/>
          <w:szCs w:val="28"/>
          <w:lang w:eastAsia="de-DE"/>
        </w:rPr>
      </w:pPr>
      <w:r w:rsidRPr="00634B02">
        <w:rPr>
          <w:rFonts w:ascii="Arial" w:eastAsia="Times New Roman" w:hAnsi="Arial" w:cs="Times New Roman"/>
          <w:b/>
          <w:sz w:val="28"/>
          <w:szCs w:val="28"/>
          <w:lang w:eastAsia="de-DE"/>
        </w:rPr>
        <w:t>Versorgung und Digitalisierung im Fokus</w:t>
      </w:r>
    </w:p>
    <w:p w:rsidR="00634B02" w:rsidRPr="00633E3A" w:rsidRDefault="00634B02" w:rsidP="003B288F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634B02" w:rsidRPr="00AE5222" w:rsidRDefault="00574BF4" w:rsidP="00634B02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lang w:eastAsia="de-DE"/>
        </w:rPr>
        <w:t>Berlin, 0</w:t>
      </w:r>
      <w:r w:rsidR="00E30547">
        <w:rPr>
          <w:rFonts w:ascii="Arial" w:eastAsia="Times New Roman" w:hAnsi="Arial" w:cs="Arial"/>
          <w:lang w:eastAsia="de-DE"/>
        </w:rPr>
        <w:t>7</w:t>
      </w:r>
      <w:r w:rsidR="007971A7">
        <w:rPr>
          <w:rFonts w:ascii="Arial" w:eastAsia="Times New Roman" w:hAnsi="Arial" w:cs="Arial"/>
          <w:lang w:eastAsia="de-DE"/>
        </w:rPr>
        <w:t xml:space="preserve">. </w:t>
      </w:r>
      <w:r>
        <w:rPr>
          <w:rFonts w:ascii="Arial" w:eastAsia="Times New Roman" w:hAnsi="Arial" w:cs="Arial"/>
          <w:lang w:eastAsia="de-DE"/>
        </w:rPr>
        <w:t xml:space="preserve">August </w:t>
      </w:r>
      <w:r w:rsidR="007971A7">
        <w:rPr>
          <w:rFonts w:ascii="Arial" w:eastAsia="Times New Roman" w:hAnsi="Arial" w:cs="Arial"/>
          <w:lang w:eastAsia="de-DE"/>
        </w:rPr>
        <w:t xml:space="preserve">2020 </w:t>
      </w:r>
      <w:r w:rsidR="003B288F" w:rsidRPr="00633E3A">
        <w:rPr>
          <w:rFonts w:ascii="Arial" w:eastAsia="Times New Roman" w:hAnsi="Arial" w:cs="Arial"/>
          <w:lang w:eastAsia="de-DE"/>
        </w:rPr>
        <w:t>–</w:t>
      </w:r>
      <w:r w:rsidR="00E76562">
        <w:rPr>
          <w:rFonts w:ascii="Arial" w:eastAsia="Times New Roman" w:hAnsi="Arial" w:cs="Arial"/>
          <w:lang w:eastAsia="de-DE"/>
        </w:rPr>
        <w:t xml:space="preserve"> </w:t>
      </w:r>
      <w:r w:rsidR="00AE5222">
        <w:rPr>
          <w:rFonts w:ascii="Arial" w:eastAsia="Times New Roman" w:hAnsi="Arial" w:cs="Arial"/>
          <w:lang w:eastAsia="de-DE"/>
        </w:rPr>
        <w:t xml:space="preserve">Mit </w:t>
      </w:r>
      <w:r w:rsidR="00404E57">
        <w:rPr>
          <w:rFonts w:ascii="Arial" w:eastAsia="Times New Roman" w:hAnsi="Arial" w:cs="Arial"/>
          <w:lang w:eastAsia="de-DE"/>
        </w:rPr>
        <w:t>zwei Gesetzgeb</w:t>
      </w:r>
      <w:r w:rsidR="00AE5222">
        <w:rPr>
          <w:rFonts w:ascii="Arial" w:eastAsia="Times New Roman" w:hAnsi="Arial" w:cs="Arial"/>
          <w:lang w:eastAsia="de-DE"/>
        </w:rPr>
        <w:t>un</w:t>
      </w:r>
      <w:r w:rsidR="00404E57">
        <w:rPr>
          <w:rFonts w:ascii="Arial" w:eastAsia="Times New Roman" w:hAnsi="Arial" w:cs="Arial"/>
          <w:lang w:eastAsia="de-DE"/>
        </w:rPr>
        <w:t xml:space="preserve">gsverfahren hat das </w:t>
      </w:r>
      <w:r w:rsidR="009D7DFB">
        <w:rPr>
          <w:rFonts w:ascii="Arial" w:eastAsia="Times New Roman" w:hAnsi="Arial" w:cs="Arial"/>
          <w:lang w:eastAsia="de-DE"/>
        </w:rPr>
        <w:t>Bundesministerium für Gesundheit (</w:t>
      </w:r>
      <w:r w:rsidR="00404E57">
        <w:rPr>
          <w:rFonts w:ascii="Arial" w:eastAsia="Times New Roman" w:hAnsi="Arial" w:cs="Arial"/>
          <w:lang w:eastAsia="de-DE"/>
        </w:rPr>
        <w:t>BMG</w:t>
      </w:r>
      <w:r w:rsidR="009D7DFB">
        <w:rPr>
          <w:rFonts w:ascii="Arial" w:eastAsia="Times New Roman" w:hAnsi="Arial" w:cs="Arial"/>
          <w:lang w:eastAsia="de-DE"/>
        </w:rPr>
        <w:t>)</w:t>
      </w:r>
      <w:r w:rsidR="00404E57">
        <w:rPr>
          <w:rFonts w:ascii="Arial" w:eastAsia="Times New Roman" w:hAnsi="Arial" w:cs="Arial"/>
          <w:lang w:eastAsia="de-DE"/>
        </w:rPr>
        <w:t xml:space="preserve"> die wesen</w:t>
      </w:r>
      <w:r w:rsidR="00AE5222">
        <w:rPr>
          <w:rFonts w:ascii="Arial" w:eastAsia="Times New Roman" w:hAnsi="Arial" w:cs="Arial"/>
          <w:lang w:eastAsia="de-DE"/>
        </w:rPr>
        <w:t>tliche</w:t>
      </w:r>
      <w:r w:rsidR="009D7DFB">
        <w:rPr>
          <w:rFonts w:ascii="Arial" w:eastAsia="Times New Roman" w:hAnsi="Arial" w:cs="Arial"/>
          <w:lang w:eastAsia="de-DE"/>
        </w:rPr>
        <w:t>n</w:t>
      </w:r>
      <w:r w:rsidR="00AE5222">
        <w:rPr>
          <w:rFonts w:ascii="Arial" w:eastAsia="Times New Roman" w:hAnsi="Arial" w:cs="Arial"/>
          <w:lang w:eastAsia="de-DE"/>
        </w:rPr>
        <w:t xml:space="preserve"> W</w:t>
      </w:r>
      <w:r w:rsidR="00404E57">
        <w:rPr>
          <w:rFonts w:ascii="Arial" w:eastAsia="Times New Roman" w:hAnsi="Arial" w:cs="Arial"/>
          <w:lang w:eastAsia="de-DE"/>
        </w:rPr>
        <w:t>e</w:t>
      </w:r>
      <w:r w:rsidR="00AE5222">
        <w:rPr>
          <w:rFonts w:ascii="Arial" w:eastAsia="Times New Roman" w:hAnsi="Arial" w:cs="Arial"/>
          <w:lang w:eastAsia="de-DE"/>
        </w:rPr>
        <w:t xml:space="preserve">ichen </w:t>
      </w:r>
      <w:r w:rsidR="00404E57">
        <w:rPr>
          <w:rFonts w:ascii="Arial" w:eastAsia="Times New Roman" w:hAnsi="Arial" w:cs="Arial"/>
          <w:lang w:eastAsia="de-DE"/>
        </w:rPr>
        <w:t xml:space="preserve">zur Verbesserung in der Kinder- und Jugendmedizin und Geburtshilfe </w:t>
      </w:r>
      <w:r w:rsidR="009D7DFB">
        <w:rPr>
          <w:rFonts w:ascii="Arial" w:eastAsia="Times New Roman" w:hAnsi="Arial" w:cs="Arial"/>
          <w:lang w:eastAsia="de-DE"/>
        </w:rPr>
        <w:t xml:space="preserve">sowie </w:t>
      </w:r>
      <w:r w:rsidR="00AE5222">
        <w:rPr>
          <w:rFonts w:ascii="Arial" w:eastAsia="Times New Roman" w:hAnsi="Arial" w:cs="Arial"/>
          <w:lang w:eastAsia="de-DE"/>
        </w:rPr>
        <w:t xml:space="preserve">der </w:t>
      </w:r>
      <w:r w:rsidR="00404E57">
        <w:rPr>
          <w:rFonts w:ascii="Arial" w:eastAsia="Times New Roman" w:hAnsi="Arial" w:cs="Arial"/>
          <w:lang w:eastAsia="de-DE"/>
        </w:rPr>
        <w:t>Digitalisierung gestel</w:t>
      </w:r>
      <w:r w:rsidR="00AE5222">
        <w:rPr>
          <w:rFonts w:ascii="Arial" w:eastAsia="Times New Roman" w:hAnsi="Arial" w:cs="Arial"/>
          <w:lang w:eastAsia="de-DE"/>
        </w:rPr>
        <w:t xml:space="preserve">lt. </w:t>
      </w:r>
      <w:r w:rsidR="00404E57">
        <w:rPr>
          <w:rFonts w:ascii="Arial" w:hAnsi="Arial" w:cs="Arial"/>
          <w:bCs/>
          <w:color w:val="222222"/>
          <w:shd w:val="clear" w:color="auto" w:fill="FFFFFF"/>
        </w:rPr>
        <w:t xml:space="preserve">Ziel </w:t>
      </w:r>
      <w:r w:rsidR="00E9565D">
        <w:rPr>
          <w:rFonts w:ascii="Arial" w:hAnsi="Arial" w:cs="Arial"/>
          <w:bCs/>
          <w:color w:val="222222"/>
          <w:shd w:val="clear" w:color="auto" w:fill="FFFFFF"/>
        </w:rPr>
        <w:t xml:space="preserve">des </w:t>
      </w:r>
      <w:r w:rsidR="00D5455F">
        <w:rPr>
          <w:rFonts w:ascii="Arial" w:hAnsi="Arial" w:cs="Arial"/>
          <w:bCs/>
          <w:color w:val="222222"/>
          <w:shd w:val="clear" w:color="auto" w:fill="FFFFFF"/>
        </w:rPr>
        <w:t xml:space="preserve">Versorgungsverbesserungsgesetzes </w:t>
      </w:r>
      <w:r w:rsidR="00404E57">
        <w:rPr>
          <w:rFonts w:ascii="Arial" w:hAnsi="Arial" w:cs="Arial"/>
          <w:bCs/>
          <w:color w:val="222222"/>
          <w:shd w:val="clear" w:color="auto" w:fill="FFFFFF"/>
        </w:rPr>
        <w:t>ist es, zusätzliche Hebammen</w:t>
      </w:r>
      <w:r w:rsidR="00404E57" w:rsidRPr="00404E57">
        <w:rPr>
          <w:rFonts w:ascii="Arial" w:hAnsi="Arial" w:cs="Arial"/>
          <w:bCs/>
          <w:color w:val="222222"/>
          <w:shd w:val="clear" w:color="auto" w:fill="FFFFFF"/>
        </w:rPr>
        <w:t xml:space="preserve">stellen </w:t>
      </w:r>
      <w:r w:rsidR="00404E57">
        <w:rPr>
          <w:rFonts w:ascii="Arial" w:hAnsi="Arial" w:cs="Arial"/>
          <w:bCs/>
          <w:color w:val="222222"/>
          <w:shd w:val="clear" w:color="auto" w:fill="FFFFFF"/>
        </w:rPr>
        <w:t>zu fördern</w:t>
      </w:r>
      <w:r w:rsidR="00E9565D">
        <w:rPr>
          <w:rFonts w:ascii="Arial" w:hAnsi="Arial" w:cs="Arial"/>
          <w:bCs/>
          <w:color w:val="222222"/>
          <w:shd w:val="clear" w:color="auto" w:fill="FFFFFF"/>
        </w:rPr>
        <w:t xml:space="preserve"> und damit die Situation in der Geburtshilfe zu verbessern</w:t>
      </w:r>
      <w:r w:rsidR="00404E57" w:rsidRPr="00404E57">
        <w:rPr>
          <w:rFonts w:ascii="Arial" w:hAnsi="Arial" w:cs="Arial"/>
          <w:bCs/>
          <w:color w:val="222222"/>
          <w:shd w:val="clear" w:color="auto" w:fill="FFFFFF"/>
        </w:rPr>
        <w:t xml:space="preserve">. </w:t>
      </w:r>
      <w:r w:rsidR="00404E57">
        <w:rPr>
          <w:rFonts w:ascii="Arial" w:hAnsi="Arial" w:cs="Arial"/>
          <w:bCs/>
          <w:color w:val="222222"/>
          <w:shd w:val="clear" w:color="auto" w:fill="FFFFFF"/>
        </w:rPr>
        <w:t>„Die Hebammensituation ist regional sehr problematisch. Das nu</w:t>
      </w:r>
      <w:r w:rsidR="009D7DFB">
        <w:rPr>
          <w:rFonts w:ascii="Arial" w:hAnsi="Arial" w:cs="Arial"/>
          <w:bCs/>
          <w:color w:val="222222"/>
          <w:shd w:val="clear" w:color="auto" w:fill="FFFFFF"/>
        </w:rPr>
        <w:t>n</w:t>
      </w:r>
      <w:r w:rsidR="00404E57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BD60A3">
        <w:rPr>
          <w:rFonts w:ascii="Arial" w:hAnsi="Arial" w:cs="Arial"/>
          <w:bCs/>
          <w:color w:val="222222"/>
          <w:shd w:val="clear" w:color="auto" w:fill="FFFFFF"/>
        </w:rPr>
        <w:t xml:space="preserve">vorgesehene </w:t>
      </w:r>
      <w:r w:rsidR="00404E57">
        <w:rPr>
          <w:rFonts w:ascii="Arial" w:hAnsi="Arial" w:cs="Arial"/>
          <w:bCs/>
          <w:color w:val="222222"/>
          <w:shd w:val="clear" w:color="auto" w:fill="FFFFFF"/>
        </w:rPr>
        <w:t xml:space="preserve">Förderprogramm </w:t>
      </w:r>
      <w:r w:rsidR="005E71F4">
        <w:rPr>
          <w:rFonts w:ascii="Arial" w:hAnsi="Arial" w:cs="Arial"/>
          <w:bCs/>
          <w:color w:val="222222"/>
          <w:shd w:val="clear" w:color="auto" w:fill="FFFFFF"/>
        </w:rPr>
        <w:t xml:space="preserve">ist </w:t>
      </w:r>
      <w:r w:rsidR="00404E57">
        <w:rPr>
          <w:rFonts w:ascii="Arial" w:hAnsi="Arial" w:cs="Arial"/>
          <w:bCs/>
          <w:color w:val="222222"/>
          <w:shd w:val="clear" w:color="auto" w:fill="FFFFFF"/>
        </w:rPr>
        <w:t xml:space="preserve">ein gutes Signal, um </w:t>
      </w:r>
      <w:r w:rsidR="005E71F4">
        <w:rPr>
          <w:rFonts w:ascii="Arial" w:hAnsi="Arial" w:cs="Arial"/>
          <w:bCs/>
          <w:color w:val="222222"/>
          <w:shd w:val="clear" w:color="auto" w:fill="FFFFFF"/>
        </w:rPr>
        <w:t>eine verbesserte</w:t>
      </w:r>
      <w:r w:rsidR="00455D1D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404E57" w:rsidRPr="00404E57">
        <w:rPr>
          <w:rFonts w:ascii="Arial" w:hAnsi="Arial" w:cs="Arial"/>
          <w:bCs/>
          <w:color w:val="222222"/>
          <w:shd w:val="clear" w:color="auto" w:fill="FFFFFF"/>
        </w:rPr>
        <w:t xml:space="preserve">stationäre Hebammenversorgung </w:t>
      </w:r>
      <w:r w:rsidR="00E30547">
        <w:rPr>
          <w:rFonts w:ascii="Arial" w:hAnsi="Arial" w:cs="Arial"/>
          <w:bCs/>
          <w:color w:val="222222"/>
          <w:shd w:val="clear" w:color="auto" w:fill="FFFFFF"/>
        </w:rPr>
        <w:t>in allen Regionen</w:t>
      </w:r>
      <w:r w:rsidR="00E30547" w:rsidRPr="00404E57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404E57" w:rsidRPr="00404E57">
        <w:rPr>
          <w:rFonts w:ascii="Arial" w:hAnsi="Arial" w:cs="Arial"/>
          <w:bCs/>
          <w:color w:val="222222"/>
          <w:shd w:val="clear" w:color="auto" w:fill="FFFFFF"/>
        </w:rPr>
        <w:t>zu erreichen</w:t>
      </w:r>
      <w:r w:rsidR="003A53E0">
        <w:rPr>
          <w:rFonts w:ascii="Arial" w:hAnsi="Arial" w:cs="Arial"/>
          <w:bCs/>
          <w:color w:val="222222"/>
          <w:shd w:val="clear" w:color="auto" w:fill="FFFFFF"/>
        </w:rPr>
        <w:t xml:space="preserve">. </w:t>
      </w:r>
      <w:r w:rsidR="00455D1D">
        <w:rPr>
          <w:rFonts w:ascii="Arial" w:hAnsi="Arial" w:cs="Arial"/>
          <w:bCs/>
          <w:color w:val="222222"/>
          <w:shd w:val="clear" w:color="auto" w:fill="FFFFFF"/>
        </w:rPr>
        <w:t>Problematisch</w:t>
      </w:r>
      <w:r w:rsidR="005E71F4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3A53E0">
        <w:rPr>
          <w:rFonts w:ascii="Arial" w:hAnsi="Arial" w:cs="Arial"/>
          <w:bCs/>
          <w:color w:val="222222"/>
          <w:shd w:val="clear" w:color="auto" w:fill="FFFFFF"/>
        </w:rPr>
        <w:t>ist, dass kleine Geburtskliniken nicht berücksichtigt werden</w:t>
      </w:r>
      <w:r w:rsidR="00A863C1">
        <w:rPr>
          <w:rFonts w:ascii="Arial" w:hAnsi="Arial" w:cs="Arial"/>
          <w:bCs/>
          <w:color w:val="222222"/>
          <w:shd w:val="clear" w:color="auto" w:fill="FFFFFF"/>
        </w:rPr>
        <w:t xml:space="preserve"> und die Verstetigung der Mittel ausbleibt</w:t>
      </w:r>
      <w:r w:rsidR="00404E57">
        <w:rPr>
          <w:rFonts w:ascii="Arial" w:hAnsi="Arial" w:cs="Arial"/>
          <w:bCs/>
          <w:color w:val="222222"/>
          <w:shd w:val="clear" w:color="auto" w:fill="FFFFFF"/>
        </w:rPr>
        <w:t xml:space="preserve">“, </w:t>
      </w:r>
      <w:r w:rsidR="00634B02" w:rsidRPr="00AE5222">
        <w:rPr>
          <w:rFonts w:ascii="Arial" w:eastAsia="Times New Roman" w:hAnsi="Arial" w:cs="Arial"/>
          <w:lang w:eastAsia="de-DE"/>
        </w:rPr>
        <w:t xml:space="preserve">erklärt </w:t>
      </w:r>
      <w:r w:rsidR="003359FB">
        <w:rPr>
          <w:rFonts w:ascii="Arial" w:eastAsia="Times New Roman" w:hAnsi="Arial" w:cs="Arial"/>
          <w:lang w:eastAsia="de-DE"/>
        </w:rPr>
        <w:t>Dr. Gerald Gaß</w:t>
      </w:r>
      <w:r w:rsidR="009D7DFB">
        <w:rPr>
          <w:rFonts w:ascii="Arial" w:eastAsia="Times New Roman" w:hAnsi="Arial" w:cs="Arial"/>
          <w:lang w:eastAsia="de-DE"/>
        </w:rPr>
        <w:t xml:space="preserve">, </w:t>
      </w:r>
      <w:r w:rsidR="003359FB">
        <w:rPr>
          <w:rFonts w:ascii="Arial" w:eastAsia="Times New Roman" w:hAnsi="Arial" w:cs="Arial"/>
          <w:lang w:eastAsia="de-DE"/>
        </w:rPr>
        <w:t xml:space="preserve">Präsident </w:t>
      </w:r>
      <w:r w:rsidR="009D7DFB">
        <w:rPr>
          <w:rFonts w:ascii="Arial" w:eastAsia="Times New Roman" w:hAnsi="Arial" w:cs="Arial"/>
          <w:lang w:eastAsia="de-DE"/>
        </w:rPr>
        <w:t>der Deutschen Krankenhausgesellschaft (DKG)</w:t>
      </w:r>
      <w:r w:rsidR="00634B02" w:rsidRPr="00AE5222">
        <w:rPr>
          <w:rFonts w:ascii="Arial" w:eastAsia="Times New Roman" w:hAnsi="Arial" w:cs="Arial"/>
          <w:lang w:eastAsia="de-DE"/>
        </w:rPr>
        <w:t>.</w:t>
      </w:r>
    </w:p>
    <w:p w:rsidR="00455D1D" w:rsidRDefault="00404E57" w:rsidP="00057B5F">
      <w:pPr>
        <w:spacing w:line="340" w:lineRule="atLeast"/>
        <w:ind w:right="2268"/>
        <w:jc w:val="both"/>
        <w:rPr>
          <w:rFonts w:ascii="Arial" w:hAnsi="Arial" w:cs="Arial"/>
          <w:bCs/>
          <w:color w:val="222222"/>
          <w:shd w:val="clear" w:color="auto" w:fill="FFFFFF"/>
        </w:rPr>
      </w:pPr>
      <w:r w:rsidRPr="00404E57">
        <w:rPr>
          <w:rFonts w:ascii="Arial" w:hAnsi="Arial" w:cs="Arial"/>
          <w:bCs/>
          <w:color w:val="222222"/>
          <w:shd w:val="clear" w:color="auto" w:fill="FFFFFF"/>
        </w:rPr>
        <w:t>Mit der Einbeziehung der Kinder</w:t>
      </w:r>
      <w:r w:rsidR="009D7DFB">
        <w:rPr>
          <w:rFonts w:ascii="Arial" w:hAnsi="Arial" w:cs="Arial"/>
          <w:bCs/>
          <w:color w:val="222222"/>
          <w:shd w:val="clear" w:color="auto" w:fill="FFFFFF"/>
        </w:rPr>
        <w:t>-</w:t>
      </w:r>
      <w:r w:rsidRPr="00404E57">
        <w:rPr>
          <w:rFonts w:ascii="Arial" w:hAnsi="Arial" w:cs="Arial"/>
          <w:bCs/>
          <w:color w:val="222222"/>
          <w:shd w:val="clear" w:color="auto" w:fill="FFFFFF"/>
        </w:rPr>
        <w:t xml:space="preserve"> und Jugendmedizin in die </w:t>
      </w:r>
      <w:r w:rsidR="009D7DFB">
        <w:rPr>
          <w:rFonts w:ascii="Arial" w:hAnsi="Arial" w:cs="Arial"/>
          <w:bCs/>
          <w:color w:val="222222"/>
          <w:shd w:val="clear" w:color="auto" w:fill="FFFFFF"/>
        </w:rPr>
        <w:t>p</w:t>
      </w:r>
      <w:r w:rsidRPr="00404E57">
        <w:rPr>
          <w:rFonts w:ascii="Arial" w:hAnsi="Arial" w:cs="Arial"/>
          <w:bCs/>
          <w:color w:val="222222"/>
          <w:shd w:val="clear" w:color="auto" w:fill="FFFFFF"/>
        </w:rPr>
        <w:t xml:space="preserve">auschale 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Förderung für ländliche </w:t>
      </w:r>
      <w:r w:rsidRPr="00404E57">
        <w:rPr>
          <w:rFonts w:ascii="Arial" w:hAnsi="Arial" w:cs="Arial"/>
          <w:bCs/>
          <w:color w:val="222222"/>
          <w:shd w:val="clear" w:color="auto" w:fill="FFFFFF"/>
        </w:rPr>
        <w:t xml:space="preserve">Krankenhäuser </w:t>
      </w:r>
      <w:r>
        <w:rPr>
          <w:rFonts w:ascii="Arial" w:hAnsi="Arial" w:cs="Arial"/>
          <w:bCs/>
          <w:color w:val="222222"/>
          <w:shd w:val="clear" w:color="auto" w:fill="FFFFFF"/>
        </w:rPr>
        <w:t>wird</w:t>
      </w:r>
      <w:r w:rsidRPr="00404E57">
        <w:rPr>
          <w:rFonts w:ascii="Arial" w:hAnsi="Arial" w:cs="Arial"/>
          <w:bCs/>
          <w:color w:val="222222"/>
          <w:shd w:val="clear" w:color="auto" w:fill="FFFFFF"/>
        </w:rPr>
        <w:t xml:space="preserve"> eine</w:t>
      </w:r>
      <w:r>
        <w:rPr>
          <w:rFonts w:ascii="Arial" w:hAnsi="Arial" w:cs="Arial"/>
          <w:bCs/>
          <w:color w:val="222222"/>
          <w:shd w:val="clear" w:color="auto" w:fill="FFFFFF"/>
        </w:rPr>
        <w:t>r</w:t>
      </w:r>
      <w:r w:rsidRPr="00404E57">
        <w:rPr>
          <w:rFonts w:ascii="Arial" w:hAnsi="Arial" w:cs="Arial"/>
          <w:bCs/>
          <w:color w:val="222222"/>
          <w:shd w:val="clear" w:color="auto" w:fill="FFFFFF"/>
        </w:rPr>
        <w:t xml:space="preserve"> langjährige</w:t>
      </w:r>
      <w:r>
        <w:rPr>
          <w:rFonts w:ascii="Arial" w:hAnsi="Arial" w:cs="Arial"/>
          <w:bCs/>
          <w:color w:val="222222"/>
          <w:shd w:val="clear" w:color="auto" w:fill="FFFFFF"/>
        </w:rPr>
        <w:t>n</w:t>
      </w:r>
      <w:r w:rsidRPr="00404E57">
        <w:rPr>
          <w:rFonts w:ascii="Arial" w:hAnsi="Arial" w:cs="Arial"/>
          <w:bCs/>
          <w:color w:val="222222"/>
          <w:shd w:val="clear" w:color="auto" w:fill="FFFFFF"/>
        </w:rPr>
        <w:t xml:space="preserve"> Forderung </w:t>
      </w:r>
      <w:r>
        <w:rPr>
          <w:rFonts w:ascii="Arial" w:hAnsi="Arial" w:cs="Arial"/>
          <w:bCs/>
          <w:color w:val="222222"/>
          <w:shd w:val="clear" w:color="auto" w:fill="FFFFFF"/>
        </w:rPr>
        <w:t>der</w:t>
      </w:r>
      <w:r w:rsidRPr="00404E57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DKG </w:t>
      </w:r>
      <w:r w:rsidRPr="00404E57">
        <w:rPr>
          <w:rFonts w:ascii="Arial" w:hAnsi="Arial" w:cs="Arial"/>
          <w:bCs/>
          <w:color w:val="222222"/>
          <w:shd w:val="clear" w:color="auto" w:fill="FFFFFF"/>
        </w:rPr>
        <w:t xml:space="preserve">Rechnung getragen. </w:t>
      </w:r>
      <w:r>
        <w:rPr>
          <w:rFonts w:ascii="Arial" w:hAnsi="Arial" w:cs="Arial"/>
          <w:bCs/>
          <w:color w:val="222222"/>
          <w:shd w:val="clear" w:color="auto" w:fill="FFFFFF"/>
        </w:rPr>
        <w:t>„</w:t>
      </w:r>
      <w:r w:rsidRPr="00404E57">
        <w:rPr>
          <w:rFonts w:ascii="Arial" w:hAnsi="Arial" w:cs="Arial"/>
          <w:bCs/>
          <w:color w:val="222222"/>
          <w:shd w:val="clear" w:color="auto" w:fill="FFFFFF"/>
        </w:rPr>
        <w:t xml:space="preserve">Auch die kurzfristige und </w:t>
      </w:r>
      <w:r w:rsidR="009D7DFB">
        <w:rPr>
          <w:rFonts w:ascii="Arial" w:hAnsi="Arial" w:cs="Arial"/>
          <w:bCs/>
          <w:color w:val="222222"/>
          <w:shd w:val="clear" w:color="auto" w:fill="FFFFFF"/>
        </w:rPr>
        <w:t>e</w:t>
      </w:r>
      <w:r w:rsidRPr="00404E57">
        <w:rPr>
          <w:rFonts w:ascii="Arial" w:hAnsi="Arial" w:cs="Arial"/>
          <w:bCs/>
          <w:color w:val="222222"/>
          <w:shd w:val="clear" w:color="auto" w:fill="FFFFFF"/>
        </w:rPr>
        <w:t>inmalige Erweiterung zu</w:t>
      </w:r>
      <w:r>
        <w:rPr>
          <w:rFonts w:ascii="Arial" w:hAnsi="Arial" w:cs="Arial"/>
          <w:bCs/>
          <w:color w:val="222222"/>
          <w:shd w:val="clear" w:color="auto" w:fill="FFFFFF"/>
        </w:rPr>
        <w:t>m</w:t>
      </w:r>
      <w:r w:rsidRPr="00404E57">
        <w:rPr>
          <w:rFonts w:ascii="Arial" w:hAnsi="Arial" w:cs="Arial"/>
          <w:bCs/>
          <w:color w:val="222222"/>
          <w:shd w:val="clear" w:color="auto" w:fill="FFFFFF"/>
        </w:rPr>
        <w:t xml:space="preserve"> 31. Dezember diese</w:t>
      </w:r>
      <w:r w:rsidR="0067555B">
        <w:rPr>
          <w:rFonts w:ascii="Arial" w:hAnsi="Arial" w:cs="Arial"/>
          <w:bCs/>
          <w:color w:val="222222"/>
          <w:shd w:val="clear" w:color="auto" w:fill="FFFFFF"/>
        </w:rPr>
        <w:t>s</w:t>
      </w:r>
      <w:r w:rsidRPr="00404E57">
        <w:rPr>
          <w:rFonts w:ascii="Arial" w:hAnsi="Arial" w:cs="Arial"/>
          <w:bCs/>
          <w:color w:val="222222"/>
          <w:shd w:val="clear" w:color="auto" w:fill="FFFFFF"/>
        </w:rPr>
        <w:t xml:space="preserve"> Jahres </w:t>
      </w:r>
      <w:r>
        <w:rPr>
          <w:rFonts w:ascii="Arial" w:hAnsi="Arial" w:cs="Arial"/>
          <w:bCs/>
          <w:color w:val="222222"/>
          <w:shd w:val="clear" w:color="auto" w:fill="FFFFFF"/>
        </w:rPr>
        <w:t>bewerten wir positiv</w:t>
      </w:r>
      <w:r w:rsidR="009D7DFB">
        <w:rPr>
          <w:rFonts w:ascii="Arial" w:hAnsi="Arial" w:cs="Arial"/>
          <w:bCs/>
          <w:color w:val="222222"/>
          <w:shd w:val="clear" w:color="auto" w:fill="FFFFFF"/>
        </w:rPr>
        <w:t>,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denn so kann </w:t>
      </w:r>
      <w:r w:rsidRPr="00404E57">
        <w:rPr>
          <w:rFonts w:ascii="Arial" w:hAnsi="Arial" w:cs="Arial"/>
          <w:bCs/>
          <w:color w:val="222222"/>
          <w:shd w:val="clear" w:color="auto" w:fill="FFFFFF"/>
        </w:rPr>
        <w:t xml:space="preserve">schon für 2021 die Förderung </w:t>
      </w:r>
      <w:r>
        <w:rPr>
          <w:rFonts w:ascii="Arial" w:hAnsi="Arial" w:cs="Arial"/>
          <w:bCs/>
          <w:color w:val="222222"/>
          <w:shd w:val="clear" w:color="auto" w:fill="FFFFFF"/>
        </w:rPr>
        <w:t>gezahlt werden</w:t>
      </w:r>
      <w:r w:rsidR="00455D1D">
        <w:rPr>
          <w:rFonts w:ascii="Arial" w:hAnsi="Arial" w:cs="Arial"/>
          <w:bCs/>
          <w:color w:val="222222"/>
          <w:shd w:val="clear" w:color="auto" w:fill="FFFFFF"/>
        </w:rPr>
        <w:t>“, so Gaß</w:t>
      </w:r>
      <w:r w:rsidRPr="00404E57">
        <w:rPr>
          <w:rFonts w:ascii="Arial" w:hAnsi="Arial" w:cs="Arial"/>
          <w:bCs/>
          <w:color w:val="222222"/>
          <w:shd w:val="clear" w:color="auto" w:fill="FFFFFF"/>
        </w:rPr>
        <w:t xml:space="preserve">. </w:t>
      </w:r>
    </w:p>
    <w:p w:rsidR="00404E57" w:rsidRDefault="00455D1D" w:rsidP="00057B5F">
      <w:pPr>
        <w:spacing w:line="340" w:lineRule="atLeast"/>
        <w:ind w:right="2268"/>
        <w:jc w:val="both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Unzureichend ist, dass nur für die</w:t>
      </w:r>
      <w:r w:rsidR="00404E57" w:rsidRPr="00404E57">
        <w:rPr>
          <w:rFonts w:ascii="Arial" w:hAnsi="Arial" w:cs="Arial"/>
          <w:bCs/>
          <w:color w:val="222222"/>
          <w:shd w:val="clear" w:color="auto" w:fill="FFFFFF"/>
        </w:rPr>
        <w:t xml:space="preserve"> vollstationäre </w:t>
      </w:r>
      <w:r>
        <w:rPr>
          <w:rFonts w:ascii="Arial" w:hAnsi="Arial" w:cs="Arial"/>
          <w:bCs/>
          <w:color w:val="222222"/>
          <w:shd w:val="clear" w:color="auto" w:fill="FFFFFF"/>
        </w:rPr>
        <w:t>Langzeitp</w:t>
      </w:r>
      <w:r w:rsidR="00404E57" w:rsidRPr="00404E57">
        <w:rPr>
          <w:rFonts w:ascii="Arial" w:hAnsi="Arial" w:cs="Arial"/>
          <w:bCs/>
          <w:color w:val="222222"/>
          <w:shd w:val="clear" w:color="auto" w:fill="FFFFFF"/>
        </w:rPr>
        <w:t>flege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eine Regelung zur Personalausstattung vorgesehen ist.</w:t>
      </w:r>
      <w:r w:rsidR="00F90814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22222"/>
          <w:shd w:val="clear" w:color="auto" w:fill="FFFFFF"/>
        </w:rPr>
        <w:t>„Wir begrüßen</w:t>
      </w:r>
      <w:r w:rsidR="009D7DFB">
        <w:rPr>
          <w:rFonts w:ascii="Arial" w:hAnsi="Arial" w:cs="Arial"/>
          <w:bCs/>
          <w:color w:val="222222"/>
          <w:shd w:val="clear" w:color="auto" w:fill="FFFFFF"/>
        </w:rPr>
        <w:t>,</w:t>
      </w:r>
      <w:r w:rsidR="00404E57" w:rsidRPr="00404E57">
        <w:rPr>
          <w:rFonts w:ascii="Arial" w:hAnsi="Arial" w:cs="Arial"/>
          <w:bCs/>
          <w:color w:val="222222"/>
          <w:shd w:val="clear" w:color="auto" w:fill="FFFFFF"/>
        </w:rPr>
        <w:t xml:space="preserve"> dass</w:t>
      </w:r>
      <w:r w:rsidR="00404E57">
        <w:rPr>
          <w:rFonts w:ascii="Arial" w:hAnsi="Arial" w:cs="Arial"/>
          <w:bCs/>
          <w:color w:val="222222"/>
          <w:shd w:val="clear" w:color="auto" w:fill="FFFFFF"/>
        </w:rPr>
        <w:t xml:space="preserve"> d</w:t>
      </w:r>
      <w:r w:rsidR="00404E57" w:rsidRPr="00404E57">
        <w:rPr>
          <w:rFonts w:ascii="Arial" w:hAnsi="Arial" w:cs="Arial"/>
          <w:bCs/>
          <w:color w:val="222222"/>
          <w:shd w:val="clear" w:color="auto" w:fill="FFFFFF"/>
        </w:rPr>
        <w:t>as Gesetz ein</w:t>
      </w:r>
      <w:r w:rsidR="00404E57">
        <w:rPr>
          <w:rFonts w:ascii="Arial" w:hAnsi="Arial" w:cs="Arial"/>
          <w:bCs/>
          <w:color w:val="222222"/>
          <w:shd w:val="clear" w:color="auto" w:fill="FFFFFF"/>
        </w:rPr>
        <w:t>e bedarfsgerechte Personalausstattung</w:t>
      </w:r>
      <w:r w:rsidR="00404E57" w:rsidRPr="00404E57">
        <w:rPr>
          <w:rFonts w:ascii="Arial" w:hAnsi="Arial" w:cs="Arial"/>
          <w:bCs/>
          <w:color w:val="222222"/>
          <w:shd w:val="clear" w:color="auto" w:fill="FFFFFF"/>
        </w:rPr>
        <w:t xml:space="preserve"> für </w:t>
      </w:r>
      <w:r w:rsidR="003A53E0">
        <w:rPr>
          <w:rFonts w:ascii="Arial" w:hAnsi="Arial" w:cs="Arial"/>
          <w:bCs/>
          <w:color w:val="222222"/>
          <w:shd w:val="clear" w:color="auto" w:fill="FFFFFF"/>
        </w:rPr>
        <w:t xml:space="preserve">stationäre </w:t>
      </w:r>
      <w:r>
        <w:rPr>
          <w:rFonts w:ascii="Arial" w:hAnsi="Arial" w:cs="Arial"/>
          <w:bCs/>
          <w:color w:val="222222"/>
          <w:shd w:val="clear" w:color="auto" w:fill="FFFFFF"/>
        </w:rPr>
        <w:t>Pflegeheime</w:t>
      </w:r>
      <w:r w:rsidRPr="00404E57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404E57" w:rsidRPr="00404E57">
        <w:rPr>
          <w:rFonts w:ascii="Arial" w:hAnsi="Arial" w:cs="Arial"/>
          <w:bCs/>
          <w:color w:val="222222"/>
          <w:shd w:val="clear" w:color="auto" w:fill="FFFFFF"/>
        </w:rPr>
        <w:t xml:space="preserve">vorsieht. Dies </w:t>
      </w:r>
      <w:r w:rsidR="009D7DFB">
        <w:rPr>
          <w:rFonts w:ascii="Arial" w:hAnsi="Arial" w:cs="Arial"/>
          <w:bCs/>
          <w:color w:val="222222"/>
          <w:shd w:val="clear" w:color="auto" w:fill="FFFFFF"/>
        </w:rPr>
        <w:t>ist</w:t>
      </w:r>
      <w:r w:rsidR="009D7DFB" w:rsidRPr="00404E57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allerdings </w:t>
      </w:r>
      <w:r w:rsidR="00E30547">
        <w:rPr>
          <w:rFonts w:ascii="Arial" w:hAnsi="Arial" w:cs="Arial"/>
          <w:bCs/>
          <w:color w:val="222222"/>
          <w:shd w:val="clear" w:color="auto" w:fill="FFFFFF"/>
        </w:rPr>
        <w:t xml:space="preserve">auch </w:t>
      </w:r>
      <w:r w:rsidR="00404E57" w:rsidRPr="00404E57">
        <w:rPr>
          <w:rFonts w:ascii="Arial" w:hAnsi="Arial" w:cs="Arial"/>
          <w:bCs/>
          <w:color w:val="222222"/>
          <w:shd w:val="clear" w:color="auto" w:fill="FFFFFF"/>
        </w:rPr>
        <w:t>für die Kranken</w:t>
      </w:r>
      <w:r w:rsidR="00404E57">
        <w:rPr>
          <w:rFonts w:ascii="Arial" w:hAnsi="Arial" w:cs="Arial"/>
          <w:bCs/>
          <w:color w:val="222222"/>
          <w:shd w:val="clear" w:color="auto" w:fill="FFFFFF"/>
        </w:rPr>
        <w:t>häuser</w:t>
      </w:r>
      <w:r w:rsidR="00404E57" w:rsidRPr="00404E57">
        <w:rPr>
          <w:rFonts w:ascii="Arial" w:hAnsi="Arial" w:cs="Arial"/>
          <w:bCs/>
          <w:color w:val="222222"/>
          <w:shd w:val="clear" w:color="auto" w:fill="FFFFFF"/>
        </w:rPr>
        <w:t xml:space="preserve"> dringend erforderlich</w:t>
      </w:r>
      <w:r w:rsidR="009D7DFB">
        <w:rPr>
          <w:rFonts w:ascii="Arial" w:hAnsi="Arial" w:cs="Arial"/>
          <w:bCs/>
          <w:color w:val="222222"/>
          <w:shd w:val="clear" w:color="auto" w:fill="FFFFFF"/>
        </w:rPr>
        <w:t>.</w:t>
      </w:r>
      <w:r w:rsidR="00404E57" w:rsidRPr="00404E57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9D7DFB">
        <w:rPr>
          <w:rFonts w:ascii="Arial" w:hAnsi="Arial" w:cs="Arial"/>
          <w:bCs/>
          <w:color w:val="222222"/>
          <w:shd w:val="clear" w:color="auto" w:fill="FFFFFF"/>
        </w:rPr>
        <w:t>D</w:t>
      </w:r>
      <w:r w:rsidR="00404E57" w:rsidRPr="00404E57">
        <w:rPr>
          <w:rFonts w:ascii="Arial" w:hAnsi="Arial" w:cs="Arial"/>
          <w:bCs/>
          <w:color w:val="222222"/>
          <w:shd w:val="clear" w:color="auto" w:fill="FFFFFF"/>
        </w:rPr>
        <w:t xml:space="preserve">eswegen liegt unser </w:t>
      </w:r>
      <w:r w:rsidR="00404E57">
        <w:rPr>
          <w:rFonts w:ascii="Arial" w:hAnsi="Arial" w:cs="Arial"/>
          <w:bCs/>
          <w:color w:val="222222"/>
          <w:shd w:val="clear" w:color="auto" w:fill="FFFFFF"/>
        </w:rPr>
        <w:t>mit ver</w:t>
      </w:r>
      <w:r w:rsidR="009D7DFB">
        <w:rPr>
          <w:rFonts w:ascii="Arial" w:hAnsi="Arial" w:cs="Arial"/>
          <w:bCs/>
          <w:color w:val="222222"/>
          <w:shd w:val="clear" w:color="auto" w:fill="FFFFFF"/>
        </w:rPr>
        <w:t>.</w:t>
      </w:r>
      <w:r w:rsidR="00404E57">
        <w:rPr>
          <w:rFonts w:ascii="Arial" w:hAnsi="Arial" w:cs="Arial"/>
          <w:bCs/>
          <w:color w:val="222222"/>
          <w:shd w:val="clear" w:color="auto" w:fill="FFFFFF"/>
        </w:rPr>
        <w:t xml:space="preserve">di und </w:t>
      </w:r>
      <w:r w:rsidR="00F90814">
        <w:rPr>
          <w:rFonts w:ascii="Arial" w:hAnsi="Arial" w:cs="Arial"/>
          <w:bCs/>
          <w:color w:val="222222"/>
          <w:shd w:val="clear" w:color="auto" w:fill="FFFFFF"/>
        </w:rPr>
        <w:t xml:space="preserve">dem </w:t>
      </w:r>
      <w:r w:rsidR="00404E57">
        <w:rPr>
          <w:rFonts w:ascii="Arial" w:hAnsi="Arial" w:cs="Arial"/>
          <w:bCs/>
          <w:color w:val="222222"/>
          <w:shd w:val="clear" w:color="auto" w:fill="FFFFFF"/>
        </w:rPr>
        <w:t xml:space="preserve">Pflegerat </w:t>
      </w:r>
      <w:r w:rsidR="009D7DFB">
        <w:rPr>
          <w:rFonts w:ascii="Arial" w:hAnsi="Arial" w:cs="Arial"/>
          <w:bCs/>
          <w:color w:val="222222"/>
          <w:shd w:val="clear" w:color="auto" w:fill="FFFFFF"/>
        </w:rPr>
        <w:t xml:space="preserve">ausgearbeitetes </w:t>
      </w:r>
      <w:r w:rsidR="00404E57">
        <w:rPr>
          <w:rFonts w:ascii="Arial" w:hAnsi="Arial" w:cs="Arial"/>
          <w:bCs/>
          <w:color w:val="222222"/>
          <w:shd w:val="clear" w:color="auto" w:fill="FFFFFF"/>
        </w:rPr>
        <w:t xml:space="preserve">Bedarfsbemessungsinstrument </w:t>
      </w:r>
      <w:r w:rsidR="009D7DFB">
        <w:rPr>
          <w:rFonts w:ascii="Arial" w:hAnsi="Arial" w:cs="Arial"/>
          <w:bCs/>
          <w:color w:val="222222"/>
          <w:shd w:val="clear" w:color="auto" w:fill="FFFFFF"/>
        </w:rPr>
        <w:t xml:space="preserve">dem BMG </w:t>
      </w:r>
      <w:r w:rsidR="00404E57" w:rsidRPr="00404E57">
        <w:rPr>
          <w:rFonts w:ascii="Arial" w:hAnsi="Arial" w:cs="Arial"/>
          <w:bCs/>
          <w:color w:val="222222"/>
          <w:shd w:val="clear" w:color="auto" w:fill="FFFFFF"/>
        </w:rPr>
        <w:t>seit Monaten vor.</w:t>
      </w:r>
      <w:r w:rsidR="00404E57">
        <w:rPr>
          <w:rFonts w:ascii="Arial" w:hAnsi="Arial" w:cs="Arial"/>
          <w:bCs/>
          <w:color w:val="222222"/>
          <w:shd w:val="clear" w:color="auto" w:fill="FFFFFF"/>
        </w:rPr>
        <w:t xml:space="preserve"> Es wäre eine gute Gelegenheit, es in diesem Gesetz mit zu installieren</w:t>
      </w:r>
      <w:r w:rsidR="009D7DFB">
        <w:rPr>
          <w:rFonts w:ascii="Arial" w:hAnsi="Arial" w:cs="Arial"/>
          <w:bCs/>
          <w:color w:val="222222"/>
          <w:shd w:val="clear" w:color="auto" w:fill="FFFFFF"/>
        </w:rPr>
        <w:t>“</w:t>
      </w:r>
      <w:r w:rsidR="00404E57">
        <w:rPr>
          <w:rFonts w:ascii="Arial" w:hAnsi="Arial" w:cs="Arial"/>
          <w:bCs/>
          <w:color w:val="222222"/>
          <w:shd w:val="clear" w:color="auto" w:fill="FFFFFF"/>
        </w:rPr>
        <w:t xml:space="preserve">, so </w:t>
      </w:r>
      <w:r w:rsidR="003359FB">
        <w:rPr>
          <w:rFonts w:ascii="Arial" w:hAnsi="Arial" w:cs="Arial"/>
          <w:bCs/>
          <w:color w:val="222222"/>
          <w:shd w:val="clear" w:color="auto" w:fill="FFFFFF"/>
        </w:rPr>
        <w:t>Gaß</w:t>
      </w:r>
      <w:r w:rsidR="00404E57">
        <w:rPr>
          <w:rFonts w:ascii="Arial" w:hAnsi="Arial" w:cs="Arial"/>
          <w:bCs/>
          <w:color w:val="222222"/>
          <w:shd w:val="clear" w:color="auto" w:fill="FFFFFF"/>
        </w:rPr>
        <w:t>.</w:t>
      </w:r>
    </w:p>
    <w:p w:rsidR="00057B5F" w:rsidRPr="00AE5222" w:rsidRDefault="00404E57" w:rsidP="00057B5F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D</w:t>
      </w:r>
      <w:r w:rsidR="000127A7" w:rsidRPr="00AE5222">
        <w:rPr>
          <w:rFonts w:ascii="Arial" w:eastAsia="Times New Roman" w:hAnsi="Arial" w:cs="Arial"/>
          <w:bCs/>
          <w:lang w:eastAsia="de-DE"/>
        </w:rPr>
        <w:t xml:space="preserve">ie Ausweitung des </w:t>
      </w:r>
      <w:r w:rsidR="00AE5222" w:rsidRPr="00AE5222">
        <w:rPr>
          <w:rFonts w:ascii="Arial" w:eastAsia="Times New Roman" w:hAnsi="Arial" w:cs="Arial"/>
          <w:bCs/>
          <w:lang w:eastAsia="de-DE"/>
        </w:rPr>
        <w:t>Engagements</w:t>
      </w:r>
      <w:r>
        <w:rPr>
          <w:rFonts w:ascii="Arial" w:eastAsia="Times New Roman" w:hAnsi="Arial" w:cs="Arial"/>
          <w:bCs/>
          <w:lang w:eastAsia="de-DE"/>
        </w:rPr>
        <w:t xml:space="preserve"> des Bundes bei der Inve</w:t>
      </w:r>
      <w:r w:rsidR="00AE5222">
        <w:rPr>
          <w:rFonts w:ascii="Arial" w:eastAsia="Times New Roman" w:hAnsi="Arial" w:cs="Arial"/>
          <w:bCs/>
          <w:lang w:eastAsia="de-DE"/>
        </w:rPr>
        <w:t>st</w:t>
      </w:r>
      <w:r w:rsidR="000127A7" w:rsidRPr="00AE5222">
        <w:rPr>
          <w:rFonts w:ascii="Arial" w:eastAsia="Times New Roman" w:hAnsi="Arial" w:cs="Arial"/>
          <w:bCs/>
          <w:lang w:eastAsia="de-DE"/>
        </w:rPr>
        <w:t>i</w:t>
      </w:r>
      <w:r w:rsidR="00AE5222">
        <w:rPr>
          <w:rFonts w:ascii="Arial" w:eastAsia="Times New Roman" w:hAnsi="Arial" w:cs="Arial"/>
          <w:bCs/>
          <w:lang w:eastAsia="de-DE"/>
        </w:rPr>
        <w:t>ti</w:t>
      </w:r>
      <w:r>
        <w:rPr>
          <w:rFonts w:ascii="Arial" w:eastAsia="Times New Roman" w:hAnsi="Arial" w:cs="Arial"/>
          <w:bCs/>
          <w:lang w:eastAsia="de-DE"/>
        </w:rPr>
        <w:t>onsfinanzie</w:t>
      </w:r>
      <w:r w:rsidR="000127A7" w:rsidRPr="00AE5222">
        <w:rPr>
          <w:rFonts w:ascii="Arial" w:eastAsia="Times New Roman" w:hAnsi="Arial" w:cs="Arial"/>
          <w:bCs/>
          <w:lang w:eastAsia="de-DE"/>
        </w:rPr>
        <w:t xml:space="preserve">rung </w:t>
      </w:r>
      <w:r w:rsidRPr="00AE5222">
        <w:rPr>
          <w:rFonts w:ascii="Arial" w:eastAsia="Times New Roman" w:hAnsi="Arial" w:cs="Arial"/>
          <w:bCs/>
          <w:lang w:eastAsia="de-DE"/>
        </w:rPr>
        <w:t>durch</w:t>
      </w:r>
      <w:r w:rsidR="000127A7" w:rsidRPr="00AE5222">
        <w:rPr>
          <w:rFonts w:ascii="Arial" w:eastAsia="Times New Roman" w:hAnsi="Arial" w:cs="Arial"/>
          <w:bCs/>
          <w:lang w:eastAsia="de-DE"/>
        </w:rPr>
        <w:t xml:space="preserve"> das Zu</w:t>
      </w:r>
      <w:r>
        <w:rPr>
          <w:rFonts w:ascii="Arial" w:eastAsia="Times New Roman" w:hAnsi="Arial" w:cs="Arial"/>
          <w:bCs/>
          <w:lang w:eastAsia="de-DE"/>
        </w:rPr>
        <w:t>k</w:t>
      </w:r>
      <w:r w:rsidR="000127A7" w:rsidRPr="00AE5222">
        <w:rPr>
          <w:rFonts w:ascii="Arial" w:eastAsia="Times New Roman" w:hAnsi="Arial" w:cs="Arial"/>
          <w:bCs/>
          <w:lang w:eastAsia="de-DE"/>
        </w:rPr>
        <w:t>unftsprogra</w:t>
      </w:r>
      <w:r>
        <w:rPr>
          <w:rFonts w:ascii="Arial" w:eastAsia="Times New Roman" w:hAnsi="Arial" w:cs="Arial"/>
          <w:bCs/>
          <w:lang w:eastAsia="de-DE"/>
        </w:rPr>
        <w:t>m</w:t>
      </w:r>
      <w:r w:rsidR="000127A7" w:rsidRPr="00AE5222">
        <w:rPr>
          <w:rFonts w:ascii="Arial" w:eastAsia="Times New Roman" w:hAnsi="Arial" w:cs="Arial"/>
          <w:bCs/>
          <w:lang w:eastAsia="de-DE"/>
        </w:rPr>
        <w:t xml:space="preserve">m </w:t>
      </w:r>
      <w:r w:rsidRPr="00AE5222">
        <w:rPr>
          <w:rFonts w:ascii="Arial" w:eastAsia="Times New Roman" w:hAnsi="Arial" w:cs="Arial"/>
          <w:bCs/>
          <w:lang w:eastAsia="de-DE"/>
        </w:rPr>
        <w:t>Krankenhäuser</w:t>
      </w:r>
      <w:r>
        <w:rPr>
          <w:rFonts w:ascii="Arial" w:eastAsia="Times New Roman" w:hAnsi="Arial" w:cs="Arial"/>
          <w:bCs/>
          <w:lang w:eastAsia="de-DE"/>
        </w:rPr>
        <w:t xml:space="preserve"> im Zukunftsgesetz begrüßen die Kliniken ausdrücklich.</w:t>
      </w:r>
      <w:r w:rsidR="000127A7" w:rsidRPr="00AE5222">
        <w:rPr>
          <w:rFonts w:ascii="Arial" w:eastAsia="Times New Roman" w:hAnsi="Arial" w:cs="Arial"/>
          <w:bCs/>
          <w:lang w:eastAsia="de-DE"/>
        </w:rPr>
        <w:t xml:space="preserve"> Auch die Verlängerung des Krankenhaus</w:t>
      </w:r>
      <w:r w:rsidR="009D7DFB">
        <w:rPr>
          <w:rFonts w:ascii="Arial" w:eastAsia="Times New Roman" w:hAnsi="Arial" w:cs="Arial"/>
          <w:bCs/>
          <w:lang w:eastAsia="de-DE"/>
        </w:rPr>
        <w:t>-</w:t>
      </w:r>
      <w:r w:rsidR="000127A7" w:rsidRPr="00AE5222">
        <w:rPr>
          <w:rFonts w:ascii="Arial" w:eastAsia="Times New Roman" w:hAnsi="Arial" w:cs="Arial"/>
          <w:bCs/>
          <w:lang w:eastAsia="de-DE"/>
        </w:rPr>
        <w:t xml:space="preserve">Strukturfonds ist ein </w:t>
      </w:r>
      <w:r>
        <w:rPr>
          <w:rFonts w:ascii="Arial" w:eastAsia="Times New Roman" w:hAnsi="Arial" w:cs="Arial"/>
          <w:bCs/>
          <w:lang w:eastAsia="de-DE"/>
        </w:rPr>
        <w:t>Zeichen</w:t>
      </w:r>
      <w:r w:rsidR="000127A7" w:rsidRPr="00AE5222">
        <w:rPr>
          <w:rFonts w:ascii="Arial" w:eastAsia="Times New Roman" w:hAnsi="Arial" w:cs="Arial"/>
          <w:bCs/>
          <w:lang w:eastAsia="de-DE"/>
        </w:rPr>
        <w:t xml:space="preserve"> der Verstetigung dieses Bundes</w:t>
      </w:r>
      <w:r>
        <w:rPr>
          <w:rFonts w:ascii="Arial" w:eastAsia="Times New Roman" w:hAnsi="Arial" w:cs="Arial"/>
          <w:bCs/>
          <w:lang w:eastAsia="de-DE"/>
        </w:rPr>
        <w:t>engagements</w:t>
      </w:r>
      <w:r w:rsidR="00A863C1">
        <w:rPr>
          <w:rFonts w:ascii="Arial" w:eastAsia="Times New Roman" w:hAnsi="Arial" w:cs="Arial"/>
          <w:bCs/>
          <w:lang w:eastAsia="de-DE"/>
        </w:rPr>
        <w:t>, allerdings ohne das</w:t>
      </w:r>
      <w:r w:rsidR="0067555B">
        <w:rPr>
          <w:rFonts w:ascii="Arial" w:eastAsia="Times New Roman" w:hAnsi="Arial" w:cs="Arial"/>
          <w:bCs/>
          <w:lang w:eastAsia="de-DE"/>
        </w:rPr>
        <w:t>s</w:t>
      </w:r>
      <w:r w:rsidR="00A863C1">
        <w:rPr>
          <w:rFonts w:ascii="Arial" w:eastAsia="Times New Roman" w:hAnsi="Arial" w:cs="Arial"/>
          <w:bCs/>
          <w:lang w:eastAsia="de-DE"/>
        </w:rPr>
        <w:t xml:space="preserve"> die Mittel </w:t>
      </w:r>
      <w:r w:rsidR="00A863C1">
        <w:rPr>
          <w:rFonts w:ascii="Arial" w:eastAsia="Times New Roman" w:hAnsi="Arial" w:cs="Arial"/>
          <w:bCs/>
          <w:lang w:eastAsia="de-DE"/>
        </w:rPr>
        <w:lastRenderedPageBreak/>
        <w:t>au</w:t>
      </w:r>
      <w:r w:rsidR="00455D1D">
        <w:rPr>
          <w:rFonts w:ascii="Arial" w:eastAsia="Times New Roman" w:hAnsi="Arial" w:cs="Arial"/>
          <w:bCs/>
          <w:lang w:eastAsia="de-DE"/>
        </w:rPr>
        <w:t>f</w:t>
      </w:r>
      <w:r w:rsidR="00A863C1">
        <w:rPr>
          <w:rFonts w:ascii="Arial" w:eastAsia="Times New Roman" w:hAnsi="Arial" w:cs="Arial"/>
          <w:bCs/>
          <w:lang w:eastAsia="de-DE"/>
        </w:rPr>
        <w:t>gestockt würden</w:t>
      </w:r>
      <w:r>
        <w:rPr>
          <w:rFonts w:ascii="Arial" w:eastAsia="Times New Roman" w:hAnsi="Arial" w:cs="Arial"/>
          <w:bCs/>
          <w:lang w:eastAsia="de-DE"/>
        </w:rPr>
        <w:t>.</w:t>
      </w:r>
      <w:r w:rsidR="000127A7" w:rsidRPr="00AE5222">
        <w:rPr>
          <w:rFonts w:ascii="Arial" w:eastAsia="Times New Roman" w:hAnsi="Arial" w:cs="Arial"/>
          <w:bCs/>
          <w:lang w:eastAsia="de-DE"/>
        </w:rPr>
        <w:t xml:space="preserve"> „D</w:t>
      </w:r>
      <w:r w:rsidR="009D7DFB">
        <w:rPr>
          <w:rFonts w:ascii="Arial" w:eastAsia="Times New Roman" w:hAnsi="Arial" w:cs="Arial"/>
          <w:bCs/>
          <w:lang w:eastAsia="de-DE"/>
        </w:rPr>
        <w:t xml:space="preserve">ass es notwendig geworden ist, </w:t>
      </w:r>
      <w:r w:rsidR="000127A7" w:rsidRPr="00AE5222">
        <w:rPr>
          <w:rFonts w:ascii="Arial" w:eastAsia="Times New Roman" w:hAnsi="Arial" w:cs="Arial"/>
          <w:bCs/>
          <w:lang w:eastAsia="de-DE"/>
        </w:rPr>
        <w:t>Bundesmitte</w:t>
      </w:r>
      <w:r w:rsidR="009D7DFB">
        <w:rPr>
          <w:rFonts w:ascii="Arial" w:eastAsia="Times New Roman" w:hAnsi="Arial" w:cs="Arial"/>
          <w:bCs/>
          <w:lang w:eastAsia="de-DE"/>
        </w:rPr>
        <w:t>l einzusetzen,</w:t>
      </w:r>
      <w:r w:rsidR="000127A7" w:rsidRPr="00AE5222">
        <w:rPr>
          <w:rFonts w:ascii="Arial" w:eastAsia="Times New Roman" w:hAnsi="Arial" w:cs="Arial"/>
          <w:bCs/>
          <w:lang w:eastAsia="de-DE"/>
        </w:rPr>
        <w:t xml:space="preserve"> ist Ergebnis der unzureichende</w:t>
      </w:r>
      <w:r w:rsidR="009D7DFB">
        <w:rPr>
          <w:rFonts w:ascii="Arial" w:eastAsia="Times New Roman" w:hAnsi="Arial" w:cs="Arial"/>
          <w:bCs/>
          <w:lang w:eastAsia="de-DE"/>
        </w:rPr>
        <w:t>n</w:t>
      </w:r>
      <w:r w:rsidR="000127A7" w:rsidRPr="00AE5222">
        <w:rPr>
          <w:rFonts w:ascii="Arial" w:eastAsia="Times New Roman" w:hAnsi="Arial" w:cs="Arial"/>
          <w:bCs/>
          <w:lang w:eastAsia="de-DE"/>
        </w:rPr>
        <w:t xml:space="preserve"> Invest</w:t>
      </w:r>
      <w:r>
        <w:rPr>
          <w:rFonts w:ascii="Arial" w:eastAsia="Times New Roman" w:hAnsi="Arial" w:cs="Arial"/>
          <w:bCs/>
          <w:lang w:eastAsia="de-DE"/>
        </w:rPr>
        <w:t>itionsf</w:t>
      </w:r>
      <w:r w:rsidR="000127A7" w:rsidRPr="00AE5222">
        <w:rPr>
          <w:rFonts w:ascii="Arial" w:eastAsia="Times New Roman" w:hAnsi="Arial" w:cs="Arial"/>
          <w:bCs/>
          <w:lang w:eastAsia="de-DE"/>
        </w:rPr>
        <w:t xml:space="preserve">inanzierung durch die Länder in den vergangenen Jahrzehnten. Wir </w:t>
      </w:r>
      <w:r w:rsidRPr="00AE5222">
        <w:rPr>
          <w:rFonts w:ascii="Arial" w:eastAsia="Times New Roman" w:hAnsi="Arial" w:cs="Arial"/>
          <w:bCs/>
          <w:lang w:eastAsia="de-DE"/>
        </w:rPr>
        <w:t>begrüßen</w:t>
      </w:r>
      <w:r w:rsidR="000127A7" w:rsidRPr="00AE5222">
        <w:rPr>
          <w:rFonts w:ascii="Arial" w:eastAsia="Times New Roman" w:hAnsi="Arial" w:cs="Arial"/>
          <w:bCs/>
          <w:lang w:eastAsia="de-DE"/>
        </w:rPr>
        <w:t xml:space="preserve"> auch die Fokussierung auf die Digitalisierung. </w:t>
      </w:r>
      <w:r w:rsidR="00E9565D">
        <w:rPr>
          <w:rFonts w:ascii="Arial" w:eastAsia="Times New Roman" w:hAnsi="Arial" w:cs="Arial"/>
          <w:bCs/>
          <w:lang w:eastAsia="de-DE"/>
        </w:rPr>
        <w:t>B</w:t>
      </w:r>
      <w:r w:rsidR="000127A7" w:rsidRPr="00AE5222">
        <w:rPr>
          <w:rFonts w:ascii="Arial" w:eastAsia="Times New Roman" w:hAnsi="Arial" w:cs="Arial"/>
          <w:bCs/>
          <w:lang w:eastAsia="de-DE"/>
        </w:rPr>
        <w:t xml:space="preserve">ei der Umsetzung </w:t>
      </w:r>
      <w:r w:rsidR="00AE5222" w:rsidRPr="00AE5222">
        <w:rPr>
          <w:rFonts w:ascii="Arial" w:eastAsia="Times New Roman" w:hAnsi="Arial" w:cs="Arial"/>
          <w:bCs/>
          <w:lang w:eastAsia="de-DE"/>
        </w:rPr>
        <w:t>sollte</w:t>
      </w:r>
      <w:r w:rsidR="009D7DFB">
        <w:rPr>
          <w:rFonts w:ascii="Arial" w:eastAsia="Times New Roman" w:hAnsi="Arial" w:cs="Arial"/>
          <w:bCs/>
          <w:lang w:eastAsia="de-DE"/>
        </w:rPr>
        <w:t>n</w:t>
      </w:r>
      <w:r w:rsidR="00E9565D">
        <w:rPr>
          <w:rFonts w:ascii="Arial" w:eastAsia="Times New Roman" w:hAnsi="Arial" w:cs="Arial"/>
          <w:bCs/>
          <w:lang w:eastAsia="de-DE"/>
        </w:rPr>
        <w:t xml:space="preserve"> </w:t>
      </w:r>
      <w:r w:rsidR="000127A7" w:rsidRPr="00AE5222">
        <w:rPr>
          <w:rFonts w:ascii="Arial" w:eastAsia="Times New Roman" w:hAnsi="Arial" w:cs="Arial"/>
          <w:bCs/>
          <w:lang w:eastAsia="de-DE"/>
        </w:rPr>
        <w:t>unbürokratischere</w:t>
      </w:r>
      <w:r w:rsidR="009D7DFB">
        <w:rPr>
          <w:rFonts w:ascii="Arial" w:eastAsia="Times New Roman" w:hAnsi="Arial" w:cs="Arial"/>
          <w:bCs/>
          <w:lang w:eastAsia="de-DE"/>
        </w:rPr>
        <w:t xml:space="preserve"> </w:t>
      </w:r>
      <w:r w:rsidR="000127A7" w:rsidRPr="00AE5222">
        <w:rPr>
          <w:rFonts w:ascii="Arial" w:eastAsia="Times New Roman" w:hAnsi="Arial" w:cs="Arial"/>
          <w:bCs/>
          <w:lang w:eastAsia="de-DE"/>
        </w:rPr>
        <w:t>pauschal</w:t>
      </w:r>
      <w:r w:rsidR="00AE5222" w:rsidRPr="00AE5222">
        <w:rPr>
          <w:rFonts w:ascii="Arial" w:eastAsia="Times New Roman" w:hAnsi="Arial" w:cs="Arial"/>
          <w:bCs/>
          <w:lang w:eastAsia="de-DE"/>
        </w:rPr>
        <w:t>e</w:t>
      </w:r>
      <w:r w:rsidR="000127A7" w:rsidRPr="00AE5222">
        <w:rPr>
          <w:rFonts w:ascii="Arial" w:eastAsia="Times New Roman" w:hAnsi="Arial" w:cs="Arial"/>
          <w:bCs/>
          <w:lang w:eastAsia="de-DE"/>
        </w:rPr>
        <w:t xml:space="preserve"> Förderungsmöglichkeiten geschaffen</w:t>
      </w:r>
      <w:r w:rsidR="00AE5222" w:rsidRPr="00AE5222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w</w:t>
      </w:r>
      <w:r w:rsidR="000127A7" w:rsidRPr="00AE5222">
        <w:rPr>
          <w:rFonts w:ascii="Arial" w:eastAsia="Times New Roman" w:hAnsi="Arial" w:cs="Arial"/>
          <w:bCs/>
          <w:lang w:eastAsia="de-DE"/>
        </w:rPr>
        <w:t xml:space="preserve">erden. </w:t>
      </w:r>
      <w:r w:rsidR="009D7DFB">
        <w:rPr>
          <w:rFonts w:ascii="Arial" w:eastAsia="Times New Roman" w:hAnsi="Arial" w:cs="Arial"/>
          <w:bCs/>
          <w:lang w:eastAsia="de-DE"/>
        </w:rPr>
        <w:t xml:space="preserve">Die Krankenhäuser arbeiten bereits an vielen Digitalisierungsprojekten, die sie auch während der Pandemie-Zeit begonnen haben. </w:t>
      </w:r>
      <w:r w:rsidR="000127A7" w:rsidRPr="00AE5222">
        <w:rPr>
          <w:rFonts w:ascii="Arial" w:eastAsia="Times New Roman" w:hAnsi="Arial" w:cs="Arial"/>
          <w:bCs/>
          <w:lang w:eastAsia="de-DE"/>
        </w:rPr>
        <w:t xml:space="preserve">Diese sollten förderungswürdig sein. Von bürokratischen und damit auch </w:t>
      </w:r>
      <w:r w:rsidR="00634B02" w:rsidRPr="00AE5222">
        <w:rPr>
          <w:rFonts w:ascii="Arial" w:eastAsia="Times New Roman" w:hAnsi="Arial" w:cs="Arial"/>
          <w:bCs/>
          <w:lang w:eastAsia="de-DE"/>
        </w:rPr>
        <w:t>hemmenden</w:t>
      </w:r>
      <w:r w:rsidR="000127A7" w:rsidRPr="00AE5222">
        <w:rPr>
          <w:rFonts w:ascii="Arial" w:eastAsia="Times New Roman" w:hAnsi="Arial" w:cs="Arial"/>
          <w:bCs/>
          <w:lang w:eastAsia="de-DE"/>
        </w:rPr>
        <w:t xml:space="preserve"> Antragsverfahren sollte der Gesetzgeber auf jeden Fall Abstand nehmen. </w:t>
      </w:r>
      <w:r w:rsidR="00AE5222" w:rsidRPr="00AE5222">
        <w:rPr>
          <w:rFonts w:ascii="Arial" w:eastAsia="Times New Roman" w:hAnsi="Arial" w:cs="Arial"/>
          <w:bCs/>
          <w:lang w:eastAsia="de-DE"/>
        </w:rPr>
        <w:t>Weder das Zukunftsprogramm</w:t>
      </w:r>
      <w:bookmarkStart w:id="0" w:name="_GoBack"/>
      <w:bookmarkEnd w:id="0"/>
      <w:r w:rsidR="00AE5222" w:rsidRPr="00AE5222">
        <w:rPr>
          <w:rFonts w:ascii="Arial" w:eastAsia="Times New Roman" w:hAnsi="Arial" w:cs="Arial"/>
          <w:bCs/>
          <w:lang w:eastAsia="de-DE"/>
        </w:rPr>
        <w:t xml:space="preserve"> noch der </w:t>
      </w:r>
      <w:r w:rsidR="00634B02" w:rsidRPr="00AE5222">
        <w:rPr>
          <w:rFonts w:ascii="Arial" w:eastAsia="Times New Roman" w:hAnsi="Arial" w:cs="Arial"/>
          <w:bCs/>
          <w:lang w:eastAsia="de-DE"/>
        </w:rPr>
        <w:t>erweiterte</w:t>
      </w:r>
      <w:r w:rsidR="00AE5222" w:rsidRPr="00AE5222">
        <w:rPr>
          <w:rFonts w:ascii="Arial" w:eastAsia="Times New Roman" w:hAnsi="Arial" w:cs="Arial"/>
          <w:bCs/>
          <w:lang w:eastAsia="de-DE"/>
        </w:rPr>
        <w:t xml:space="preserve"> Strukturfonds dürfen darüber hinwegtäuschen, dass die Investitionslage der Krankenhäuser dramatisch ist. </w:t>
      </w:r>
      <w:r w:rsidR="00634B02" w:rsidRPr="00AE5222">
        <w:rPr>
          <w:rFonts w:ascii="Arial" w:eastAsia="Times New Roman" w:hAnsi="Arial" w:cs="Arial"/>
          <w:bCs/>
          <w:lang w:eastAsia="de-DE"/>
        </w:rPr>
        <w:t>Deshalb</w:t>
      </w:r>
      <w:r w:rsidR="00AE5222" w:rsidRPr="00AE5222">
        <w:rPr>
          <w:rFonts w:ascii="Arial" w:eastAsia="Times New Roman" w:hAnsi="Arial" w:cs="Arial"/>
          <w:bCs/>
          <w:lang w:eastAsia="de-DE"/>
        </w:rPr>
        <w:t xml:space="preserve"> ist </w:t>
      </w:r>
      <w:r w:rsidR="00E9565D">
        <w:rPr>
          <w:rFonts w:ascii="Arial" w:eastAsia="Times New Roman" w:hAnsi="Arial" w:cs="Arial"/>
          <w:bCs/>
          <w:lang w:eastAsia="de-DE"/>
        </w:rPr>
        <w:t>die</w:t>
      </w:r>
      <w:r w:rsidR="00AE5222" w:rsidRPr="00AE5222">
        <w:rPr>
          <w:rFonts w:ascii="Arial" w:eastAsia="Times New Roman" w:hAnsi="Arial" w:cs="Arial"/>
          <w:bCs/>
          <w:lang w:eastAsia="de-DE"/>
        </w:rPr>
        <w:t xml:space="preserve"> </w:t>
      </w:r>
      <w:r w:rsidR="00634B02" w:rsidRPr="00AE5222">
        <w:rPr>
          <w:rFonts w:ascii="Arial" w:eastAsia="Times New Roman" w:hAnsi="Arial" w:cs="Arial"/>
          <w:bCs/>
          <w:lang w:eastAsia="de-DE"/>
        </w:rPr>
        <w:t>Regelung</w:t>
      </w:r>
      <w:r w:rsidR="00E9565D">
        <w:rPr>
          <w:rFonts w:ascii="Arial" w:eastAsia="Times New Roman" w:hAnsi="Arial" w:cs="Arial"/>
          <w:bCs/>
          <w:lang w:eastAsia="de-DE"/>
        </w:rPr>
        <w:t xml:space="preserve"> wichtig und richtig</w:t>
      </w:r>
      <w:r w:rsidR="00AE5222" w:rsidRPr="00AE5222">
        <w:rPr>
          <w:rFonts w:ascii="Arial" w:eastAsia="Times New Roman" w:hAnsi="Arial" w:cs="Arial"/>
          <w:bCs/>
          <w:lang w:eastAsia="de-DE"/>
        </w:rPr>
        <w:t xml:space="preserve">, </w:t>
      </w:r>
      <w:r w:rsidR="00634B02">
        <w:rPr>
          <w:rFonts w:ascii="Arial" w:eastAsia="Times New Roman" w:hAnsi="Arial" w:cs="Arial"/>
          <w:bCs/>
          <w:lang w:eastAsia="de-DE"/>
        </w:rPr>
        <w:t>dass</w:t>
      </w:r>
      <w:r w:rsidR="00AE5222" w:rsidRPr="00AE5222">
        <w:rPr>
          <w:rFonts w:ascii="Arial" w:eastAsia="Times New Roman" w:hAnsi="Arial" w:cs="Arial"/>
          <w:bCs/>
          <w:lang w:eastAsia="de-DE"/>
        </w:rPr>
        <w:t xml:space="preserve"> d</w:t>
      </w:r>
      <w:r w:rsidR="00634B02">
        <w:rPr>
          <w:rFonts w:ascii="Arial" w:eastAsia="Times New Roman" w:hAnsi="Arial" w:cs="Arial"/>
          <w:bCs/>
          <w:lang w:eastAsia="de-DE"/>
        </w:rPr>
        <w:t>i</w:t>
      </w:r>
      <w:r w:rsidR="00AE5222" w:rsidRPr="00AE5222">
        <w:rPr>
          <w:rFonts w:ascii="Arial" w:eastAsia="Times New Roman" w:hAnsi="Arial" w:cs="Arial"/>
          <w:bCs/>
          <w:lang w:eastAsia="de-DE"/>
        </w:rPr>
        <w:t xml:space="preserve">e Länder </w:t>
      </w:r>
      <w:r w:rsidR="00634B02" w:rsidRPr="00AE5222">
        <w:rPr>
          <w:rFonts w:ascii="Arial" w:eastAsia="Times New Roman" w:hAnsi="Arial" w:cs="Arial"/>
          <w:bCs/>
          <w:lang w:eastAsia="de-DE"/>
        </w:rPr>
        <w:t>Gelder</w:t>
      </w:r>
      <w:r w:rsidR="00AE5222" w:rsidRPr="00AE5222">
        <w:rPr>
          <w:rFonts w:ascii="Arial" w:eastAsia="Times New Roman" w:hAnsi="Arial" w:cs="Arial"/>
          <w:bCs/>
          <w:lang w:eastAsia="de-DE"/>
        </w:rPr>
        <w:t xml:space="preserve"> nur abrufen dürfen, </w:t>
      </w:r>
      <w:r w:rsidR="00634B02" w:rsidRPr="00AE5222">
        <w:rPr>
          <w:rFonts w:ascii="Arial" w:eastAsia="Times New Roman" w:hAnsi="Arial" w:cs="Arial"/>
          <w:bCs/>
          <w:lang w:eastAsia="de-DE"/>
        </w:rPr>
        <w:t>wenn</w:t>
      </w:r>
      <w:r w:rsidR="00AE5222" w:rsidRPr="00AE5222">
        <w:rPr>
          <w:rFonts w:ascii="Arial" w:eastAsia="Times New Roman" w:hAnsi="Arial" w:cs="Arial"/>
          <w:bCs/>
          <w:lang w:eastAsia="de-DE"/>
        </w:rPr>
        <w:t xml:space="preserve"> sie </w:t>
      </w:r>
      <w:r w:rsidR="00E9565D">
        <w:rPr>
          <w:rFonts w:ascii="Arial" w:eastAsia="Times New Roman" w:hAnsi="Arial" w:cs="Arial"/>
          <w:bCs/>
          <w:lang w:eastAsia="de-DE"/>
        </w:rPr>
        <w:t xml:space="preserve">bestehende </w:t>
      </w:r>
      <w:r w:rsidR="00634B02">
        <w:rPr>
          <w:rFonts w:ascii="Arial" w:eastAsia="Times New Roman" w:hAnsi="Arial" w:cs="Arial"/>
          <w:bCs/>
          <w:lang w:eastAsia="de-DE"/>
        </w:rPr>
        <w:t>Investitionsmittel</w:t>
      </w:r>
      <w:r w:rsidR="00AE5222" w:rsidRPr="00AE5222">
        <w:rPr>
          <w:rFonts w:ascii="Arial" w:eastAsia="Times New Roman" w:hAnsi="Arial" w:cs="Arial"/>
          <w:bCs/>
          <w:lang w:eastAsia="de-DE"/>
        </w:rPr>
        <w:t xml:space="preserve"> </w:t>
      </w:r>
      <w:r w:rsidR="00E9565D">
        <w:rPr>
          <w:rFonts w:ascii="Arial" w:eastAsia="Times New Roman" w:hAnsi="Arial" w:cs="Arial"/>
          <w:bCs/>
          <w:lang w:eastAsia="de-DE"/>
        </w:rPr>
        <w:t xml:space="preserve">nicht </w:t>
      </w:r>
      <w:r w:rsidR="00AE5222" w:rsidRPr="00AE5222">
        <w:rPr>
          <w:rFonts w:ascii="Arial" w:eastAsia="Times New Roman" w:hAnsi="Arial" w:cs="Arial"/>
          <w:bCs/>
          <w:lang w:eastAsia="de-DE"/>
        </w:rPr>
        <w:t xml:space="preserve">kürzen. Wer Kliniken als Teil der Daseinsvorsorge auch für Epidemien und Pandemien zukunftssicher aufstellen will, muss </w:t>
      </w:r>
      <w:r w:rsidR="00E9565D">
        <w:rPr>
          <w:rFonts w:ascii="Arial" w:eastAsia="Times New Roman" w:hAnsi="Arial" w:cs="Arial"/>
          <w:bCs/>
          <w:lang w:eastAsia="de-DE"/>
        </w:rPr>
        <w:t>seiner</w:t>
      </w:r>
      <w:r w:rsidR="00E9565D" w:rsidRPr="00AE5222">
        <w:rPr>
          <w:rFonts w:ascii="Arial" w:eastAsia="Times New Roman" w:hAnsi="Arial" w:cs="Arial"/>
          <w:bCs/>
          <w:lang w:eastAsia="de-DE"/>
        </w:rPr>
        <w:t xml:space="preserve"> </w:t>
      </w:r>
      <w:r w:rsidR="00AE5222" w:rsidRPr="00AE5222">
        <w:rPr>
          <w:rFonts w:ascii="Arial" w:eastAsia="Times New Roman" w:hAnsi="Arial" w:cs="Arial"/>
          <w:bCs/>
          <w:lang w:eastAsia="de-DE"/>
        </w:rPr>
        <w:t>Investitionsverpflichtung endlich nachkommen</w:t>
      </w:r>
      <w:r w:rsidR="00455D1D">
        <w:rPr>
          <w:rFonts w:ascii="Arial" w:eastAsia="Times New Roman" w:hAnsi="Arial" w:cs="Arial"/>
          <w:bCs/>
          <w:lang w:eastAsia="de-DE"/>
        </w:rPr>
        <w:t>. Deshalb fordern wir eine umfassende und nachhaltige Investitionsfinanzierung über den Strukturfonds hinaus</w:t>
      </w:r>
      <w:r w:rsidR="00AE5222" w:rsidRPr="00AE5222">
        <w:rPr>
          <w:rFonts w:ascii="Arial" w:eastAsia="Times New Roman" w:hAnsi="Arial" w:cs="Arial"/>
          <w:bCs/>
          <w:lang w:eastAsia="de-DE"/>
        </w:rPr>
        <w:t xml:space="preserve">“, </w:t>
      </w:r>
      <w:r w:rsidR="00057B5F" w:rsidRPr="00AE5222">
        <w:rPr>
          <w:rFonts w:ascii="Arial" w:eastAsia="Times New Roman" w:hAnsi="Arial" w:cs="Arial"/>
          <w:lang w:eastAsia="de-DE"/>
        </w:rPr>
        <w:t>erklärt DKG-</w:t>
      </w:r>
      <w:r w:rsidR="003359FB">
        <w:rPr>
          <w:rFonts w:ascii="Arial" w:eastAsia="Times New Roman" w:hAnsi="Arial" w:cs="Arial"/>
          <w:lang w:eastAsia="de-DE"/>
        </w:rPr>
        <w:t>Präsident</w:t>
      </w:r>
      <w:r w:rsidR="003359FB" w:rsidRPr="00AE5222">
        <w:rPr>
          <w:rFonts w:ascii="Arial" w:eastAsia="Times New Roman" w:hAnsi="Arial" w:cs="Arial"/>
          <w:lang w:eastAsia="de-DE"/>
        </w:rPr>
        <w:t xml:space="preserve"> </w:t>
      </w:r>
      <w:r w:rsidR="003359FB">
        <w:rPr>
          <w:rFonts w:ascii="Arial" w:eastAsia="Times New Roman" w:hAnsi="Arial" w:cs="Arial"/>
          <w:lang w:eastAsia="de-DE"/>
        </w:rPr>
        <w:t>Gaß</w:t>
      </w:r>
      <w:r w:rsidR="00057B5F" w:rsidRPr="00AE5222">
        <w:rPr>
          <w:rFonts w:ascii="Arial" w:eastAsia="Times New Roman" w:hAnsi="Arial" w:cs="Arial"/>
          <w:lang w:eastAsia="de-DE"/>
        </w:rPr>
        <w:t>.</w:t>
      </w:r>
    </w:p>
    <w:p w:rsidR="00786D1E" w:rsidRPr="00574BF4" w:rsidRDefault="00786D1E" w:rsidP="00A80254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786D1E" w:rsidRPr="00786D1E" w:rsidRDefault="00786D1E" w:rsidP="00786D1E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EE2732" w:rsidRPr="00633E3A" w:rsidRDefault="00EE2732" w:rsidP="00383891">
      <w:pPr>
        <w:spacing w:after="0" w:line="340" w:lineRule="atLeast"/>
        <w:ind w:right="2268"/>
        <w:jc w:val="both"/>
      </w:pPr>
    </w:p>
    <w:p w:rsidR="0021251B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>ulante Behandlungsfälle mit 1,</w:t>
      </w:r>
      <w:r w:rsidR="00023E02">
        <w:rPr>
          <w:rFonts w:ascii="Arial" w:hAnsi="Arial" w:cs="Arial"/>
          <w:color w:val="7F7F7F" w:themeColor="text1" w:themeTint="80"/>
          <w:sz w:val="18"/>
        </w:rPr>
        <w:t>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7F726F">
      <w:pPr>
        <w:tabs>
          <w:tab w:val="left" w:pos="8800"/>
          <w:tab w:val="left" w:pos="9110"/>
          <w:tab w:val="left" w:pos="915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sectPr w:rsidR="0021251B" w:rsidRPr="0021251B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17" w:rsidRDefault="004C7217" w:rsidP="008125E6">
      <w:pPr>
        <w:spacing w:after="0"/>
      </w:pPr>
      <w:r>
        <w:separator/>
      </w:r>
    </w:p>
  </w:endnote>
  <w:endnote w:type="continuationSeparator" w:id="0">
    <w:p w:rsidR="004C7217" w:rsidRDefault="004C7217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17" w:rsidRDefault="004C7217" w:rsidP="008125E6">
      <w:pPr>
        <w:spacing w:after="0"/>
      </w:pPr>
      <w:r>
        <w:separator/>
      </w:r>
    </w:p>
  </w:footnote>
  <w:footnote w:type="continuationSeparator" w:id="0">
    <w:p w:rsidR="004C7217" w:rsidRDefault="004C7217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524639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318"/>
    <w:multiLevelType w:val="multilevel"/>
    <w:tmpl w:val="19E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01B63"/>
    <w:multiLevelType w:val="hybridMultilevel"/>
    <w:tmpl w:val="C448A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KI DKI">
    <w15:presenceInfo w15:providerId="Windows Live" w15:userId="8329112b2ab04e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27A7"/>
    <w:rsid w:val="00020DA3"/>
    <w:rsid w:val="000210FE"/>
    <w:rsid w:val="00023E02"/>
    <w:rsid w:val="00024819"/>
    <w:rsid w:val="00026B38"/>
    <w:rsid w:val="00031885"/>
    <w:rsid w:val="0004091A"/>
    <w:rsid w:val="00047900"/>
    <w:rsid w:val="0005008E"/>
    <w:rsid w:val="00057B5F"/>
    <w:rsid w:val="00060D57"/>
    <w:rsid w:val="0007527C"/>
    <w:rsid w:val="0008373B"/>
    <w:rsid w:val="00084B39"/>
    <w:rsid w:val="00092CED"/>
    <w:rsid w:val="00096D20"/>
    <w:rsid w:val="000A2A86"/>
    <w:rsid w:val="000A31C9"/>
    <w:rsid w:val="000C28E7"/>
    <w:rsid w:val="000C54EE"/>
    <w:rsid w:val="000D4C11"/>
    <w:rsid w:val="000D5EB2"/>
    <w:rsid w:val="000E046E"/>
    <w:rsid w:val="000F61BB"/>
    <w:rsid w:val="0010481F"/>
    <w:rsid w:val="00111CA4"/>
    <w:rsid w:val="00121889"/>
    <w:rsid w:val="001253E9"/>
    <w:rsid w:val="001333C7"/>
    <w:rsid w:val="001373CE"/>
    <w:rsid w:val="00164366"/>
    <w:rsid w:val="001734CD"/>
    <w:rsid w:val="00182FBB"/>
    <w:rsid w:val="0018399F"/>
    <w:rsid w:val="00183CBD"/>
    <w:rsid w:val="001962FD"/>
    <w:rsid w:val="00196ED9"/>
    <w:rsid w:val="001B5359"/>
    <w:rsid w:val="001C0544"/>
    <w:rsid w:val="001C3900"/>
    <w:rsid w:val="001C561E"/>
    <w:rsid w:val="001C7245"/>
    <w:rsid w:val="001D2B5A"/>
    <w:rsid w:val="00205E46"/>
    <w:rsid w:val="0021251B"/>
    <w:rsid w:val="0021308A"/>
    <w:rsid w:val="002156A6"/>
    <w:rsid w:val="00245172"/>
    <w:rsid w:val="00252741"/>
    <w:rsid w:val="002661E4"/>
    <w:rsid w:val="002665AA"/>
    <w:rsid w:val="00277E8B"/>
    <w:rsid w:val="0028184C"/>
    <w:rsid w:val="002875EB"/>
    <w:rsid w:val="002A44EC"/>
    <w:rsid w:val="002B03CC"/>
    <w:rsid w:val="002B4C49"/>
    <w:rsid w:val="002B7D7C"/>
    <w:rsid w:val="002C1659"/>
    <w:rsid w:val="002C2DB9"/>
    <w:rsid w:val="002C485E"/>
    <w:rsid w:val="002E01BC"/>
    <w:rsid w:val="002F1B73"/>
    <w:rsid w:val="002F293C"/>
    <w:rsid w:val="002F5803"/>
    <w:rsid w:val="00314EF3"/>
    <w:rsid w:val="00323BD9"/>
    <w:rsid w:val="00326374"/>
    <w:rsid w:val="00335088"/>
    <w:rsid w:val="003359FB"/>
    <w:rsid w:val="00350E79"/>
    <w:rsid w:val="00354602"/>
    <w:rsid w:val="00362EF7"/>
    <w:rsid w:val="00363F93"/>
    <w:rsid w:val="00380F8B"/>
    <w:rsid w:val="00383891"/>
    <w:rsid w:val="00393DAA"/>
    <w:rsid w:val="00396599"/>
    <w:rsid w:val="003A2982"/>
    <w:rsid w:val="003A53E0"/>
    <w:rsid w:val="003A53FC"/>
    <w:rsid w:val="003B288F"/>
    <w:rsid w:val="003B4AC3"/>
    <w:rsid w:val="003C0385"/>
    <w:rsid w:val="003D3A58"/>
    <w:rsid w:val="003E72B6"/>
    <w:rsid w:val="00404E57"/>
    <w:rsid w:val="00407552"/>
    <w:rsid w:val="00413F2A"/>
    <w:rsid w:val="00415F02"/>
    <w:rsid w:val="004169F7"/>
    <w:rsid w:val="004328D3"/>
    <w:rsid w:val="00440091"/>
    <w:rsid w:val="00447BA3"/>
    <w:rsid w:val="00452B50"/>
    <w:rsid w:val="00454483"/>
    <w:rsid w:val="00455D1D"/>
    <w:rsid w:val="00462B9F"/>
    <w:rsid w:val="0046608A"/>
    <w:rsid w:val="004822EB"/>
    <w:rsid w:val="00482684"/>
    <w:rsid w:val="00485D90"/>
    <w:rsid w:val="004915FE"/>
    <w:rsid w:val="004B392D"/>
    <w:rsid w:val="004B5A0A"/>
    <w:rsid w:val="004C7217"/>
    <w:rsid w:val="004E40FA"/>
    <w:rsid w:val="004E47E0"/>
    <w:rsid w:val="004F0985"/>
    <w:rsid w:val="004F46DC"/>
    <w:rsid w:val="00504655"/>
    <w:rsid w:val="0052054C"/>
    <w:rsid w:val="00524639"/>
    <w:rsid w:val="0052787E"/>
    <w:rsid w:val="00532B8C"/>
    <w:rsid w:val="0053749D"/>
    <w:rsid w:val="00540AF0"/>
    <w:rsid w:val="00540DD3"/>
    <w:rsid w:val="005416B9"/>
    <w:rsid w:val="00542366"/>
    <w:rsid w:val="0056210E"/>
    <w:rsid w:val="00563BCB"/>
    <w:rsid w:val="00570C6B"/>
    <w:rsid w:val="00574BF4"/>
    <w:rsid w:val="0057653B"/>
    <w:rsid w:val="0058674F"/>
    <w:rsid w:val="00586EFC"/>
    <w:rsid w:val="005A367F"/>
    <w:rsid w:val="005A6566"/>
    <w:rsid w:val="005B067E"/>
    <w:rsid w:val="005B72D4"/>
    <w:rsid w:val="005C2BD9"/>
    <w:rsid w:val="005D1C55"/>
    <w:rsid w:val="005E71F4"/>
    <w:rsid w:val="005F6092"/>
    <w:rsid w:val="005F6514"/>
    <w:rsid w:val="005F6C2B"/>
    <w:rsid w:val="00607330"/>
    <w:rsid w:val="00612E3D"/>
    <w:rsid w:val="00614679"/>
    <w:rsid w:val="00620869"/>
    <w:rsid w:val="006314B2"/>
    <w:rsid w:val="00633E3A"/>
    <w:rsid w:val="00634B02"/>
    <w:rsid w:val="006365EF"/>
    <w:rsid w:val="006429EE"/>
    <w:rsid w:val="00643A7D"/>
    <w:rsid w:val="0065306F"/>
    <w:rsid w:val="00653DC6"/>
    <w:rsid w:val="00660B2F"/>
    <w:rsid w:val="00672774"/>
    <w:rsid w:val="00673E46"/>
    <w:rsid w:val="0067555B"/>
    <w:rsid w:val="006861E1"/>
    <w:rsid w:val="0069255D"/>
    <w:rsid w:val="006937B4"/>
    <w:rsid w:val="006A7679"/>
    <w:rsid w:val="006B4413"/>
    <w:rsid w:val="006C6396"/>
    <w:rsid w:val="006C72CE"/>
    <w:rsid w:val="006D043B"/>
    <w:rsid w:val="006D5D72"/>
    <w:rsid w:val="00700218"/>
    <w:rsid w:val="007048BB"/>
    <w:rsid w:val="0070619D"/>
    <w:rsid w:val="00717437"/>
    <w:rsid w:val="00734946"/>
    <w:rsid w:val="007357E6"/>
    <w:rsid w:val="007451F6"/>
    <w:rsid w:val="00760CB3"/>
    <w:rsid w:val="007755F0"/>
    <w:rsid w:val="00786D1E"/>
    <w:rsid w:val="0078717D"/>
    <w:rsid w:val="00795922"/>
    <w:rsid w:val="007971A7"/>
    <w:rsid w:val="007A2970"/>
    <w:rsid w:val="007B5659"/>
    <w:rsid w:val="007C44FC"/>
    <w:rsid w:val="007D251B"/>
    <w:rsid w:val="007E13C2"/>
    <w:rsid w:val="007F726F"/>
    <w:rsid w:val="008125E6"/>
    <w:rsid w:val="0082787D"/>
    <w:rsid w:val="00835799"/>
    <w:rsid w:val="00850E59"/>
    <w:rsid w:val="00875AD5"/>
    <w:rsid w:val="00876BEF"/>
    <w:rsid w:val="00894E03"/>
    <w:rsid w:val="008A4787"/>
    <w:rsid w:val="008B0D8B"/>
    <w:rsid w:val="008B2132"/>
    <w:rsid w:val="008B37EB"/>
    <w:rsid w:val="008B7F36"/>
    <w:rsid w:val="008C154A"/>
    <w:rsid w:val="008C552E"/>
    <w:rsid w:val="008D015E"/>
    <w:rsid w:val="008E50AB"/>
    <w:rsid w:val="008E5967"/>
    <w:rsid w:val="0090473B"/>
    <w:rsid w:val="0095543A"/>
    <w:rsid w:val="00957747"/>
    <w:rsid w:val="00961AFB"/>
    <w:rsid w:val="00972647"/>
    <w:rsid w:val="00980D81"/>
    <w:rsid w:val="00991834"/>
    <w:rsid w:val="00995C59"/>
    <w:rsid w:val="00997648"/>
    <w:rsid w:val="009A320B"/>
    <w:rsid w:val="009A4F97"/>
    <w:rsid w:val="009A506E"/>
    <w:rsid w:val="009A7F17"/>
    <w:rsid w:val="009B778D"/>
    <w:rsid w:val="009C153C"/>
    <w:rsid w:val="009C21A3"/>
    <w:rsid w:val="009D26E3"/>
    <w:rsid w:val="009D5B61"/>
    <w:rsid w:val="009D788B"/>
    <w:rsid w:val="009D7DFB"/>
    <w:rsid w:val="009E0FE7"/>
    <w:rsid w:val="009E173C"/>
    <w:rsid w:val="009E64B4"/>
    <w:rsid w:val="009F1DF2"/>
    <w:rsid w:val="00A05E0F"/>
    <w:rsid w:val="00A06BF5"/>
    <w:rsid w:val="00A15341"/>
    <w:rsid w:val="00A2024D"/>
    <w:rsid w:val="00A33D14"/>
    <w:rsid w:val="00A41756"/>
    <w:rsid w:val="00A57BA3"/>
    <w:rsid w:val="00A61DDD"/>
    <w:rsid w:val="00A80254"/>
    <w:rsid w:val="00A82B8E"/>
    <w:rsid w:val="00A863C1"/>
    <w:rsid w:val="00A97835"/>
    <w:rsid w:val="00AA647D"/>
    <w:rsid w:val="00AC5BCE"/>
    <w:rsid w:val="00AE24DB"/>
    <w:rsid w:val="00AE5222"/>
    <w:rsid w:val="00B06B18"/>
    <w:rsid w:val="00B1353D"/>
    <w:rsid w:val="00B178CF"/>
    <w:rsid w:val="00B34514"/>
    <w:rsid w:val="00B35420"/>
    <w:rsid w:val="00B35FEF"/>
    <w:rsid w:val="00B362E5"/>
    <w:rsid w:val="00B37FAB"/>
    <w:rsid w:val="00B402F1"/>
    <w:rsid w:val="00B4199C"/>
    <w:rsid w:val="00B46D63"/>
    <w:rsid w:val="00B52927"/>
    <w:rsid w:val="00B60249"/>
    <w:rsid w:val="00B65874"/>
    <w:rsid w:val="00B7543C"/>
    <w:rsid w:val="00B82218"/>
    <w:rsid w:val="00B87286"/>
    <w:rsid w:val="00BB0243"/>
    <w:rsid w:val="00BC23B5"/>
    <w:rsid w:val="00BC7FE3"/>
    <w:rsid w:val="00BD60A3"/>
    <w:rsid w:val="00BE63F3"/>
    <w:rsid w:val="00BF222D"/>
    <w:rsid w:val="00C151A9"/>
    <w:rsid w:val="00C16F15"/>
    <w:rsid w:val="00C930CF"/>
    <w:rsid w:val="00C9558C"/>
    <w:rsid w:val="00C96C96"/>
    <w:rsid w:val="00CB4446"/>
    <w:rsid w:val="00CB568C"/>
    <w:rsid w:val="00CB748C"/>
    <w:rsid w:val="00CC1922"/>
    <w:rsid w:val="00CC21C5"/>
    <w:rsid w:val="00CC6753"/>
    <w:rsid w:val="00CD6E55"/>
    <w:rsid w:val="00CE1A56"/>
    <w:rsid w:val="00CE7AC3"/>
    <w:rsid w:val="00CF6CD5"/>
    <w:rsid w:val="00D002CF"/>
    <w:rsid w:val="00D0219C"/>
    <w:rsid w:val="00D02C2A"/>
    <w:rsid w:val="00D23C98"/>
    <w:rsid w:val="00D30167"/>
    <w:rsid w:val="00D359AB"/>
    <w:rsid w:val="00D401F2"/>
    <w:rsid w:val="00D45457"/>
    <w:rsid w:val="00D51943"/>
    <w:rsid w:val="00D5455F"/>
    <w:rsid w:val="00D6251F"/>
    <w:rsid w:val="00D63A75"/>
    <w:rsid w:val="00D657AB"/>
    <w:rsid w:val="00D7527B"/>
    <w:rsid w:val="00D80859"/>
    <w:rsid w:val="00D80DB6"/>
    <w:rsid w:val="00D84AF8"/>
    <w:rsid w:val="00D852B3"/>
    <w:rsid w:val="00D93AF9"/>
    <w:rsid w:val="00DA13E6"/>
    <w:rsid w:val="00DA6CB4"/>
    <w:rsid w:val="00DB5181"/>
    <w:rsid w:val="00DD0FDE"/>
    <w:rsid w:val="00DD49DE"/>
    <w:rsid w:val="00DD648D"/>
    <w:rsid w:val="00E04E03"/>
    <w:rsid w:val="00E30547"/>
    <w:rsid w:val="00E31321"/>
    <w:rsid w:val="00E31F3B"/>
    <w:rsid w:val="00E35763"/>
    <w:rsid w:val="00E40E2B"/>
    <w:rsid w:val="00E424D3"/>
    <w:rsid w:val="00E43AB7"/>
    <w:rsid w:val="00E45280"/>
    <w:rsid w:val="00E4577A"/>
    <w:rsid w:val="00E71D54"/>
    <w:rsid w:val="00E76562"/>
    <w:rsid w:val="00E865D6"/>
    <w:rsid w:val="00E87038"/>
    <w:rsid w:val="00E9565D"/>
    <w:rsid w:val="00EB1379"/>
    <w:rsid w:val="00EB1486"/>
    <w:rsid w:val="00EB2FCA"/>
    <w:rsid w:val="00EB444B"/>
    <w:rsid w:val="00EC3267"/>
    <w:rsid w:val="00EC7547"/>
    <w:rsid w:val="00ED3823"/>
    <w:rsid w:val="00ED7F5A"/>
    <w:rsid w:val="00EE2732"/>
    <w:rsid w:val="00EF5A04"/>
    <w:rsid w:val="00F258F9"/>
    <w:rsid w:val="00F26034"/>
    <w:rsid w:val="00F4622D"/>
    <w:rsid w:val="00F47CA5"/>
    <w:rsid w:val="00F77C15"/>
    <w:rsid w:val="00F8139F"/>
    <w:rsid w:val="00F90814"/>
    <w:rsid w:val="00F93ABE"/>
    <w:rsid w:val="00FA20E1"/>
    <w:rsid w:val="00FA346C"/>
    <w:rsid w:val="00FB25D6"/>
    <w:rsid w:val="00FB5535"/>
    <w:rsid w:val="00FC33A6"/>
    <w:rsid w:val="00FC7B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380F8B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67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67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380F8B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67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67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F0985F-5933-4A6E-943D-94E6D372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Abert, Luise</cp:lastModifiedBy>
  <cp:revision>3</cp:revision>
  <cp:lastPrinted>2020-08-07T11:41:00Z</cp:lastPrinted>
  <dcterms:created xsi:type="dcterms:W3CDTF">2020-08-07T12:26:00Z</dcterms:created>
  <dcterms:modified xsi:type="dcterms:W3CDTF">2020-08-07T12:27:00Z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