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6E3" w:rsidRPr="0065306F" w:rsidRDefault="00E31463" w:rsidP="009D26E3">
      <w:pPr>
        <w:spacing w:after="0"/>
        <w:rPr>
          <w:rFonts w:ascii="Arial" w:hAnsi="Arial" w:cs="Arial"/>
          <w:sz w:val="32"/>
          <w:szCs w:val="32"/>
        </w:rPr>
      </w:pPr>
      <w:r>
        <w:rPr>
          <w:rFonts w:ascii="Arial" w:hAnsi="Arial" w:cs="Arial"/>
          <w:sz w:val="32"/>
          <w:szCs w:val="32"/>
        </w:rPr>
        <w:t>P</w:t>
      </w:r>
      <w:r w:rsidR="0065306F" w:rsidRPr="0065306F">
        <w:rPr>
          <w:rFonts w:ascii="Arial" w:hAnsi="Arial" w:cs="Arial"/>
          <w:sz w:val="32"/>
          <w:szCs w:val="32"/>
        </w:rPr>
        <w:t xml:space="preserve"> r e s s e m i t t e i l u n g</w:t>
      </w:r>
    </w:p>
    <w:p w:rsidR="00031885" w:rsidRDefault="00031885">
      <w:pPr>
        <w:rPr>
          <w:rFonts w:ascii="Arial" w:hAnsi="Arial" w:cs="Arial"/>
          <w:sz w:val="22"/>
          <w:szCs w:val="22"/>
        </w:rPr>
      </w:pPr>
    </w:p>
    <w:p w:rsidR="007E4290" w:rsidRDefault="0076790C" w:rsidP="00111C60">
      <w:pPr>
        <w:pStyle w:val="VorblattBezeichnung"/>
        <w:spacing w:before="0" w:after="0"/>
        <w:rPr>
          <w:rFonts w:eastAsia="Times New Roman" w:cs="Times New Roman"/>
          <w:szCs w:val="20"/>
          <w:lang w:eastAsia="de-DE"/>
        </w:rPr>
      </w:pPr>
      <w:r>
        <w:rPr>
          <w:rFonts w:eastAsia="Times New Roman" w:cs="Times New Roman"/>
          <w:szCs w:val="20"/>
          <w:lang w:eastAsia="de-DE"/>
        </w:rPr>
        <w:t xml:space="preserve">DKG </w:t>
      </w:r>
      <w:r w:rsidR="002718D8">
        <w:rPr>
          <w:rFonts w:eastAsia="Times New Roman" w:cs="Times New Roman"/>
          <w:szCs w:val="20"/>
          <w:lang w:eastAsia="de-DE"/>
        </w:rPr>
        <w:t>zu</w:t>
      </w:r>
      <w:r w:rsidR="00A32875">
        <w:rPr>
          <w:rFonts w:eastAsia="Times New Roman" w:cs="Times New Roman"/>
          <w:szCs w:val="20"/>
          <w:lang w:eastAsia="de-DE"/>
        </w:rPr>
        <w:t>r</w:t>
      </w:r>
      <w:r w:rsidR="004A41FE">
        <w:rPr>
          <w:rFonts w:eastAsia="Times New Roman" w:cs="Times New Roman"/>
          <w:szCs w:val="20"/>
          <w:lang w:eastAsia="de-DE"/>
        </w:rPr>
        <w:t xml:space="preserve"> </w:t>
      </w:r>
      <w:r w:rsidR="00A10070">
        <w:rPr>
          <w:rFonts w:eastAsia="Times New Roman" w:cs="Times New Roman"/>
          <w:szCs w:val="20"/>
          <w:lang w:eastAsia="de-DE"/>
        </w:rPr>
        <w:t>Blitzumfrage</w:t>
      </w:r>
      <w:r w:rsidR="00A32875">
        <w:rPr>
          <w:rFonts w:eastAsia="Times New Roman" w:cs="Times New Roman"/>
          <w:szCs w:val="20"/>
          <w:lang w:eastAsia="de-DE"/>
        </w:rPr>
        <w:t xml:space="preserve"> des Deutschen Krankenhausinstituts</w:t>
      </w:r>
    </w:p>
    <w:p w:rsidR="007E4290" w:rsidRDefault="007E4290" w:rsidP="00111C60">
      <w:pPr>
        <w:pStyle w:val="VorblattBezeichnung"/>
        <w:spacing w:before="0" w:after="0"/>
        <w:rPr>
          <w:rFonts w:eastAsia="Times New Roman" w:cs="Times New Roman"/>
          <w:szCs w:val="20"/>
          <w:lang w:eastAsia="de-DE"/>
        </w:rPr>
      </w:pPr>
    </w:p>
    <w:p w:rsidR="00AB4CD8" w:rsidRDefault="00C240B1" w:rsidP="00111C60">
      <w:pPr>
        <w:pStyle w:val="VorblattBezeichnung"/>
        <w:spacing w:before="0" w:after="0"/>
        <w:rPr>
          <w:rFonts w:eastAsia="Times New Roman" w:cs="Times New Roman"/>
          <w:sz w:val="32"/>
          <w:szCs w:val="32"/>
          <w:lang w:eastAsia="de-DE"/>
        </w:rPr>
      </w:pPr>
      <w:r w:rsidRPr="0019409E">
        <w:rPr>
          <w:rFonts w:eastAsia="Times New Roman" w:cs="Times New Roman"/>
          <w:sz w:val="32"/>
          <w:szCs w:val="32"/>
          <w:lang w:eastAsia="de-DE"/>
        </w:rPr>
        <w:t>Corona-Pandemie</w:t>
      </w:r>
      <w:r w:rsidR="00AB4CD8">
        <w:rPr>
          <w:rFonts w:eastAsia="Times New Roman" w:cs="Times New Roman"/>
          <w:sz w:val="32"/>
          <w:szCs w:val="32"/>
          <w:lang w:eastAsia="de-DE"/>
        </w:rPr>
        <w:t xml:space="preserve"> </w:t>
      </w:r>
      <w:r w:rsidR="00AB4CD8" w:rsidRPr="0019409E">
        <w:rPr>
          <w:rFonts w:eastAsia="Times New Roman" w:cs="Times New Roman"/>
          <w:sz w:val="32"/>
          <w:szCs w:val="32"/>
          <w:lang w:eastAsia="de-DE"/>
        </w:rPr>
        <w:t>verschlechtert</w:t>
      </w:r>
      <w:r w:rsidR="00AB4CD8">
        <w:rPr>
          <w:rFonts w:eastAsia="Times New Roman" w:cs="Times New Roman"/>
          <w:sz w:val="32"/>
          <w:szCs w:val="32"/>
          <w:lang w:eastAsia="de-DE"/>
        </w:rPr>
        <w:t xml:space="preserve"> w</w:t>
      </w:r>
      <w:r w:rsidRPr="0019409E">
        <w:rPr>
          <w:rFonts w:eastAsia="Times New Roman" w:cs="Times New Roman"/>
          <w:sz w:val="32"/>
          <w:szCs w:val="32"/>
          <w:lang w:eastAsia="de-DE"/>
        </w:rPr>
        <w:t xml:space="preserve">irtschaftliche Lage </w:t>
      </w:r>
    </w:p>
    <w:p w:rsidR="00111C60" w:rsidRDefault="00C240B1" w:rsidP="00AB4CD8">
      <w:pPr>
        <w:pStyle w:val="VorblattBezeichnung"/>
        <w:spacing w:before="0" w:after="0"/>
        <w:rPr>
          <w:rFonts w:eastAsia="Times New Roman" w:cs="Times New Roman"/>
          <w:b w:val="0"/>
          <w:sz w:val="32"/>
          <w:szCs w:val="32"/>
          <w:u w:val="single"/>
          <w:lang w:eastAsia="de-DE"/>
        </w:rPr>
      </w:pPr>
      <w:r w:rsidRPr="0019409E">
        <w:rPr>
          <w:rFonts w:eastAsia="Times New Roman" w:cs="Times New Roman"/>
          <w:sz w:val="32"/>
          <w:szCs w:val="32"/>
          <w:lang w:eastAsia="de-DE"/>
        </w:rPr>
        <w:t xml:space="preserve">der </w:t>
      </w:r>
      <w:r w:rsidR="00AB4CD8">
        <w:rPr>
          <w:rFonts w:eastAsia="Times New Roman" w:cs="Times New Roman"/>
          <w:sz w:val="32"/>
          <w:szCs w:val="32"/>
          <w:lang w:eastAsia="de-DE"/>
        </w:rPr>
        <w:t xml:space="preserve">Krankenhäuser </w:t>
      </w:r>
    </w:p>
    <w:p w:rsidR="0019409E" w:rsidRPr="0019409E" w:rsidRDefault="0019409E" w:rsidP="0019409E">
      <w:pPr>
        <w:rPr>
          <w:lang w:eastAsia="de-DE"/>
        </w:rPr>
      </w:pPr>
    </w:p>
    <w:p w:rsidR="00DF7C11" w:rsidRPr="00A10070" w:rsidRDefault="00D30167" w:rsidP="00DF7C11">
      <w:pPr>
        <w:spacing w:line="340" w:lineRule="atLeast"/>
        <w:ind w:right="2268"/>
        <w:jc w:val="both"/>
        <w:rPr>
          <w:rFonts w:ascii="Arial" w:eastAsia="Times New Roman" w:hAnsi="Arial" w:cs="Arial"/>
          <w:lang w:eastAsia="de-DE"/>
        </w:rPr>
      </w:pPr>
      <w:r w:rsidRPr="00633E3A">
        <w:rPr>
          <w:rFonts w:ascii="Arial" w:eastAsia="Times New Roman" w:hAnsi="Arial" w:cs="Arial"/>
          <w:lang w:eastAsia="de-DE"/>
        </w:rPr>
        <w:t xml:space="preserve">Berlin, </w:t>
      </w:r>
      <w:r w:rsidR="000C54EE">
        <w:rPr>
          <w:rFonts w:ascii="Arial" w:eastAsia="Times New Roman" w:hAnsi="Arial" w:cs="Arial"/>
          <w:lang w:eastAsia="de-DE"/>
        </w:rPr>
        <w:fldChar w:fldCharType="begin"/>
      </w:r>
      <w:r w:rsidR="000C54EE">
        <w:rPr>
          <w:rFonts w:ascii="Arial" w:eastAsia="Times New Roman" w:hAnsi="Arial" w:cs="Arial"/>
          <w:lang w:eastAsia="de-DE"/>
        </w:rPr>
        <w:instrText xml:space="preserve"> TIME \@ "d. MMMM yyyy" </w:instrText>
      </w:r>
      <w:r w:rsidR="000C54EE">
        <w:rPr>
          <w:rFonts w:ascii="Arial" w:eastAsia="Times New Roman" w:hAnsi="Arial" w:cs="Arial"/>
          <w:lang w:eastAsia="de-DE"/>
        </w:rPr>
        <w:fldChar w:fldCharType="separate"/>
      </w:r>
      <w:r w:rsidR="002A2C61">
        <w:rPr>
          <w:rFonts w:ascii="Arial" w:eastAsia="Times New Roman" w:hAnsi="Arial" w:cs="Arial"/>
          <w:noProof/>
          <w:lang w:eastAsia="de-DE"/>
        </w:rPr>
        <w:t>29. Mai 2020</w:t>
      </w:r>
      <w:r w:rsidR="000C54EE">
        <w:rPr>
          <w:rFonts w:ascii="Arial" w:eastAsia="Times New Roman" w:hAnsi="Arial" w:cs="Arial"/>
          <w:lang w:eastAsia="de-DE"/>
        </w:rPr>
        <w:fldChar w:fldCharType="end"/>
      </w:r>
      <w:r w:rsidR="000C54EE">
        <w:rPr>
          <w:rFonts w:ascii="Arial" w:eastAsia="Times New Roman" w:hAnsi="Arial" w:cs="Arial"/>
          <w:lang w:eastAsia="de-DE"/>
        </w:rPr>
        <w:t xml:space="preserve"> </w:t>
      </w:r>
      <w:r w:rsidR="003C6005">
        <w:rPr>
          <w:rFonts w:ascii="Arial" w:eastAsia="Times New Roman" w:hAnsi="Arial" w:cs="Arial"/>
          <w:lang w:eastAsia="de-DE"/>
        </w:rPr>
        <w:t>–</w:t>
      </w:r>
      <w:r w:rsidR="006E6552">
        <w:rPr>
          <w:rFonts w:ascii="Arial" w:eastAsia="Times New Roman" w:hAnsi="Arial" w:cs="Arial"/>
          <w:lang w:eastAsia="de-DE"/>
        </w:rPr>
        <w:t xml:space="preserve"> </w:t>
      </w:r>
      <w:r w:rsidR="00DF7C11" w:rsidRPr="00A10070">
        <w:rPr>
          <w:rFonts w:ascii="Arial" w:eastAsia="Times New Roman" w:hAnsi="Arial" w:cs="Arial"/>
          <w:lang w:eastAsia="de-DE"/>
        </w:rPr>
        <w:t xml:space="preserve">Die gesetzlich vorgesehenen Ausgleichszahlungen für die Krankenhäuser reichen nicht aus, um die Erlösausfälle und Zusatzkosten durch die COVID-19-Pandemie zu kompensieren. Dadurch hat sich die wirtschaftliche Situation der Häuser im Vergleich zum Vorjahr deutlich verschlechtert. Das ist das Ergebnis einer repräsentativen Krankenhausbefragung des Deutschen Krankenhausinstituts (DKI) für die Deutsche Krankenhausgesellschaft (DKG). „Rund drei </w:t>
      </w:r>
      <w:r w:rsidR="00A10070" w:rsidRPr="00A10070">
        <w:rPr>
          <w:rFonts w:ascii="Arial" w:eastAsia="Times New Roman" w:hAnsi="Arial" w:cs="Arial"/>
          <w:lang w:eastAsia="de-DE"/>
        </w:rPr>
        <w:t>Viertel</w:t>
      </w:r>
      <w:r w:rsidR="00DF7C11" w:rsidRPr="00A10070">
        <w:rPr>
          <w:rFonts w:ascii="Arial" w:eastAsia="Times New Roman" w:hAnsi="Arial" w:cs="Arial"/>
          <w:lang w:eastAsia="de-DE"/>
        </w:rPr>
        <w:t xml:space="preserve"> der </w:t>
      </w:r>
      <w:r w:rsidR="00A10070" w:rsidRPr="00A10070">
        <w:rPr>
          <w:rFonts w:ascii="Arial" w:eastAsia="Times New Roman" w:hAnsi="Arial" w:cs="Arial"/>
          <w:lang w:eastAsia="de-DE"/>
        </w:rPr>
        <w:t>Kliniken</w:t>
      </w:r>
      <w:r w:rsidR="00DF7C11" w:rsidRPr="00A10070">
        <w:rPr>
          <w:rFonts w:ascii="Arial" w:eastAsia="Times New Roman" w:hAnsi="Arial" w:cs="Arial"/>
          <w:lang w:eastAsia="de-DE"/>
        </w:rPr>
        <w:t xml:space="preserve"> gebe</w:t>
      </w:r>
      <w:r w:rsidR="00A10070">
        <w:rPr>
          <w:rFonts w:ascii="Arial" w:eastAsia="Times New Roman" w:hAnsi="Arial" w:cs="Arial"/>
          <w:lang w:eastAsia="de-DE"/>
        </w:rPr>
        <w:t>n</w:t>
      </w:r>
      <w:r w:rsidR="00DF7C11" w:rsidRPr="00A10070">
        <w:rPr>
          <w:rFonts w:ascii="Arial" w:eastAsia="Times New Roman" w:hAnsi="Arial" w:cs="Arial"/>
          <w:lang w:eastAsia="de-DE"/>
        </w:rPr>
        <w:t xml:space="preserve"> an, dass die Aus</w:t>
      </w:r>
      <w:r w:rsidR="00A10070">
        <w:rPr>
          <w:rFonts w:ascii="Arial" w:eastAsia="Times New Roman" w:hAnsi="Arial" w:cs="Arial"/>
          <w:lang w:eastAsia="de-DE"/>
        </w:rPr>
        <w:t>g</w:t>
      </w:r>
      <w:r w:rsidR="00E6235F">
        <w:rPr>
          <w:rFonts w:ascii="Arial" w:eastAsia="Times New Roman" w:hAnsi="Arial" w:cs="Arial"/>
          <w:lang w:eastAsia="de-DE"/>
        </w:rPr>
        <w:t>l</w:t>
      </w:r>
      <w:r w:rsidR="00A10070">
        <w:rPr>
          <w:rFonts w:ascii="Arial" w:eastAsia="Times New Roman" w:hAnsi="Arial" w:cs="Arial"/>
          <w:lang w:eastAsia="de-DE"/>
        </w:rPr>
        <w:t>eichszahl</w:t>
      </w:r>
      <w:r w:rsidR="00DF7C11" w:rsidRPr="00A10070">
        <w:rPr>
          <w:rFonts w:ascii="Arial" w:eastAsia="Times New Roman" w:hAnsi="Arial" w:cs="Arial"/>
          <w:lang w:eastAsia="de-DE"/>
        </w:rPr>
        <w:t>ung</w:t>
      </w:r>
      <w:r w:rsidR="00A10070">
        <w:rPr>
          <w:rFonts w:ascii="Arial" w:eastAsia="Times New Roman" w:hAnsi="Arial" w:cs="Arial"/>
          <w:lang w:eastAsia="de-DE"/>
        </w:rPr>
        <w:t>en</w:t>
      </w:r>
      <w:r w:rsidR="00DF7C11" w:rsidRPr="00A10070">
        <w:rPr>
          <w:rFonts w:ascii="Arial" w:eastAsia="Times New Roman" w:hAnsi="Arial" w:cs="Arial"/>
          <w:lang w:eastAsia="de-DE"/>
        </w:rPr>
        <w:t xml:space="preserve"> </w:t>
      </w:r>
      <w:r w:rsidR="00A10070" w:rsidRPr="00A10070">
        <w:rPr>
          <w:rFonts w:ascii="Arial" w:eastAsia="Times New Roman" w:hAnsi="Arial" w:cs="Arial"/>
          <w:lang w:eastAsia="de-DE"/>
        </w:rPr>
        <w:t>nicht</w:t>
      </w:r>
      <w:r w:rsidR="00DF7C11" w:rsidRPr="00A10070">
        <w:rPr>
          <w:rFonts w:ascii="Arial" w:eastAsia="Times New Roman" w:hAnsi="Arial" w:cs="Arial"/>
          <w:lang w:eastAsia="de-DE"/>
        </w:rPr>
        <w:t xml:space="preserve"> </w:t>
      </w:r>
      <w:r w:rsidR="00A10070" w:rsidRPr="00A10070">
        <w:rPr>
          <w:rFonts w:ascii="Arial" w:eastAsia="Times New Roman" w:hAnsi="Arial" w:cs="Arial"/>
          <w:lang w:eastAsia="de-DE"/>
        </w:rPr>
        <w:t>ausreichend</w:t>
      </w:r>
      <w:r w:rsidR="00A10070">
        <w:rPr>
          <w:rFonts w:ascii="Arial" w:eastAsia="Times New Roman" w:hAnsi="Arial" w:cs="Arial"/>
          <w:lang w:eastAsia="de-DE"/>
        </w:rPr>
        <w:t xml:space="preserve"> sind</w:t>
      </w:r>
      <w:r w:rsidR="006D48E4">
        <w:rPr>
          <w:rFonts w:ascii="Arial" w:eastAsia="Times New Roman" w:hAnsi="Arial" w:cs="Arial"/>
          <w:lang w:eastAsia="de-DE"/>
        </w:rPr>
        <w:t>,</w:t>
      </w:r>
      <w:r w:rsidR="00DF7C11" w:rsidRPr="00A10070">
        <w:rPr>
          <w:rFonts w:ascii="Arial" w:eastAsia="Times New Roman" w:hAnsi="Arial" w:cs="Arial"/>
          <w:lang w:eastAsia="de-DE"/>
        </w:rPr>
        <w:t xml:space="preserve"> um die </w:t>
      </w:r>
      <w:r w:rsidR="00A10070" w:rsidRPr="00A10070">
        <w:rPr>
          <w:rFonts w:ascii="Arial" w:eastAsia="Times New Roman" w:hAnsi="Arial" w:cs="Arial"/>
          <w:lang w:eastAsia="de-DE"/>
        </w:rPr>
        <w:t>Ausfälle</w:t>
      </w:r>
      <w:r w:rsidR="00DF7C11" w:rsidRPr="00A10070">
        <w:rPr>
          <w:rFonts w:ascii="Arial" w:eastAsia="Times New Roman" w:hAnsi="Arial" w:cs="Arial"/>
          <w:lang w:eastAsia="de-DE"/>
        </w:rPr>
        <w:t xml:space="preserve"> zu </w:t>
      </w:r>
      <w:r w:rsidR="00A10070" w:rsidRPr="00A10070">
        <w:rPr>
          <w:rFonts w:ascii="Arial" w:eastAsia="Times New Roman" w:hAnsi="Arial" w:cs="Arial"/>
          <w:lang w:eastAsia="de-DE"/>
        </w:rPr>
        <w:t>kompensieren</w:t>
      </w:r>
      <w:r w:rsidR="00DF7C11" w:rsidRPr="00A10070">
        <w:rPr>
          <w:rFonts w:ascii="Arial" w:eastAsia="Times New Roman" w:hAnsi="Arial" w:cs="Arial"/>
          <w:lang w:eastAsia="de-DE"/>
        </w:rPr>
        <w:t xml:space="preserve">. Gerade bei den </w:t>
      </w:r>
      <w:r w:rsidR="00A10070" w:rsidRPr="00A10070">
        <w:rPr>
          <w:rFonts w:ascii="Arial" w:eastAsia="Times New Roman" w:hAnsi="Arial" w:cs="Arial"/>
          <w:lang w:eastAsia="de-DE"/>
        </w:rPr>
        <w:t>größeren</w:t>
      </w:r>
      <w:r w:rsidR="00A10070">
        <w:rPr>
          <w:rFonts w:ascii="Arial" w:eastAsia="Times New Roman" w:hAnsi="Arial" w:cs="Arial"/>
          <w:lang w:eastAsia="de-DE"/>
        </w:rPr>
        <w:t xml:space="preserve"> Häusern</w:t>
      </w:r>
      <w:r w:rsidR="00DF7C11" w:rsidRPr="00A10070">
        <w:rPr>
          <w:rFonts w:ascii="Arial" w:eastAsia="Times New Roman" w:hAnsi="Arial" w:cs="Arial"/>
          <w:lang w:eastAsia="de-DE"/>
        </w:rPr>
        <w:t xml:space="preserve"> ab 600 </w:t>
      </w:r>
      <w:r w:rsidR="00A10070" w:rsidRPr="00A10070">
        <w:rPr>
          <w:rFonts w:ascii="Arial" w:eastAsia="Times New Roman" w:hAnsi="Arial" w:cs="Arial"/>
          <w:lang w:eastAsia="de-DE"/>
        </w:rPr>
        <w:t>Betten</w:t>
      </w:r>
      <w:r w:rsidR="00DF7C11" w:rsidRPr="00A10070">
        <w:rPr>
          <w:rFonts w:ascii="Arial" w:eastAsia="Times New Roman" w:hAnsi="Arial" w:cs="Arial"/>
          <w:lang w:eastAsia="de-DE"/>
        </w:rPr>
        <w:t xml:space="preserve"> ist das </w:t>
      </w:r>
      <w:r w:rsidR="00A10070">
        <w:rPr>
          <w:rFonts w:ascii="Arial" w:eastAsia="Times New Roman" w:hAnsi="Arial" w:cs="Arial"/>
          <w:lang w:eastAsia="de-DE"/>
        </w:rPr>
        <w:t>Problem</w:t>
      </w:r>
      <w:r w:rsidR="00DF7C11" w:rsidRPr="00A10070">
        <w:rPr>
          <w:rFonts w:ascii="Arial" w:eastAsia="Times New Roman" w:hAnsi="Arial" w:cs="Arial"/>
          <w:lang w:eastAsia="de-DE"/>
        </w:rPr>
        <w:t xml:space="preserve"> </w:t>
      </w:r>
      <w:r w:rsidR="00A10070" w:rsidRPr="00A10070">
        <w:rPr>
          <w:rFonts w:ascii="Arial" w:eastAsia="Times New Roman" w:hAnsi="Arial" w:cs="Arial"/>
          <w:lang w:eastAsia="de-DE"/>
        </w:rPr>
        <w:t>eklatant</w:t>
      </w:r>
      <w:r w:rsidR="00DF7C11" w:rsidRPr="00A10070">
        <w:rPr>
          <w:rFonts w:ascii="Arial" w:eastAsia="Times New Roman" w:hAnsi="Arial" w:cs="Arial"/>
          <w:lang w:eastAsia="de-DE"/>
        </w:rPr>
        <w:t xml:space="preserve">. Hier </w:t>
      </w:r>
      <w:r w:rsidR="00A10070" w:rsidRPr="00A10070">
        <w:rPr>
          <w:rFonts w:ascii="Arial" w:eastAsia="Times New Roman" w:hAnsi="Arial" w:cs="Arial"/>
          <w:lang w:eastAsia="de-DE"/>
        </w:rPr>
        <w:t>sind</w:t>
      </w:r>
      <w:r w:rsidR="00DF7C11" w:rsidRPr="00A10070">
        <w:rPr>
          <w:rFonts w:ascii="Arial" w:eastAsia="Times New Roman" w:hAnsi="Arial" w:cs="Arial"/>
          <w:lang w:eastAsia="de-DE"/>
        </w:rPr>
        <w:t xml:space="preserve"> es 87 </w:t>
      </w:r>
      <w:r w:rsidR="00A10070" w:rsidRPr="00A10070">
        <w:rPr>
          <w:rFonts w:ascii="Arial" w:eastAsia="Times New Roman" w:hAnsi="Arial" w:cs="Arial"/>
          <w:lang w:eastAsia="de-DE"/>
        </w:rPr>
        <w:t>Prozent</w:t>
      </w:r>
      <w:r w:rsidR="00A10070">
        <w:rPr>
          <w:rFonts w:ascii="Arial" w:eastAsia="Times New Roman" w:hAnsi="Arial" w:cs="Arial"/>
          <w:lang w:eastAsia="de-DE"/>
        </w:rPr>
        <w:t xml:space="preserve"> </w:t>
      </w:r>
      <w:r w:rsidR="00DF7C11" w:rsidRPr="00A10070">
        <w:rPr>
          <w:rFonts w:ascii="Arial" w:eastAsia="Times New Roman" w:hAnsi="Arial" w:cs="Arial"/>
          <w:lang w:eastAsia="de-DE"/>
        </w:rPr>
        <w:t xml:space="preserve">der </w:t>
      </w:r>
      <w:r w:rsidR="00A10070">
        <w:rPr>
          <w:rFonts w:ascii="Arial" w:eastAsia="Times New Roman" w:hAnsi="Arial" w:cs="Arial"/>
          <w:lang w:eastAsia="de-DE"/>
        </w:rPr>
        <w:t>Kliniken</w:t>
      </w:r>
      <w:r w:rsidR="00DF7C11" w:rsidRPr="00A10070">
        <w:rPr>
          <w:rFonts w:ascii="Arial" w:eastAsia="Times New Roman" w:hAnsi="Arial" w:cs="Arial"/>
          <w:lang w:eastAsia="de-DE"/>
        </w:rPr>
        <w:t>.</w:t>
      </w:r>
      <w:r w:rsidR="00E6235F">
        <w:rPr>
          <w:rFonts w:ascii="Arial" w:eastAsia="Times New Roman" w:hAnsi="Arial" w:cs="Arial"/>
          <w:lang w:eastAsia="de-DE"/>
        </w:rPr>
        <w:t xml:space="preserve"> </w:t>
      </w:r>
      <w:r w:rsidR="00451AE6">
        <w:rPr>
          <w:rFonts w:ascii="Arial" w:eastAsia="Times New Roman" w:hAnsi="Arial" w:cs="Arial"/>
          <w:lang w:eastAsia="de-DE"/>
        </w:rPr>
        <w:t>Behauptungen auf Kostenträgerseite, die Kliniken würden</w:t>
      </w:r>
      <w:r w:rsidR="00AB4CD8">
        <w:rPr>
          <w:rFonts w:ascii="Arial" w:eastAsia="Times New Roman" w:hAnsi="Arial" w:cs="Arial"/>
          <w:lang w:eastAsia="de-DE"/>
        </w:rPr>
        <w:t xml:space="preserve"> generell</w:t>
      </w:r>
      <w:r w:rsidR="00451AE6">
        <w:rPr>
          <w:rFonts w:ascii="Arial" w:eastAsia="Times New Roman" w:hAnsi="Arial" w:cs="Arial"/>
          <w:lang w:eastAsia="de-DE"/>
        </w:rPr>
        <w:t xml:space="preserve"> Überzahlungen erhalten, erweisen sich damit als falsch. Vielmehr wird im Hinblick auf die Weiterentwicklung des Schutzschirms differenzierter Nachbesserungsbedarf bei der Ausfallpauschale gesehen</w:t>
      </w:r>
      <w:r w:rsidR="00AB4CD8">
        <w:rPr>
          <w:rFonts w:ascii="Arial" w:eastAsia="Times New Roman" w:hAnsi="Arial" w:cs="Arial"/>
          <w:lang w:eastAsia="de-DE"/>
        </w:rPr>
        <w:t>“</w:t>
      </w:r>
      <w:r w:rsidR="00451AE6">
        <w:rPr>
          <w:rFonts w:ascii="Arial" w:eastAsia="Times New Roman" w:hAnsi="Arial" w:cs="Arial"/>
          <w:lang w:eastAsia="de-DE"/>
        </w:rPr>
        <w:t xml:space="preserve">, </w:t>
      </w:r>
      <w:r w:rsidR="00E6235F">
        <w:rPr>
          <w:rFonts w:ascii="Arial" w:eastAsia="Times New Roman" w:hAnsi="Arial" w:cs="Arial"/>
          <w:lang w:eastAsia="de-DE"/>
        </w:rPr>
        <w:t>so der DKG-Hauptgeschäftsführer Georg Baum.</w:t>
      </w:r>
    </w:p>
    <w:p w:rsidR="00DF7C11" w:rsidRPr="00A10070" w:rsidRDefault="006D48E4" w:rsidP="00DF7C11">
      <w:pPr>
        <w:spacing w:line="340" w:lineRule="atLeast"/>
        <w:ind w:right="2268"/>
        <w:jc w:val="both"/>
        <w:rPr>
          <w:rFonts w:ascii="Arial" w:eastAsia="Times New Roman" w:hAnsi="Arial" w:cs="Arial"/>
          <w:lang w:eastAsia="de-DE"/>
        </w:rPr>
      </w:pPr>
      <w:r>
        <w:rPr>
          <w:rFonts w:ascii="Arial" w:eastAsia="Times New Roman" w:hAnsi="Arial" w:cs="Arial"/>
          <w:lang w:eastAsia="de-DE"/>
        </w:rPr>
        <w:t>Auch</w:t>
      </w:r>
      <w:r w:rsidR="00A10070">
        <w:rPr>
          <w:rFonts w:ascii="Arial" w:eastAsia="Times New Roman" w:hAnsi="Arial" w:cs="Arial"/>
          <w:lang w:eastAsia="de-DE"/>
        </w:rPr>
        <w:t xml:space="preserve"> ist d</w:t>
      </w:r>
      <w:r w:rsidR="00A32875">
        <w:rPr>
          <w:rFonts w:ascii="Arial" w:eastAsia="Times New Roman" w:hAnsi="Arial" w:cs="Arial"/>
          <w:lang w:eastAsia="de-DE"/>
        </w:rPr>
        <w:t>ie</w:t>
      </w:r>
      <w:r w:rsidR="00A10070">
        <w:rPr>
          <w:rFonts w:ascii="Arial" w:eastAsia="Times New Roman" w:hAnsi="Arial" w:cs="Arial"/>
          <w:lang w:eastAsia="de-DE"/>
        </w:rPr>
        <w:t xml:space="preserve"> Pauschale </w:t>
      </w:r>
      <w:r>
        <w:rPr>
          <w:rFonts w:ascii="Arial" w:eastAsia="Times New Roman" w:hAnsi="Arial" w:cs="Arial"/>
          <w:lang w:eastAsia="de-DE"/>
        </w:rPr>
        <w:t xml:space="preserve">von 50 Euro </w:t>
      </w:r>
      <w:r w:rsidR="00DF7C11" w:rsidRPr="00A10070">
        <w:rPr>
          <w:rFonts w:ascii="Arial" w:eastAsia="Times New Roman" w:hAnsi="Arial" w:cs="Arial"/>
          <w:lang w:eastAsia="de-DE"/>
        </w:rPr>
        <w:t xml:space="preserve">für </w:t>
      </w:r>
      <w:r>
        <w:rPr>
          <w:rFonts w:ascii="Arial" w:eastAsia="Times New Roman" w:hAnsi="Arial" w:cs="Arial"/>
          <w:lang w:eastAsia="de-DE"/>
        </w:rPr>
        <w:t>persönliche</w:t>
      </w:r>
      <w:r w:rsidR="00DF7C11" w:rsidRPr="00A10070">
        <w:rPr>
          <w:rFonts w:ascii="Arial" w:eastAsia="Times New Roman" w:hAnsi="Arial" w:cs="Arial"/>
          <w:lang w:eastAsia="de-DE"/>
        </w:rPr>
        <w:t xml:space="preserve"> Schutzausrüstu</w:t>
      </w:r>
      <w:r w:rsidR="00A10070">
        <w:rPr>
          <w:rFonts w:ascii="Arial" w:eastAsia="Times New Roman" w:hAnsi="Arial" w:cs="Arial"/>
          <w:lang w:eastAsia="de-DE"/>
        </w:rPr>
        <w:t xml:space="preserve">ngen </w:t>
      </w:r>
      <w:r>
        <w:rPr>
          <w:rFonts w:ascii="Arial" w:eastAsia="Times New Roman" w:hAnsi="Arial" w:cs="Arial"/>
          <w:lang w:eastAsia="de-DE"/>
        </w:rPr>
        <w:t>f</w:t>
      </w:r>
      <w:r w:rsidR="00DF7C11" w:rsidRPr="00A10070">
        <w:rPr>
          <w:rFonts w:ascii="Arial" w:eastAsia="Times New Roman" w:hAnsi="Arial" w:cs="Arial"/>
          <w:lang w:eastAsia="de-DE"/>
        </w:rPr>
        <w:t xml:space="preserve">ür 90 </w:t>
      </w:r>
      <w:r w:rsidR="00A32875">
        <w:rPr>
          <w:rFonts w:ascii="Arial" w:eastAsia="Times New Roman" w:hAnsi="Arial" w:cs="Arial"/>
          <w:lang w:eastAsia="de-DE"/>
        </w:rPr>
        <w:t>Prozent</w:t>
      </w:r>
      <w:r w:rsidR="00DF7C11" w:rsidRPr="00A10070">
        <w:rPr>
          <w:rFonts w:ascii="Arial" w:eastAsia="Times New Roman" w:hAnsi="Arial" w:cs="Arial"/>
          <w:lang w:eastAsia="de-DE"/>
        </w:rPr>
        <w:t xml:space="preserve"> der Krankenhäuser nicht kostendeckend. </w:t>
      </w:r>
      <w:r>
        <w:rPr>
          <w:rFonts w:ascii="Arial" w:eastAsia="Times New Roman" w:hAnsi="Arial" w:cs="Arial"/>
          <w:lang w:eastAsia="de-DE"/>
        </w:rPr>
        <w:t>„Zum einen sind d</w:t>
      </w:r>
      <w:r w:rsidR="00DF7C11" w:rsidRPr="00A10070">
        <w:rPr>
          <w:rFonts w:ascii="Arial" w:eastAsia="Times New Roman" w:hAnsi="Arial" w:cs="Arial"/>
          <w:lang w:eastAsia="de-DE"/>
        </w:rPr>
        <w:t xml:space="preserve">ie </w:t>
      </w:r>
      <w:r w:rsidR="00A10070" w:rsidRPr="00A10070">
        <w:rPr>
          <w:rFonts w:ascii="Arial" w:eastAsia="Times New Roman" w:hAnsi="Arial" w:cs="Arial"/>
          <w:lang w:eastAsia="de-DE"/>
        </w:rPr>
        <w:t>Einkaufspreise</w:t>
      </w:r>
      <w:r w:rsidR="00DF7C11" w:rsidRPr="00A10070">
        <w:rPr>
          <w:rFonts w:ascii="Arial" w:eastAsia="Times New Roman" w:hAnsi="Arial" w:cs="Arial"/>
          <w:lang w:eastAsia="de-DE"/>
        </w:rPr>
        <w:t xml:space="preserve"> </w:t>
      </w:r>
      <w:r w:rsidR="00E6235F">
        <w:rPr>
          <w:rFonts w:ascii="Arial" w:eastAsia="Times New Roman" w:hAnsi="Arial" w:cs="Arial"/>
          <w:lang w:eastAsia="de-DE"/>
        </w:rPr>
        <w:t>stark</w:t>
      </w:r>
      <w:r w:rsidR="00DF7C11" w:rsidRPr="00A10070">
        <w:rPr>
          <w:rFonts w:ascii="Arial" w:eastAsia="Times New Roman" w:hAnsi="Arial" w:cs="Arial"/>
          <w:lang w:eastAsia="de-DE"/>
        </w:rPr>
        <w:t xml:space="preserve"> </w:t>
      </w:r>
      <w:r w:rsidR="00A10070" w:rsidRPr="00A10070">
        <w:rPr>
          <w:rFonts w:ascii="Arial" w:eastAsia="Times New Roman" w:hAnsi="Arial" w:cs="Arial"/>
          <w:lang w:eastAsia="de-DE"/>
        </w:rPr>
        <w:t>gestiegen</w:t>
      </w:r>
      <w:r w:rsidR="00A10070">
        <w:rPr>
          <w:rFonts w:ascii="Arial" w:eastAsia="Times New Roman" w:hAnsi="Arial" w:cs="Arial"/>
          <w:lang w:eastAsia="de-DE"/>
        </w:rPr>
        <w:t xml:space="preserve"> und</w:t>
      </w:r>
      <w:r>
        <w:rPr>
          <w:rFonts w:ascii="Arial" w:eastAsia="Times New Roman" w:hAnsi="Arial" w:cs="Arial"/>
          <w:lang w:eastAsia="de-DE"/>
        </w:rPr>
        <w:t xml:space="preserve"> zum anderen</w:t>
      </w:r>
      <w:r w:rsidR="00A10070">
        <w:rPr>
          <w:rFonts w:ascii="Arial" w:eastAsia="Times New Roman" w:hAnsi="Arial" w:cs="Arial"/>
          <w:lang w:eastAsia="de-DE"/>
        </w:rPr>
        <w:t xml:space="preserve"> </w:t>
      </w:r>
      <w:r>
        <w:rPr>
          <w:rFonts w:ascii="Arial" w:eastAsia="Times New Roman" w:hAnsi="Arial" w:cs="Arial"/>
          <w:lang w:eastAsia="de-DE"/>
        </w:rPr>
        <w:t xml:space="preserve">ist </w:t>
      </w:r>
      <w:r w:rsidR="00A10070">
        <w:rPr>
          <w:rFonts w:ascii="Arial" w:eastAsia="Times New Roman" w:hAnsi="Arial" w:cs="Arial"/>
          <w:lang w:eastAsia="de-DE"/>
        </w:rPr>
        <w:t xml:space="preserve">gerade bei infektiösen Patienten </w:t>
      </w:r>
      <w:r>
        <w:rPr>
          <w:rFonts w:ascii="Arial" w:eastAsia="Times New Roman" w:hAnsi="Arial" w:cs="Arial"/>
          <w:lang w:eastAsia="de-DE"/>
        </w:rPr>
        <w:t>d</w:t>
      </w:r>
      <w:r w:rsidR="00A10070">
        <w:rPr>
          <w:rFonts w:ascii="Arial" w:eastAsia="Times New Roman" w:hAnsi="Arial" w:cs="Arial"/>
          <w:lang w:eastAsia="de-DE"/>
        </w:rPr>
        <w:t xml:space="preserve">er Verbrauch </w:t>
      </w:r>
      <w:r w:rsidR="00E6235F">
        <w:rPr>
          <w:rFonts w:ascii="Arial" w:eastAsia="Times New Roman" w:hAnsi="Arial" w:cs="Arial"/>
          <w:lang w:eastAsia="de-DE"/>
        </w:rPr>
        <w:t>von</w:t>
      </w:r>
      <w:r w:rsidR="00A10070">
        <w:rPr>
          <w:rFonts w:ascii="Arial" w:eastAsia="Times New Roman" w:hAnsi="Arial" w:cs="Arial"/>
          <w:lang w:eastAsia="de-DE"/>
        </w:rPr>
        <w:t xml:space="preserve"> Schutzausrüstung sehr groß</w:t>
      </w:r>
      <w:r>
        <w:rPr>
          <w:rFonts w:ascii="Arial" w:eastAsia="Times New Roman" w:hAnsi="Arial" w:cs="Arial"/>
          <w:lang w:eastAsia="de-DE"/>
        </w:rPr>
        <w:t xml:space="preserve">, so dass die Häuser mit </w:t>
      </w:r>
      <w:r w:rsidR="00A10070">
        <w:rPr>
          <w:rFonts w:ascii="Arial" w:eastAsia="Times New Roman" w:hAnsi="Arial" w:cs="Arial"/>
          <w:lang w:eastAsia="de-DE"/>
        </w:rPr>
        <w:t xml:space="preserve">50 </w:t>
      </w:r>
      <w:r w:rsidR="00A10070" w:rsidRPr="00A10070">
        <w:rPr>
          <w:rFonts w:ascii="Arial" w:eastAsia="Times New Roman" w:hAnsi="Arial" w:cs="Arial"/>
          <w:lang w:eastAsia="de-DE"/>
        </w:rPr>
        <w:t>Euro</w:t>
      </w:r>
      <w:r>
        <w:rPr>
          <w:rFonts w:ascii="Arial" w:eastAsia="Times New Roman" w:hAnsi="Arial" w:cs="Arial"/>
          <w:lang w:eastAsia="de-DE"/>
        </w:rPr>
        <w:t xml:space="preserve"> in vielen</w:t>
      </w:r>
      <w:r w:rsidR="00DF7C11" w:rsidRPr="00A10070">
        <w:rPr>
          <w:rFonts w:ascii="Arial" w:eastAsia="Times New Roman" w:hAnsi="Arial" w:cs="Arial"/>
          <w:lang w:eastAsia="de-DE"/>
        </w:rPr>
        <w:t xml:space="preserve"> </w:t>
      </w:r>
      <w:r>
        <w:rPr>
          <w:rFonts w:ascii="Arial" w:eastAsia="Times New Roman" w:hAnsi="Arial" w:cs="Arial"/>
          <w:lang w:eastAsia="de-DE"/>
        </w:rPr>
        <w:t>Fällen nicht zurecht kommen können</w:t>
      </w:r>
      <w:r w:rsidR="00DF7C11" w:rsidRPr="00A10070">
        <w:rPr>
          <w:rFonts w:ascii="Arial" w:eastAsia="Times New Roman" w:hAnsi="Arial" w:cs="Arial"/>
          <w:lang w:eastAsia="de-DE"/>
        </w:rPr>
        <w:t>“</w:t>
      </w:r>
      <w:r w:rsidR="00A32875">
        <w:rPr>
          <w:rFonts w:ascii="Arial" w:eastAsia="Times New Roman" w:hAnsi="Arial" w:cs="Arial"/>
          <w:lang w:eastAsia="de-DE"/>
        </w:rPr>
        <w:t>,</w:t>
      </w:r>
      <w:r w:rsidR="00A10070">
        <w:rPr>
          <w:rFonts w:ascii="Arial" w:eastAsia="Times New Roman" w:hAnsi="Arial" w:cs="Arial"/>
          <w:lang w:eastAsia="de-DE"/>
        </w:rPr>
        <w:t xml:space="preserve"> so Bau</w:t>
      </w:r>
      <w:r w:rsidR="00DF7C11" w:rsidRPr="00A10070">
        <w:rPr>
          <w:rFonts w:ascii="Arial" w:eastAsia="Times New Roman" w:hAnsi="Arial" w:cs="Arial"/>
          <w:lang w:eastAsia="de-DE"/>
        </w:rPr>
        <w:t>m.</w:t>
      </w:r>
    </w:p>
    <w:p w:rsidR="00A10070" w:rsidRDefault="00DF7C11" w:rsidP="00A10070">
      <w:pPr>
        <w:spacing w:line="340" w:lineRule="atLeast"/>
        <w:ind w:right="2268"/>
        <w:jc w:val="both"/>
        <w:rPr>
          <w:rFonts w:ascii="Arial" w:eastAsia="Times New Roman" w:hAnsi="Arial" w:cs="Arial"/>
          <w:lang w:eastAsia="de-DE"/>
        </w:rPr>
      </w:pPr>
      <w:r w:rsidRPr="00A10070">
        <w:rPr>
          <w:rFonts w:ascii="Arial" w:eastAsia="Times New Roman" w:hAnsi="Arial" w:cs="Arial"/>
          <w:lang w:eastAsia="de-DE"/>
        </w:rPr>
        <w:t xml:space="preserve">Zur Verbesserung der Liquidität der Krankenhäuser </w:t>
      </w:r>
      <w:r w:rsidR="006D48E4">
        <w:rPr>
          <w:rFonts w:ascii="Arial" w:eastAsia="Times New Roman" w:hAnsi="Arial" w:cs="Arial"/>
          <w:lang w:eastAsia="de-DE"/>
        </w:rPr>
        <w:t>sind</w:t>
      </w:r>
      <w:r w:rsidRPr="00A10070">
        <w:rPr>
          <w:rFonts w:ascii="Arial" w:eastAsia="Times New Roman" w:hAnsi="Arial" w:cs="Arial"/>
          <w:lang w:eastAsia="de-DE"/>
        </w:rPr>
        <w:t xml:space="preserve"> die Zahlungsfristen für die Abrechnung von Krankenhausleistungen bis zum Jahresende auf fünf Tage nach Rechnungseingang verkürzt</w:t>
      </w:r>
      <w:r w:rsidR="006D48E4">
        <w:rPr>
          <w:rFonts w:ascii="Arial" w:eastAsia="Times New Roman" w:hAnsi="Arial" w:cs="Arial"/>
          <w:lang w:eastAsia="de-DE"/>
        </w:rPr>
        <w:t xml:space="preserve"> worden</w:t>
      </w:r>
      <w:r w:rsidRPr="00A10070">
        <w:rPr>
          <w:rFonts w:ascii="Arial" w:eastAsia="Times New Roman" w:hAnsi="Arial" w:cs="Arial"/>
          <w:lang w:eastAsia="de-DE"/>
        </w:rPr>
        <w:t xml:space="preserve">. „Aktuell </w:t>
      </w:r>
      <w:r w:rsidR="000C31AA" w:rsidRPr="00A10070">
        <w:rPr>
          <w:rFonts w:ascii="Arial" w:eastAsia="Times New Roman" w:hAnsi="Arial" w:cs="Arial"/>
          <w:lang w:eastAsia="de-DE"/>
        </w:rPr>
        <w:t xml:space="preserve">geben nur etwas </w:t>
      </w:r>
      <w:r w:rsidR="00E6235F" w:rsidRPr="00A10070">
        <w:rPr>
          <w:rFonts w:ascii="Arial" w:eastAsia="Times New Roman" w:hAnsi="Arial" w:cs="Arial"/>
          <w:lang w:eastAsia="de-DE"/>
        </w:rPr>
        <w:t>mehr</w:t>
      </w:r>
      <w:r w:rsidR="000C31AA" w:rsidRPr="00A10070">
        <w:rPr>
          <w:rFonts w:ascii="Arial" w:eastAsia="Times New Roman" w:hAnsi="Arial" w:cs="Arial"/>
          <w:lang w:eastAsia="de-DE"/>
        </w:rPr>
        <w:t xml:space="preserve"> als 50 </w:t>
      </w:r>
      <w:r w:rsidR="00E6235F">
        <w:rPr>
          <w:rFonts w:ascii="Arial" w:eastAsia="Times New Roman" w:hAnsi="Arial" w:cs="Arial"/>
          <w:lang w:eastAsia="de-DE"/>
        </w:rPr>
        <w:t xml:space="preserve">Prozent </w:t>
      </w:r>
      <w:r w:rsidR="000C31AA" w:rsidRPr="00A10070">
        <w:rPr>
          <w:rFonts w:ascii="Arial" w:eastAsia="Times New Roman" w:hAnsi="Arial" w:cs="Arial"/>
          <w:lang w:eastAsia="de-DE"/>
        </w:rPr>
        <w:t xml:space="preserve">der </w:t>
      </w:r>
      <w:r w:rsidR="00E6235F" w:rsidRPr="00A10070">
        <w:rPr>
          <w:rFonts w:ascii="Arial" w:eastAsia="Times New Roman" w:hAnsi="Arial" w:cs="Arial"/>
          <w:lang w:eastAsia="de-DE"/>
        </w:rPr>
        <w:t>Kliniken</w:t>
      </w:r>
      <w:r w:rsidR="00E6235F">
        <w:rPr>
          <w:rFonts w:ascii="Arial" w:eastAsia="Times New Roman" w:hAnsi="Arial" w:cs="Arial"/>
          <w:lang w:eastAsia="de-DE"/>
        </w:rPr>
        <w:t xml:space="preserve"> an</w:t>
      </w:r>
      <w:r w:rsidR="000C31AA" w:rsidRPr="00A10070">
        <w:rPr>
          <w:rFonts w:ascii="Arial" w:eastAsia="Times New Roman" w:hAnsi="Arial" w:cs="Arial"/>
          <w:lang w:eastAsia="de-DE"/>
        </w:rPr>
        <w:t xml:space="preserve">, dass die </w:t>
      </w:r>
      <w:r w:rsidRPr="00A10070">
        <w:rPr>
          <w:rFonts w:ascii="Arial" w:eastAsia="Times New Roman" w:hAnsi="Arial" w:cs="Arial"/>
          <w:lang w:eastAsia="de-DE"/>
        </w:rPr>
        <w:t>Krankenkassen diese Zahlungsfrist ein</w:t>
      </w:r>
      <w:r w:rsidR="000C31AA" w:rsidRPr="00A10070">
        <w:rPr>
          <w:rFonts w:ascii="Arial" w:eastAsia="Times New Roman" w:hAnsi="Arial" w:cs="Arial"/>
          <w:lang w:eastAsia="de-DE"/>
        </w:rPr>
        <w:t>halten</w:t>
      </w:r>
      <w:r w:rsidRPr="00A10070">
        <w:rPr>
          <w:rFonts w:ascii="Arial" w:eastAsia="Times New Roman" w:hAnsi="Arial" w:cs="Arial"/>
          <w:lang w:eastAsia="de-DE"/>
        </w:rPr>
        <w:t xml:space="preserve">. In 17 </w:t>
      </w:r>
      <w:r w:rsidR="00A32875">
        <w:rPr>
          <w:rFonts w:ascii="Arial" w:eastAsia="Times New Roman" w:hAnsi="Arial" w:cs="Arial"/>
          <w:lang w:eastAsia="de-DE"/>
        </w:rPr>
        <w:t>Prozent</w:t>
      </w:r>
      <w:r w:rsidRPr="00A10070">
        <w:rPr>
          <w:rFonts w:ascii="Arial" w:eastAsia="Times New Roman" w:hAnsi="Arial" w:cs="Arial"/>
          <w:lang w:eastAsia="de-DE"/>
        </w:rPr>
        <w:t xml:space="preserve"> der Häuser ist dies nicht der Fall. </w:t>
      </w:r>
      <w:r w:rsidR="00E6235F">
        <w:rPr>
          <w:rFonts w:ascii="Arial" w:eastAsia="Times New Roman" w:hAnsi="Arial" w:cs="Arial"/>
          <w:lang w:eastAsia="de-DE"/>
        </w:rPr>
        <w:t xml:space="preserve">Stattdessen haben die </w:t>
      </w:r>
      <w:r w:rsidR="00A10070" w:rsidRPr="00A10070">
        <w:rPr>
          <w:rFonts w:ascii="Arial" w:eastAsia="Times New Roman" w:hAnsi="Arial" w:cs="Arial"/>
          <w:lang w:eastAsia="de-DE"/>
        </w:rPr>
        <w:t>Kassen</w:t>
      </w:r>
      <w:r w:rsidR="006D48E4">
        <w:rPr>
          <w:rFonts w:ascii="Arial" w:eastAsia="Times New Roman" w:hAnsi="Arial" w:cs="Arial"/>
          <w:lang w:eastAsia="de-DE"/>
        </w:rPr>
        <w:t xml:space="preserve"> selbst in der </w:t>
      </w:r>
      <w:r w:rsidR="006D48E4" w:rsidRPr="00A10070">
        <w:rPr>
          <w:rFonts w:ascii="Arial" w:eastAsia="Times New Roman" w:hAnsi="Arial" w:cs="Arial"/>
          <w:lang w:eastAsia="de-DE"/>
        </w:rPr>
        <w:t xml:space="preserve">Situation </w:t>
      </w:r>
      <w:r w:rsidR="006D48E4" w:rsidRPr="00A10070">
        <w:rPr>
          <w:rFonts w:ascii="Arial" w:eastAsia="Times New Roman" w:hAnsi="Arial" w:cs="Arial"/>
          <w:lang w:eastAsia="de-DE"/>
        </w:rPr>
        <w:lastRenderedPageBreak/>
        <w:t xml:space="preserve">der Ungewissheit und auf dem </w:t>
      </w:r>
      <w:r w:rsidR="006D48E4">
        <w:rPr>
          <w:rFonts w:ascii="Arial" w:eastAsia="Times New Roman" w:hAnsi="Arial" w:cs="Arial"/>
          <w:lang w:eastAsia="de-DE"/>
        </w:rPr>
        <w:t>Höhepunk</w:t>
      </w:r>
      <w:r w:rsidR="006D48E4" w:rsidRPr="00A10070">
        <w:rPr>
          <w:rFonts w:ascii="Arial" w:eastAsia="Times New Roman" w:hAnsi="Arial" w:cs="Arial"/>
          <w:lang w:eastAsia="de-DE"/>
        </w:rPr>
        <w:t xml:space="preserve">t der </w:t>
      </w:r>
      <w:r w:rsidR="006D48E4">
        <w:rPr>
          <w:rFonts w:ascii="Arial" w:eastAsia="Times New Roman" w:hAnsi="Arial" w:cs="Arial"/>
          <w:lang w:eastAsia="de-DE"/>
        </w:rPr>
        <w:t>Epidemie</w:t>
      </w:r>
      <w:r w:rsidR="00A10070" w:rsidRPr="00A10070">
        <w:rPr>
          <w:rFonts w:ascii="Arial" w:eastAsia="Times New Roman" w:hAnsi="Arial" w:cs="Arial"/>
          <w:lang w:eastAsia="de-DE"/>
        </w:rPr>
        <w:t xml:space="preserve"> </w:t>
      </w:r>
      <w:r w:rsidR="006D48E4">
        <w:rPr>
          <w:rFonts w:ascii="Arial" w:eastAsia="Times New Roman" w:hAnsi="Arial" w:cs="Arial"/>
          <w:lang w:eastAsia="de-DE"/>
        </w:rPr>
        <w:t>weiterhin in hoher Zahl MDK-Prüfungen veranlasst (</w:t>
      </w:r>
      <w:r w:rsidR="00A10070" w:rsidRPr="00A10070">
        <w:rPr>
          <w:rFonts w:ascii="Arial" w:eastAsia="Times New Roman" w:hAnsi="Arial" w:cs="Arial"/>
          <w:lang w:eastAsia="de-DE"/>
        </w:rPr>
        <w:t>110 Fälle pro Haus</w:t>
      </w:r>
      <w:r w:rsidR="006D48E4">
        <w:rPr>
          <w:rFonts w:ascii="Arial" w:eastAsia="Times New Roman" w:hAnsi="Arial" w:cs="Arial"/>
          <w:lang w:eastAsia="de-DE"/>
        </w:rPr>
        <w:t>).</w:t>
      </w:r>
      <w:r w:rsidR="00E6235F">
        <w:rPr>
          <w:rFonts w:ascii="Arial" w:eastAsia="Times New Roman" w:hAnsi="Arial" w:cs="Arial"/>
          <w:lang w:eastAsia="de-DE"/>
        </w:rPr>
        <w:t xml:space="preserve"> </w:t>
      </w:r>
    </w:p>
    <w:p w:rsidR="00434941" w:rsidRPr="00A10070" w:rsidRDefault="00434941" w:rsidP="00A10070">
      <w:pPr>
        <w:spacing w:line="340" w:lineRule="atLeast"/>
        <w:ind w:right="2268"/>
        <w:jc w:val="both"/>
        <w:rPr>
          <w:rFonts w:ascii="Arial" w:eastAsia="Times New Roman" w:hAnsi="Arial" w:cs="Arial"/>
          <w:lang w:eastAsia="de-DE"/>
        </w:rPr>
      </w:pPr>
      <w:r>
        <w:rPr>
          <w:rFonts w:ascii="Arial" w:eastAsia="Times New Roman" w:hAnsi="Arial" w:cs="Arial"/>
          <w:lang w:eastAsia="de-DE"/>
        </w:rPr>
        <w:t xml:space="preserve">Ca. 70 </w:t>
      </w:r>
      <w:r w:rsidR="00AB4CD8" w:rsidRPr="00AB4CD8">
        <w:rPr>
          <w:rFonts w:ascii="Arial" w:eastAsia="Times New Roman" w:hAnsi="Arial" w:cs="Arial"/>
          <w:lang w:eastAsia="de-DE"/>
        </w:rPr>
        <w:t>Prozent</w:t>
      </w:r>
      <w:r>
        <w:rPr>
          <w:rFonts w:ascii="Arial" w:eastAsia="Times New Roman" w:hAnsi="Arial" w:cs="Arial"/>
          <w:lang w:eastAsia="de-DE"/>
        </w:rPr>
        <w:t xml:space="preserve"> der Kliniken geben an, Personal auf Intensivstationen verlagert zu haben</w:t>
      </w:r>
      <w:r w:rsidR="00AB4CD8">
        <w:rPr>
          <w:rFonts w:ascii="Arial" w:eastAsia="Times New Roman" w:hAnsi="Arial" w:cs="Arial"/>
          <w:lang w:eastAsia="de-DE"/>
        </w:rPr>
        <w:t>, 59 Prozent haben P</w:t>
      </w:r>
      <w:r w:rsidR="002343E5">
        <w:rPr>
          <w:rFonts w:ascii="Arial" w:eastAsia="Times New Roman" w:hAnsi="Arial" w:cs="Arial"/>
          <w:lang w:eastAsia="de-DE"/>
        </w:rPr>
        <w:t>flegekräfte</w:t>
      </w:r>
      <w:r w:rsidR="00AB4CD8">
        <w:rPr>
          <w:rFonts w:ascii="Arial" w:eastAsia="Times New Roman" w:hAnsi="Arial" w:cs="Arial"/>
          <w:lang w:eastAsia="de-DE"/>
        </w:rPr>
        <w:t xml:space="preserve"> verlagert</w:t>
      </w:r>
      <w:r>
        <w:rPr>
          <w:rFonts w:ascii="Arial" w:eastAsia="Times New Roman" w:hAnsi="Arial" w:cs="Arial"/>
          <w:lang w:eastAsia="de-DE"/>
        </w:rPr>
        <w:t xml:space="preserve">. Das macht deutlich, dass es richtig war, die Pflegeuntergrenzen auszusetzen. Sie sollten angesichts der damit verbundenen Bürokratie und Flexibilitätsbeeinträchtigungen gar nicht wieder scharf gestellt werden. Vielmehr haben die Kliniken gezeigt, dass sie auch ohne </w:t>
      </w:r>
      <w:proofErr w:type="spellStart"/>
      <w:r>
        <w:rPr>
          <w:rFonts w:ascii="Arial" w:eastAsia="Times New Roman" w:hAnsi="Arial" w:cs="Arial"/>
          <w:lang w:eastAsia="de-DE"/>
        </w:rPr>
        <w:t>Untergrenzenvorgaben</w:t>
      </w:r>
      <w:proofErr w:type="spellEnd"/>
      <w:r>
        <w:rPr>
          <w:rFonts w:ascii="Arial" w:eastAsia="Times New Roman" w:hAnsi="Arial" w:cs="Arial"/>
          <w:lang w:eastAsia="de-DE"/>
        </w:rPr>
        <w:t xml:space="preserve"> die hausindividuell medizinisch erforderliche Personalbesetzung sicherstellen.</w:t>
      </w:r>
    </w:p>
    <w:p w:rsidR="00DF7C11" w:rsidRPr="00A10070" w:rsidRDefault="00DF7C11" w:rsidP="00DF7C11">
      <w:pPr>
        <w:spacing w:line="340" w:lineRule="atLeast"/>
        <w:ind w:right="2268"/>
        <w:jc w:val="both"/>
        <w:rPr>
          <w:rFonts w:ascii="Arial" w:eastAsia="Times New Roman" w:hAnsi="Arial" w:cs="Arial"/>
          <w:lang w:eastAsia="de-DE"/>
        </w:rPr>
      </w:pPr>
    </w:p>
    <w:p w:rsidR="000C31AA" w:rsidRPr="00A10070" w:rsidRDefault="000C31AA" w:rsidP="00E6235F">
      <w:pPr>
        <w:pBdr>
          <w:top w:val="single" w:sz="4" w:space="1" w:color="auto"/>
          <w:left w:val="single" w:sz="4" w:space="4" w:color="auto"/>
          <w:bottom w:val="single" w:sz="4" w:space="1" w:color="auto"/>
          <w:right w:val="single" w:sz="4" w:space="4" w:color="auto"/>
        </w:pBdr>
        <w:spacing w:line="340" w:lineRule="atLeast"/>
        <w:ind w:right="2268"/>
        <w:jc w:val="both"/>
        <w:rPr>
          <w:rFonts w:ascii="Arial" w:eastAsia="Times New Roman" w:hAnsi="Arial" w:cs="Arial"/>
          <w:lang w:eastAsia="de-DE"/>
        </w:rPr>
      </w:pPr>
      <w:r w:rsidRPr="00A10070">
        <w:rPr>
          <w:rFonts w:ascii="Arial" w:eastAsia="Times New Roman" w:hAnsi="Arial" w:cs="Arial"/>
          <w:lang w:eastAsia="de-DE"/>
        </w:rPr>
        <w:t>Zur Methodik:</w:t>
      </w:r>
    </w:p>
    <w:p w:rsidR="000C31AA" w:rsidRPr="00A10070" w:rsidRDefault="000C31AA" w:rsidP="00E6235F">
      <w:pPr>
        <w:pBdr>
          <w:top w:val="single" w:sz="4" w:space="1" w:color="auto"/>
          <w:left w:val="single" w:sz="4" w:space="4" w:color="auto"/>
          <w:bottom w:val="single" w:sz="4" w:space="1" w:color="auto"/>
          <w:right w:val="single" w:sz="4" w:space="4" w:color="auto"/>
        </w:pBdr>
        <w:spacing w:line="340" w:lineRule="atLeast"/>
        <w:ind w:right="2268"/>
        <w:jc w:val="both"/>
        <w:rPr>
          <w:rFonts w:ascii="Arial" w:eastAsia="Times New Roman" w:hAnsi="Arial" w:cs="Arial"/>
          <w:lang w:eastAsia="de-DE"/>
        </w:rPr>
      </w:pPr>
      <w:r w:rsidRPr="00A10070">
        <w:rPr>
          <w:rFonts w:ascii="Arial" w:eastAsia="Times New Roman" w:hAnsi="Arial" w:cs="Arial"/>
          <w:lang w:eastAsia="de-DE"/>
        </w:rPr>
        <w:t xml:space="preserve">Die Kurzbefragung wurde vom 7. bis zum 15. Mai 2020 durchgeführt.  Grundgesamtheit der Befragung bildeten alle deutschen Allgemeinkrankenhäuser ab 50 Betten.  Allgemeinkrankenhäuser unter 50 Betten wurden nicht in die Erhebung einbezogen, da es sich vielfach um Kliniken mit einem besonderen Leistungsspektrum und einer besonderen Struktur handelt (z. B. zahlreiche Privatkliniken ohne Versorgungsauftrag, kleine Fach- und Belegkliniken). Laut Statistischem Bundesamt (2017) umfasst die Grundgesamtheit der Krankenhäuser in Deutschland 1.299 Allgemeinkrankenhäuser ab 50 Betten. Die Befragung war als Vollerhebung angelegt. Beteiligt haben sich insgesamt 622 Allgemeinkrankenhäuser ab 50 Betten. </w:t>
      </w:r>
    </w:p>
    <w:p w:rsidR="000C31AA" w:rsidRPr="00A10070" w:rsidRDefault="000C31AA" w:rsidP="00DF7C11">
      <w:pPr>
        <w:spacing w:line="340" w:lineRule="atLeast"/>
        <w:ind w:right="2268"/>
        <w:jc w:val="both"/>
        <w:rPr>
          <w:rFonts w:ascii="Arial" w:eastAsia="Times New Roman" w:hAnsi="Arial" w:cs="Arial"/>
          <w:lang w:eastAsia="de-DE"/>
        </w:rPr>
      </w:pPr>
    </w:p>
    <w:p w:rsidR="00DF7C11" w:rsidRDefault="00E6235F" w:rsidP="00DF7C11">
      <w:pPr>
        <w:spacing w:line="340" w:lineRule="atLeast"/>
        <w:ind w:right="2268"/>
        <w:jc w:val="both"/>
        <w:rPr>
          <w:rFonts w:ascii="Arial" w:eastAsia="Times New Roman" w:hAnsi="Arial" w:cs="Arial"/>
          <w:i/>
          <w:lang w:eastAsia="de-DE"/>
        </w:rPr>
      </w:pPr>
      <w:r>
        <w:rPr>
          <w:rFonts w:ascii="Arial" w:eastAsia="Times New Roman" w:hAnsi="Arial" w:cs="Arial"/>
          <w:i/>
          <w:lang w:eastAsia="de-DE"/>
        </w:rPr>
        <w:t xml:space="preserve">Die Ergebnisse der Umfrage finden Sie unter </w:t>
      </w:r>
      <w:hyperlink r:id="rId9" w:history="1">
        <w:r w:rsidRPr="00AA7D8A">
          <w:rPr>
            <w:rStyle w:val="Hyperlink"/>
            <w:rFonts w:ascii="Arial" w:eastAsia="Times New Roman" w:hAnsi="Arial" w:cs="Arial"/>
            <w:i/>
            <w:lang w:eastAsia="de-DE"/>
          </w:rPr>
          <w:t>www.dki.de</w:t>
        </w:r>
      </w:hyperlink>
      <w:r>
        <w:rPr>
          <w:rFonts w:ascii="Arial" w:eastAsia="Times New Roman" w:hAnsi="Arial" w:cs="Arial"/>
          <w:i/>
          <w:lang w:eastAsia="de-DE"/>
        </w:rPr>
        <w:t xml:space="preserve"> oder </w:t>
      </w:r>
      <w:hyperlink r:id="rId10" w:history="1">
        <w:r w:rsidRPr="00852BCF">
          <w:rPr>
            <w:rStyle w:val="Hyperlink"/>
            <w:rFonts w:ascii="Arial" w:eastAsia="Times New Roman" w:hAnsi="Arial" w:cs="Arial"/>
            <w:i/>
            <w:lang w:eastAsia="de-DE"/>
          </w:rPr>
          <w:t>hier.</w:t>
        </w:r>
      </w:hyperlink>
    </w:p>
    <w:p w:rsidR="001F0F95" w:rsidRDefault="001F0F95" w:rsidP="00D52E5C">
      <w:pPr>
        <w:spacing w:line="340" w:lineRule="atLeast"/>
        <w:ind w:right="2268"/>
        <w:jc w:val="both"/>
        <w:rPr>
          <w:rFonts w:ascii="Arial" w:eastAsia="Times New Roman" w:hAnsi="Arial" w:cs="Arial"/>
          <w:bCs/>
          <w:lang w:eastAsia="de-DE"/>
        </w:rPr>
      </w:pPr>
      <w:bookmarkStart w:id="0" w:name="_GoBack"/>
      <w:bookmarkEnd w:id="0"/>
    </w:p>
    <w:p w:rsidR="006D5D72" w:rsidRPr="00C930CF" w:rsidRDefault="0058674F" w:rsidP="00C930CF">
      <w:pPr>
        <w:tabs>
          <w:tab w:val="left" w:pos="7371"/>
          <w:tab w:val="left" w:pos="7513"/>
        </w:tabs>
        <w:spacing w:line="280" w:lineRule="atLeast"/>
        <w:ind w:right="2268"/>
        <w:jc w:val="both"/>
        <w:rPr>
          <w:rFonts w:ascii="Arial" w:hAnsi="Arial" w:cs="Arial"/>
          <w:color w:val="7F7F7F" w:themeColor="text1" w:themeTint="80"/>
          <w:sz w:val="18"/>
        </w:rPr>
      </w:pPr>
      <w:r w:rsidRPr="0058674F">
        <w:rPr>
          <w:rFonts w:ascii="Arial" w:hAnsi="Arial" w:cs="Arial"/>
          <w:b/>
          <w:color w:val="7F7F7F" w:themeColor="text1" w:themeTint="80"/>
          <w:sz w:val="18"/>
        </w:rPr>
        <w:t>Die Deutsche Krankenhausgesellschaft (DKG)</w:t>
      </w:r>
      <w:r w:rsidRPr="0058674F">
        <w:rPr>
          <w:rFonts w:ascii="Arial" w:hAnsi="Arial" w:cs="Arial"/>
          <w:color w:val="7F7F7F" w:themeColor="text1" w:themeTint="80"/>
          <w:sz w:val="18"/>
        </w:rPr>
        <w:t xml:space="preserve"> ist der Dachverband der Krankenhausträger in Deutschland. Sie vertritt die Interessen der 28 Mitglieder – 16 Landesverbände und 12 Spitzenverbände – </w:t>
      </w:r>
      <w:r w:rsidR="00586EFC" w:rsidRPr="00586EFC">
        <w:rPr>
          <w:rFonts w:ascii="Arial" w:hAnsi="Arial" w:cs="Arial"/>
          <w:color w:val="7F7F7F" w:themeColor="text1" w:themeTint="80"/>
          <w:sz w:val="18"/>
        </w:rPr>
        <w:t xml:space="preserve">in der Bundes- und EU-Politik </w:t>
      </w:r>
      <w:r w:rsidRPr="0058674F">
        <w:rPr>
          <w:rFonts w:ascii="Arial" w:hAnsi="Arial" w:cs="Arial"/>
          <w:color w:val="7F7F7F" w:themeColor="text1" w:themeTint="80"/>
          <w:sz w:val="18"/>
        </w:rPr>
        <w:t>und nimmt ihr gesetzlich über</w:t>
      </w:r>
      <w:r w:rsidR="006A7679">
        <w:rPr>
          <w:rFonts w:ascii="Arial" w:hAnsi="Arial" w:cs="Arial"/>
          <w:color w:val="7F7F7F" w:themeColor="text1" w:themeTint="80"/>
          <w:sz w:val="18"/>
        </w:rPr>
        <w:t>tragene Aufgaben wahr. Die 1.942</w:t>
      </w:r>
      <w:r w:rsidRPr="0058674F">
        <w:rPr>
          <w:rFonts w:ascii="Arial" w:hAnsi="Arial" w:cs="Arial"/>
          <w:color w:val="7F7F7F" w:themeColor="text1" w:themeTint="80"/>
          <w:sz w:val="18"/>
        </w:rPr>
        <w:t xml:space="preserve"> Krankenhäuser versorgen</w:t>
      </w:r>
      <w:r w:rsidR="00DD49DE">
        <w:rPr>
          <w:rFonts w:ascii="Arial" w:hAnsi="Arial" w:cs="Arial"/>
          <w:color w:val="7F7F7F" w:themeColor="text1" w:themeTint="80"/>
          <w:sz w:val="18"/>
        </w:rPr>
        <w:t xml:space="preserve"> jährlich 19,4</w:t>
      </w:r>
      <w:r w:rsidRPr="0058674F">
        <w:rPr>
          <w:rFonts w:ascii="Arial" w:hAnsi="Arial" w:cs="Arial"/>
          <w:color w:val="7F7F7F" w:themeColor="text1" w:themeTint="80"/>
          <w:sz w:val="18"/>
        </w:rPr>
        <w:t xml:space="preserve"> Millionen stationäre Patienten und </w:t>
      </w:r>
      <w:r w:rsidR="00363F93">
        <w:rPr>
          <w:rFonts w:ascii="Arial" w:hAnsi="Arial" w:cs="Arial"/>
          <w:color w:val="7F7F7F" w:themeColor="text1" w:themeTint="80"/>
          <w:sz w:val="18"/>
        </w:rPr>
        <w:t xml:space="preserve">rund </w:t>
      </w:r>
      <w:r w:rsidR="00CB748C">
        <w:rPr>
          <w:rFonts w:ascii="Arial" w:hAnsi="Arial" w:cs="Arial"/>
          <w:color w:val="7F7F7F" w:themeColor="text1" w:themeTint="80"/>
          <w:sz w:val="18"/>
        </w:rPr>
        <w:t>20</w:t>
      </w:r>
      <w:r w:rsidRPr="0058674F">
        <w:rPr>
          <w:rFonts w:ascii="Arial" w:hAnsi="Arial" w:cs="Arial"/>
          <w:color w:val="7F7F7F" w:themeColor="text1" w:themeTint="80"/>
          <w:sz w:val="18"/>
        </w:rPr>
        <w:t xml:space="preserve"> Millionen amb</w:t>
      </w:r>
      <w:r w:rsidR="00407552">
        <w:rPr>
          <w:rFonts w:ascii="Arial" w:hAnsi="Arial" w:cs="Arial"/>
          <w:color w:val="7F7F7F" w:themeColor="text1" w:themeTint="80"/>
          <w:sz w:val="18"/>
        </w:rPr>
        <w:t xml:space="preserve">ulante Behandlungsfälle mit 1,2 </w:t>
      </w:r>
      <w:r w:rsidR="00FA20E1">
        <w:rPr>
          <w:rFonts w:ascii="Arial" w:hAnsi="Arial" w:cs="Arial"/>
          <w:color w:val="7F7F7F" w:themeColor="text1" w:themeTint="80"/>
          <w:sz w:val="18"/>
        </w:rPr>
        <w:t>Millionen Mitarbeitern. Bei 97</w:t>
      </w:r>
      <w:r w:rsidR="00AE24DB">
        <w:rPr>
          <w:rFonts w:ascii="Arial" w:hAnsi="Arial" w:cs="Arial"/>
          <w:color w:val="7F7F7F" w:themeColor="text1" w:themeTint="80"/>
          <w:sz w:val="18"/>
        </w:rPr>
        <w:t xml:space="preserve"> </w:t>
      </w:r>
      <w:r w:rsidRPr="0058674F">
        <w:rPr>
          <w:rFonts w:ascii="Arial" w:hAnsi="Arial" w:cs="Arial"/>
          <w:color w:val="7F7F7F" w:themeColor="text1" w:themeTint="80"/>
          <w:sz w:val="18"/>
        </w:rPr>
        <w:t>Milliarden Euro Jahresumsatz in deutschen Krankenhäusern handelt die DKG für einen maßgeblichen Wirtschaftsfaktor im Gesundheitswesen.</w:t>
      </w:r>
    </w:p>
    <w:sectPr w:rsidR="006D5D72" w:rsidRPr="00C930CF" w:rsidSect="008E50AB">
      <w:headerReference w:type="default" r:id="rId11"/>
      <w:headerReference w:type="first" r:id="rId12"/>
      <w:footerReference w:type="first" r:id="rId13"/>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196" w:rsidRDefault="00114196" w:rsidP="008125E6">
      <w:pPr>
        <w:spacing w:after="0"/>
      </w:pPr>
      <w:r>
        <w:separator/>
      </w:r>
    </w:p>
  </w:endnote>
  <w:endnote w:type="continuationSeparator" w:id="0">
    <w:p w:rsidR="00114196" w:rsidRDefault="00114196"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BundesSerif Office">
    <w:altName w:val="Book Antiqua"/>
    <w:charset w:val="00"/>
    <w:family w:val="roman"/>
    <w:pitch w:val="variable"/>
    <w:sig w:usb0="00000001" w:usb1="4000206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42574E2C" wp14:editId="7DC6B6BF">
              <wp:simplePos x="0" y="0"/>
              <wp:positionH relativeFrom="column">
                <wp:posOffset>5054600</wp:posOffset>
              </wp:positionH>
              <wp:positionV relativeFrom="paragraph">
                <wp:posOffset>-2083076</wp:posOffset>
              </wp:positionV>
              <wp:extent cx="1466850" cy="2790687"/>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790687"/>
                      </a:xfrm>
                      <a:prstGeom prst="rect">
                        <a:avLst/>
                      </a:prstGeom>
                      <a:solidFill>
                        <a:srgbClr val="FFFFFF"/>
                      </a:solidFill>
                      <a:ln w="9525">
                        <a:noFill/>
                        <a:miter lim="800000"/>
                        <a:headEnd/>
                        <a:tailEnd/>
                      </a:ln>
                    </wps:spPr>
                    <wps:txb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Default="0065306F" w:rsidP="0065306F">
                          <w:pPr>
                            <w:spacing w:after="0"/>
                            <w:rPr>
                              <w:rFonts w:ascii="Arial" w:hAnsi="Arial" w:cs="Arial"/>
                              <w:color w:val="7F7F7F" w:themeColor="text1" w:themeTint="80"/>
                              <w:sz w:val="8"/>
                              <w:szCs w:val="8"/>
                            </w:rPr>
                          </w:pPr>
                        </w:p>
                        <w:p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98pt;margin-top:-164pt;width:115.5pt;height:21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" stroked="f">
              <v:textbo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Default="0065306F" w:rsidP="0065306F">
                    <w:pPr>
                      <w:spacing w:after="0"/>
                      <w:rPr>
                        <w:rFonts w:ascii="Arial" w:hAnsi="Arial" w:cs="Arial"/>
                        <w:color w:val="7F7F7F" w:themeColor="text1" w:themeTint="80"/>
                        <w:sz w:val="8"/>
                        <w:szCs w:val="8"/>
                      </w:rPr>
                    </w:pPr>
                  </w:p>
                  <w:p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v:textbox>
            </v:shape>
          </w:pict>
        </mc:Fallback>
      </mc:AlternateContent>
    </w:r>
  </w:p>
  <w:p w:rsidR="0065306F" w:rsidRDefault="006530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196" w:rsidRDefault="00114196" w:rsidP="008125E6">
      <w:pPr>
        <w:spacing w:after="0"/>
      </w:pPr>
      <w:r>
        <w:separator/>
      </w:r>
    </w:p>
  </w:footnote>
  <w:footnote w:type="continuationSeparator" w:id="0">
    <w:p w:rsidR="00114196" w:rsidRDefault="00114196" w:rsidP="008125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6E3" w:rsidRPr="009D26E3" w:rsidRDefault="009D26E3" w:rsidP="00031885">
    <w:pPr>
      <w:pStyle w:val="Kopfzeile"/>
      <w:ind w:right="850"/>
      <w:jc w:val="center"/>
      <w:rPr>
        <w:rFonts w:ascii="Arial" w:hAnsi="Arial" w:cs="Arial"/>
      </w:rPr>
    </w:pPr>
    <w:r w:rsidRPr="009D26E3">
      <w:rPr>
        <w:rFonts w:ascii="Arial" w:hAnsi="Arial" w:cs="Arial"/>
      </w:rPr>
      <w:fldChar w:fldCharType="begin"/>
    </w:r>
    <w:r w:rsidRPr="009D26E3">
      <w:rPr>
        <w:rFonts w:ascii="Arial" w:hAnsi="Arial" w:cs="Arial"/>
      </w:rPr>
      <w:instrText>PAGE   \* MERGEFORMAT</w:instrText>
    </w:r>
    <w:r w:rsidRPr="009D26E3">
      <w:rPr>
        <w:rFonts w:ascii="Arial" w:hAnsi="Arial" w:cs="Arial"/>
      </w:rPr>
      <w:fldChar w:fldCharType="separate"/>
    </w:r>
    <w:r w:rsidR="002A2C61">
      <w:rPr>
        <w:rFonts w:ascii="Arial" w:hAnsi="Arial" w:cs="Arial"/>
        <w:noProof/>
      </w:rPr>
      <w:t>2</w:t>
    </w:r>
    <w:r w:rsidRPr="009D26E3">
      <w:rPr>
        <w:rFonts w:ascii="Arial" w:hAnsi="Arial" w:cs="Ari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59990E70" wp14:editId="12B61354">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BE4B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19A03B96"/>
    <w:multiLevelType w:val="hybridMultilevel"/>
    <w:tmpl w:val="AB7AE7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3745DF6"/>
    <w:multiLevelType w:val="hybridMultilevel"/>
    <w:tmpl w:val="C3BA6FD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A0055D4"/>
    <w:multiLevelType w:val="hybridMultilevel"/>
    <w:tmpl w:val="CC72DC9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D1F0FBE"/>
    <w:multiLevelType w:val="hybridMultilevel"/>
    <w:tmpl w:val="0962689A"/>
    <w:lvl w:ilvl="0" w:tplc="8F72AB3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5"/>
  </w:num>
  <w:num w:numId="2">
    <w:abstractNumId w:val="4"/>
  </w:num>
  <w:num w:numId="3">
    <w:abstractNumId w:val="1"/>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E6"/>
    <w:rsid w:val="00006E49"/>
    <w:rsid w:val="0001243A"/>
    <w:rsid w:val="000126AB"/>
    <w:rsid w:val="00020DA3"/>
    <w:rsid w:val="000210FE"/>
    <w:rsid w:val="00024819"/>
    <w:rsid w:val="00026B38"/>
    <w:rsid w:val="00030903"/>
    <w:rsid w:val="00031885"/>
    <w:rsid w:val="00047FB8"/>
    <w:rsid w:val="00060246"/>
    <w:rsid w:val="00060D57"/>
    <w:rsid w:val="00072AE8"/>
    <w:rsid w:val="0007527C"/>
    <w:rsid w:val="0008373B"/>
    <w:rsid w:val="00084B39"/>
    <w:rsid w:val="0009227E"/>
    <w:rsid w:val="00092CED"/>
    <w:rsid w:val="000948A3"/>
    <w:rsid w:val="00096D20"/>
    <w:rsid w:val="000A0FF9"/>
    <w:rsid w:val="000A31C9"/>
    <w:rsid w:val="000A6233"/>
    <w:rsid w:val="000B440F"/>
    <w:rsid w:val="000C31AA"/>
    <w:rsid w:val="000C54EE"/>
    <w:rsid w:val="000D4C11"/>
    <w:rsid w:val="000D67CF"/>
    <w:rsid w:val="000E43FD"/>
    <w:rsid w:val="000E5645"/>
    <w:rsid w:val="000F61BB"/>
    <w:rsid w:val="0010541F"/>
    <w:rsid w:val="00111C60"/>
    <w:rsid w:val="00111CA4"/>
    <w:rsid w:val="00114196"/>
    <w:rsid w:val="00121889"/>
    <w:rsid w:val="001253E9"/>
    <w:rsid w:val="001333C7"/>
    <w:rsid w:val="00140E5F"/>
    <w:rsid w:val="00141FB0"/>
    <w:rsid w:val="00143E79"/>
    <w:rsid w:val="0014648E"/>
    <w:rsid w:val="0015141C"/>
    <w:rsid w:val="00152819"/>
    <w:rsid w:val="001556EA"/>
    <w:rsid w:val="001667E8"/>
    <w:rsid w:val="001734CD"/>
    <w:rsid w:val="0018332A"/>
    <w:rsid w:val="00183CBD"/>
    <w:rsid w:val="0018522E"/>
    <w:rsid w:val="0019409E"/>
    <w:rsid w:val="001962FD"/>
    <w:rsid w:val="001C0544"/>
    <w:rsid w:val="001C3527"/>
    <w:rsid w:val="001C3900"/>
    <w:rsid w:val="001C561E"/>
    <w:rsid w:val="001C6010"/>
    <w:rsid w:val="001C7245"/>
    <w:rsid w:val="001D5611"/>
    <w:rsid w:val="001D6785"/>
    <w:rsid w:val="001E675C"/>
    <w:rsid w:val="001F0EE7"/>
    <w:rsid w:val="001F0F95"/>
    <w:rsid w:val="00205E46"/>
    <w:rsid w:val="002156A6"/>
    <w:rsid w:val="0022003F"/>
    <w:rsid w:val="00225733"/>
    <w:rsid w:val="00233AD1"/>
    <w:rsid w:val="002343E5"/>
    <w:rsid w:val="00245172"/>
    <w:rsid w:val="00246896"/>
    <w:rsid w:val="002633A1"/>
    <w:rsid w:val="0026496D"/>
    <w:rsid w:val="002665AA"/>
    <w:rsid w:val="002718D8"/>
    <w:rsid w:val="0027295C"/>
    <w:rsid w:val="002875EB"/>
    <w:rsid w:val="00295482"/>
    <w:rsid w:val="002A2C61"/>
    <w:rsid w:val="002A44EC"/>
    <w:rsid w:val="002B0292"/>
    <w:rsid w:val="002B05A1"/>
    <w:rsid w:val="002B4447"/>
    <w:rsid w:val="002B4C49"/>
    <w:rsid w:val="002B7D7C"/>
    <w:rsid w:val="002C1659"/>
    <w:rsid w:val="002C59CD"/>
    <w:rsid w:val="002C6325"/>
    <w:rsid w:val="002D29BC"/>
    <w:rsid w:val="002F1B73"/>
    <w:rsid w:val="002F3513"/>
    <w:rsid w:val="002F4720"/>
    <w:rsid w:val="003046AA"/>
    <w:rsid w:val="00304C0F"/>
    <w:rsid w:val="00306540"/>
    <w:rsid w:val="003115E5"/>
    <w:rsid w:val="00314EF3"/>
    <w:rsid w:val="003234E7"/>
    <w:rsid w:val="00323BD9"/>
    <w:rsid w:val="00326374"/>
    <w:rsid w:val="00335088"/>
    <w:rsid w:val="00340DDA"/>
    <w:rsid w:val="00341B8E"/>
    <w:rsid w:val="00344874"/>
    <w:rsid w:val="00350E79"/>
    <w:rsid w:val="00354602"/>
    <w:rsid w:val="00362EF7"/>
    <w:rsid w:val="003630F2"/>
    <w:rsid w:val="00363F93"/>
    <w:rsid w:val="00376A9D"/>
    <w:rsid w:val="00383891"/>
    <w:rsid w:val="00384C19"/>
    <w:rsid w:val="00390C1A"/>
    <w:rsid w:val="00396599"/>
    <w:rsid w:val="003A09AC"/>
    <w:rsid w:val="003B4AC3"/>
    <w:rsid w:val="003C2E58"/>
    <w:rsid w:val="003C6005"/>
    <w:rsid w:val="003D3A58"/>
    <w:rsid w:val="003D5F78"/>
    <w:rsid w:val="003D669F"/>
    <w:rsid w:val="003F0491"/>
    <w:rsid w:val="00407552"/>
    <w:rsid w:val="00410E3B"/>
    <w:rsid w:val="00413F2A"/>
    <w:rsid w:val="00434941"/>
    <w:rsid w:val="00440091"/>
    <w:rsid w:val="00441C8C"/>
    <w:rsid w:val="00451AE6"/>
    <w:rsid w:val="00452B50"/>
    <w:rsid w:val="00454497"/>
    <w:rsid w:val="00462B9F"/>
    <w:rsid w:val="0046608A"/>
    <w:rsid w:val="0047492C"/>
    <w:rsid w:val="0047617C"/>
    <w:rsid w:val="00482684"/>
    <w:rsid w:val="004915FE"/>
    <w:rsid w:val="0049473A"/>
    <w:rsid w:val="004A41FE"/>
    <w:rsid w:val="004B187F"/>
    <w:rsid w:val="004B392D"/>
    <w:rsid w:val="004B5A0A"/>
    <w:rsid w:val="004D1C12"/>
    <w:rsid w:val="004E2693"/>
    <w:rsid w:val="004E40FA"/>
    <w:rsid w:val="004E47E0"/>
    <w:rsid w:val="004E4EB1"/>
    <w:rsid w:val="004F0985"/>
    <w:rsid w:val="004F46DC"/>
    <w:rsid w:val="005068DB"/>
    <w:rsid w:val="00507EE6"/>
    <w:rsid w:val="00511BB9"/>
    <w:rsid w:val="0052054C"/>
    <w:rsid w:val="005302B6"/>
    <w:rsid w:val="00532B8C"/>
    <w:rsid w:val="0053749D"/>
    <w:rsid w:val="00540AF0"/>
    <w:rsid w:val="00540DD3"/>
    <w:rsid w:val="005449B3"/>
    <w:rsid w:val="00556E05"/>
    <w:rsid w:val="00561498"/>
    <w:rsid w:val="0056210E"/>
    <w:rsid w:val="00562641"/>
    <w:rsid w:val="00570C6B"/>
    <w:rsid w:val="005772B5"/>
    <w:rsid w:val="005811BB"/>
    <w:rsid w:val="005858C2"/>
    <w:rsid w:val="0058674F"/>
    <w:rsid w:val="00586EFC"/>
    <w:rsid w:val="00587630"/>
    <w:rsid w:val="005879F5"/>
    <w:rsid w:val="00590FE5"/>
    <w:rsid w:val="0059197F"/>
    <w:rsid w:val="0059268E"/>
    <w:rsid w:val="005A1517"/>
    <w:rsid w:val="005A501B"/>
    <w:rsid w:val="005A570F"/>
    <w:rsid w:val="005A6566"/>
    <w:rsid w:val="005B067E"/>
    <w:rsid w:val="005B5201"/>
    <w:rsid w:val="005C2BD9"/>
    <w:rsid w:val="005C3F58"/>
    <w:rsid w:val="005D1C55"/>
    <w:rsid w:val="005F6092"/>
    <w:rsid w:val="005F6514"/>
    <w:rsid w:val="006066CD"/>
    <w:rsid w:val="00607330"/>
    <w:rsid w:val="00612E3D"/>
    <w:rsid w:val="006314B2"/>
    <w:rsid w:val="00633E3A"/>
    <w:rsid w:val="00635736"/>
    <w:rsid w:val="0063578D"/>
    <w:rsid w:val="006365EF"/>
    <w:rsid w:val="00640D1B"/>
    <w:rsid w:val="006429EE"/>
    <w:rsid w:val="0065306F"/>
    <w:rsid w:val="006530C1"/>
    <w:rsid w:val="00653DC6"/>
    <w:rsid w:val="00654069"/>
    <w:rsid w:val="00660B2F"/>
    <w:rsid w:val="006641B8"/>
    <w:rsid w:val="0067508C"/>
    <w:rsid w:val="0068001C"/>
    <w:rsid w:val="006861E1"/>
    <w:rsid w:val="0069255D"/>
    <w:rsid w:val="006937B4"/>
    <w:rsid w:val="0069695D"/>
    <w:rsid w:val="006A7679"/>
    <w:rsid w:val="006B4413"/>
    <w:rsid w:val="006B6544"/>
    <w:rsid w:val="006C5847"/>
    <w:rsid w:val="006C6396"/>
    <w:rsid w:val="006C72CE"/>
    <w:rsid w:val="006D48E4"/>
    <w:rsid w:val="006D5D72"/>
    <w:rsid w:val="006E0722"/>
    <w:rsid w:val="006E47D9"/>
    <w:rsid w:val="006E6552"/>
    <w:rsid w:val="006F32C8"/>
    <w:rsid w:val="006F6D39"/>
    <w:rsid w:val="00700218"/>
    <w:rsid w:val="0070619D"/>
    <w:rsid w:val="00717437"/>
    <w:rsid w:val="00731339"/>
    <w:rsid w:val="00731696"/>
    <w:rsid w:val="00734946"/>
    <w:rsid w:val="00741BE0"/>
    <w:rsid w:val="00742004"/>
    <w:rsid w:val="00754C32"/>
    <w:rsid w:val="007629C5"/>
    <w:rsid w:val="007652EE"/>
    <w:rsid w:val="0076790C"/>
    <w:rsid w:val="007755F0"/>
    <w:rsid w:val="0078717D"/>
    <w:rsid w:val="00795922"/>
    <w:rsid w:val="007A42A8"/>
    <w:rsid w:val="007B76D4"/>
    <w:rsid w:val="007C44FC"/>
    <w:rsid w:val="007D275B"/>
    <w:rsid w:val="007E4290"/>
    <w:rsid w:val="007E6F01"/>
    <w:rsid w:val="007F2A33"/>
    <w:rsid w:val="007F3CDB"/>
    <w:rsid w:val="00803041"/>
    <w:rsid w:val="008039DD"/>
    <w:rsid w:val="008125E6"/>
    <w:rsid w:val="008245FF"/>
    <w:rsid w:val="00827319"/>
    <w:rsid w:val="008346C0"/>
    <w:rsid w:val="00834CC5"/>
    <w:rsid w:val="00835799"/>
    <w:rsid w:val="00835AF5"/>
    <w:rsid w:val="00845C5C"/>
    <w:rsid w:val="00846A19"/>
    <w:rsid w:val="00850E59"/>
    <w:rsid w:val="00852BCF"/>
    <w:rsid w:val="00855174"/>
    <w:rsid w:val="00864492"/>
    <w:rsid w:val="00885555"/>
    <w:rsid w:val="00894E03"/>
    <w:rsid w:val="0089557F"/>
    <w:rsid w:val="008B1A59"/>
    <w:rsid w:val="008B2132"/>
    <w:rsid w:val="008B37EB"/>
    <w:rsid w:val="008B5531"/>
    <w:rsid w:val="008B59EB"/>
    <w:rsid w:val="008B7F36"/>
    <w:rsid w:val="008C1822"/>
    <w:rsid w:val="008C552E"/>
    <w:rsid w:val="008C5DBB"/>
    <w:rsid w:val="008D015E"/>
    <w:rsid w:val="008D4F04"/>
    <w:rsid w:val="008E50AB"/>
    <w:rsid w:val="008E5967"/>
    <w:rsid w:val="008E5DD6"/>
    <w:rsid w:val="0090554B"/>
    <w:rsid w:val="009072D3"/>
    <w:rsid w:val="00917400"/>
    <w:rsid w:val="00921F87"/>
    <w:rsid w:val="00924A2B"/>
    <w:rsid w:val="00926F5F"/>
    <w:rsid w:val="00953D82"/>
    <w:rsid w:val="0095543A"/>
    <w:rsid w:val="009560BD"/>
    <w:rsid w:val="00957747"/>
    <w:rsid w:val="00961993"/>
    <w:rsid w:val="00961C31"/>
    <w:rsid w:val="00972647"/>
    <w:rsid w:val="00980251"/>
    <w:rsid w:val="00980D81"/>
    <w:rsid w:val="00995C59"/>
    <w:rsid w:val="00997648"/>
    <w:rsid w:val="009A2799"/>
    <w:rsid w:val="009A320B"/>
    <w:rsid w:val="009A4F97"/>
    <w:rsid w:val="009A6FE4"/>
    <w:rsid w:val="009C153C"/>
    <w:rsid w:val="009C5677"/>
    <w:rsid w:val="009C79A5"/>
    <w:rsid w:val="009D26E3"/>
    <w:rsid w:val="009D7352"/>
    <w:rsid w:val="009D788B"/>
    <w:rsid w:val="009E0DE6"/>
    <w:rsid w:val="009E0FE7"/>
    <w:rsid w:val="009F0B65"/>
    <w:rsid w:val="00A0268F"/>
    <w:rsid w:val="00A1004F"/>
    <w:rsid w:val="00A10070"/>
    <w:rsid w:val="00A10F9C"/>
    <w:rsid w:val="00A15341"/>
    <w:rsid w:val="00A32875"/>
    <w:rsid w:val="00A41756"/>
    <w:rsid w:val="00A44F95"/>
    <w:rsid w:val="00A4527E"/>
    <w:rsid w:val="00A625D4"/>
    <w:rsid w:val="00A9318E"/>
    <w:rsid w:val="00A94315"/>
    <w:rsid w:val="00A95B81"/>
    <w:rsid w:val="00AA1261"/>
    <w:rsid w:val="00AA3423"/>
    <w:rsid w:val="00AB0ECE"/>
    <w:rsid w:val="00AB4CD8"/>
    <w:rsid w:val="00AC0FB8"/>
    <w:rsid w:val="00AC5BCE"/>
    <w:rsid w:val="00AD2218"/>
    <w:rsid w:val="00AD7923"/>
    <w:rsid w:val="00AE01A3"/>
    <w:rsid w:val="00AE24DB"/>
    <w:rsid w:val="00AE69CA"/>
    <w:rsid w:val="00AF52CB"/>
    <w:rsid w:val="00B00C1F"/>
    <w:rsid w:val="00B017B3"/>
    <w:rsid w:val="00B06A29"/>
    <w:rsid w:val="00B06B18"/>
    <w:rsid w:val="00B12ACA"/>
    <w:rsid w:val="00B12DE8"/>
    <w:rsid w:val="00B1353D"/>
    <w:rsid w:val="00B213E6"/>
    <w:rsid w:val="00B21819"/>
    <w:rsid w:val="00B34514"/>
    <w:rsid w:val="00B35DE7"/>
    <w:rsid w:val="00B402F1"/>
    <w:rsid w:val="00B44834"/>
    <w:rsid w:val="00B52927"/>
    <w:rsid w:val="00B6521E"/>
    <w:rsid w:val="00B65874"/>
    <w:rsid w:val="00B70AA9"/>
    <w:rsid w:val="00B7543C"/>
    <w:rsid w:val="00B76F8B"/>
    <w:rsid w:val="00B87286"/>
    <w:rsid w:val="00B87DB5"/>
    <w:rsid w:val="00B92BF0"/>
    <w:rsid w:val="00BA2950"/>
    <w:rsid w:val="00BB0243"/>
    <w:rsid w:val="00BC1855"/>
    <w:rsid w:val="00BC7D9D"/>
    <w:rsid w:val="00BD7A95"/>
    <w:rsid w:val="00BD7DA8"/>
    <w:rsid w:val="00BE6531"/>
    <w:rsid w:val="00BF222D"/>
    <w:rsid w:val="00BF3860"/>
    <w:rsid w:val="00C14D3B"/>
    <w:rsid w:val="00C162AD"/>
    <w:rsid w:val="00C16F15"/>
    <w:rsid w:val="00C179BD"/>
    <w:rsid w:val="00C228E7"/>
    <w:rsid w:val="00C240B1"/>
    <w:rsid w:val="00C36879"/>
    <w:rsid w:val="00C40B7D"/>
    <w:rsid w:val="00C423F2"/>
    <w:rsid w:val="00C571DC"/>
    <w:rsid w:val="00C663BE"/>
    <w:rsid w:val="00C67286"/>
    <w:rsid w:val="00C6728A"/>
    <w:rsid w:val="00C72345"/>
    <w:rsid w:val="00C864D8"/>
    <w:rsid w:val="00C9034F"/>
    <w:rsid w:val="00C930CF"/>
    <w:rsid w:val="00C9558C"/>
    <w:rsid w:val="00C96C96"/>
    <w:rsid w:val="00CA3D73"/>
    <w:rsid w:val="00CA5B13"/>
    <w:rsid w:val="00CB748C"/>
    <w:rsid w:val="00CC0081"/>
    <w:rsid w:val="00CC21C5"/>
    <w:rsid w:val="00CD376D"/>
    <w:rsid w:val="00CD5127"/>
    <w:rsid w:val="00CD6E55"/>
    <w:rsid w:val="00CE1A56"/>
    <w:rsid w:val="00CE2A0C"/>
    <w:rsid w:val="00CE7AC3"/>
    <w:rsid w:val="00CF51B1"/>
    <w:rsid w:val="00CF5DFD"/>
    <w:rsid w:val="00CF6737"/>
    <w:rsid w:val="00D0219C"/>
    <w:rsid w:val="00D02C2A"/>
    <w:rsid w:val="00D036A0"/>
    <w:rsid w:val="00D10D8F"/>
    <w:rsid w:val="00D23C98"/>
    <w:rsid w:val="00D30167"/>
    <w:rsid w:val="00D359AB"/>
    <w:rsid w:val="00D401F2"/>
    <w:rsid w:val="00D407F8"/>
    <w:rsid w:val="00D44FB1"/>
    <w:rsid w:val="00D45457"/>
    <w:rsid w:val="00D52E5C"/>
    <w:rsid w:val="00D6251F"/>
    <w:rsid w:val="00D63A75"/>
    <w:rsid w:val="00D7527B"/>
    <w:rsid w:val="00D80859"/>
    <w:rsid w:val="00D8218E"/>
    <w:rsid w:val="00D84AF8"/>
    <w:rsid w:val="00D852B3"/>
    <w:rsid w:val="00D9110E"/>
    <w:rsid w:val="00D954C1"/>
    <w:rsid w:val="00D95E40"/>
    <w:rsid w:val="00DA13E6"/>
    <w:rsid w:val="00DA68EF"/>
    <w:rsid w:val="00DA6CB4"/>
    <w:rsid w:val="00DB5181"/>
    <w:rsid w:val="00DD0FDE"/>
    <w:rsid w:val="00DD49DE"/>
    <w:rsid w:val="00DD648D"/>
    <w:rsid w:val="00DF028E"/>
    <w:rsid w:val="00DF3738"/>
    <w:rsid w:val="00DF7C11"/>
    <w:rsid w:val="00E14708"/>
    <w:rsid w:val="00E20887"/>
    <w:rsid w:val="00E2516A"/>
    <w:rsid w:val="00E26D2E"/>
    <w:rsid w:val="00E31463"/>
    <w:rsid w:val="00E31F3B"/>
    <w:rsid w:val="00E406E4"/>
    <w:rsid w:val="00E40E2B"/>
    <w:rsid w:val="00E43AB7"/>
    <w:rsid w:val="00E52BA8"/>
    <w:rsid w:val="00E57100"/>
    <w:rsid w:val="00E604EE"/>
    <w:rsid w:val="00E61819"/>
    <w:rsid w:val="00E6235F"/>
    <w:rsid w:val="00E651DB"/>
    <w:rsid w:val="00E711A8"/>
    <w:rsid w:val="00E71D54"/>
    <w:rsid w:val="00E76E1D"/>
    <w:rsid w:val="00E80AAA"/>
    <w:rsid w:val="00E81814"/>
    <w:rsid w:val="00E865D6"/>
    <w:rsid w:val="00E87038"/>
    <w:rsid w:val="00E93768"/>
    <w:rsid w:val="00EB1379"/>
    <w:rsid w:val="00EB2239"/>
    <w:rsid w:val="00EB3784"/>
    <w:rsid w:val="00EB444B"/>
    <w:rsid w:val="00EC2298"/>
    <w:rsid w:val="00ED3823"/>
    <w:rsid w:val="00ED45A7"/>
    <w:rsid w:val="00EF6C4A"/>
    <w:rsid w:val="00F107FF"/>
    <w:rsid w:val="00F12007"/>
    <w:rsid w:val="00F258F9"/>
    <w:rsid w:val="00F26034"/>
    <w:rsid w:val="00F271DB"/>
    <w:rsid w:val="00F31C31"/>
    <w:rsid w:val="00F32997"/>
    <w:rsid w:val="00F366BB"/>
    <w:rsid w:val="00F40EA5"/>
    <w:rsid w:val="00F4622D"/>
    <w:rsid w:val="00F47CA5"/>
    <w:rsid w:val="00F510CD"/>
    <w:rsid w:val="00F710BF"/>
    <w:rsid w:val="00F77C15"/>
    <w:rsid w:val="00F8139F"/>
    <w:rsid w:val="00F8742D"/>
    <w:rsid w:val="00F9178A"/>
    <w:rsid w:val="00F925AF"/>
    <w:rsid w:val="00F94DC4"/>
    <w:rsid w:val="00FA20E1"/>
    <w:rsid w:val="00FA346C"/>
    <w:rsid w:val="00FB1CE4"/>
    <w:rsid w:val="00FB25D6"/>
    <w:rsid w:val="00FE12A6"/>
    <w:rsid w:val="00FE36A7"/>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B00C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paragraph" w:styleId="Kommentartext">
    <w:name w:val="annotation text"/>
    <w:basedOn w:val="Standard"/>
    <w:link w:val="KommentartextZchn"/>
    <w:uiPriority w:val="99"/>
    <w:semiHidden/>
    <w:unhideWhenUsed/>
    <w:rsid w:val="00E93768"/>
    <w:pPr>
      <w:spacing w:after="160"/>
    </w:pPr>
    <w:rPr>
      <w:rFonts w:ascii="BundesSerif Office" w:eastAsiaTheme="minorHAnsi" w:hAnsi="BundesSerif Office"/>
      <w:sz w:val="20"/>
      <w:szCs w:val="20"/>
      <w:lang w:eastAsia="en-US"/>
    </w:rPr>
  </w:style>
  <w:style w:type="character" w:customStyle="1" w:styleId="KommentartextZchn">
    <w:name w:val="Kommentartext Zchn"/>
    <w:basedOn w:val="Absatz-Standardschriftart"/>
    <w:link w:val="Kommentartext"/>
    <w:uiPriority w:val="99"/>
    <w:semiHidden/>
    <w:rsid w:val="00E93768"/>
    <w:rPr>
      <w:rFonts w:ascii="BundesSerif Office" w:eastAsiaTheme="minorHAnsi" w:hAnsi="BundesSerif Office"/>
      <w:sz w:val="20"/>
      <w:szCs w:val="20"/>
      <w:lang w:eastAsia="en-US"/>
    </w:rPr>
  </w:style>
  <w:style w:type="character" w:customStyle="1" w:styleId="berschrift1Zchn">
    <w:name w:val="Überschrift 1 Zchn"/>
    <w:basedOn w:val="Absatz-Standardschriftart"/>
    <w:link w:val="berschrift1"/>
    <w:uiPriority w:val="9"/>
    <w:rsid w:val="00B00C1F"/>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BD7A95"/>
    <w:rPr>
      <w:sz w:val="16"/>
      <w:szCs w:val="16"/>
    </w:rPr>
  </w:style>
  <w:style w:type="paragraph" w:customStyle="1" w:styleId="VorblattBezeichnung">
    <w:name w:val="Vorblatt Bezeichnung"/>
    <w:basedOn w:val="Standard"/>
    <w:next w:val="Standard"/>
    <w:rsid w:val="00BD7A95"/>
    <w:pPr>
      <w:spacing w:before="120" w:after="120"/>
      <w:jc w:val="both"/>
    </w:pPr>
    <w:rPr>
      <w:rFonts w:ascii="Arial" w:eastAsiaTheme="minorHAnsi" w:hAnsi="Arial" w:cs="Arial"/>
      <w:b/>
      <w:sz w:val="26"/>
      <w:szCs w:val="22"/>
      <w:lang w:eastAsia="en-US"/>
    </w:rPr>
  </w:style>
  <w:style w:type="paragraph" w:styleId="Aufzhlungszeichen">
    <w:name w:val="List Bullet"/>
    <w:basedOn w:val="Standard"/>
    <w:uiPriority w:val="99"/>
    <w:unhideWhenUsed/>
    <w:rsid w:val="004D1C12"/>
    <w:pPr>
      <w:numPr>
        <w:numId w:val="4"/>
      </w:numPr>
      <w:contextualSpacing/>
    </w:pPr>
  </w:style>
  <w:style w:type="paragraph" w:styleId="Kommentarthema">
    <w:name w:val="annotation subject"/>
    <w:basedOn w:val="Kommentartext"/>
    <w:next w:val="Kommentartext"/>
    <w:link w:val="KommentarthemaZchn"/>
    <w:uiPriority w:val="99"/>
    <w:semiHidden/>
    <w:unhideWhenUsed/>
    <w:rsid w:val="007652EE"/>
    <w:pPr>
      <w:spacing w:after="200"/>
    </w:pPr>
    <w:rPr>
      <w:rFonts w:asciiTheme="minorHAnsi" w:eastAsiaTheme="minorEastAsia" w:hAnsiTheme="minorHAnsi"/>
      <w:b/>
      <w:bCs/>
      <w:lang w:eastAsia="ja-JP"/>
    </w:rPr>
  </w:style>
  <w:style w:type="character" w:customStyle="1" w:styleId="KommentarthemaZchn">
    <w:name w:val="Kommentarthema Zchn"/>
    <w:basedOn w:val="KommentartextZchn"/>
    <w:link w:val="Kommentarthema"/>
    <w:uiPriority w:val="99"/>
    <w:semiHidden/>
    <w:rsid w:val="007652EE"/>
    <w:rPr>
      <w:rFonts w:ascii="BundesSerif Office" w:eastAsiaTheme="minorHAnsi" w:hAnsi="BundesSerif Office"/>
      <w:b/>
      <w:bCs/>
      <w:sz w:val="20"/>
      <w:szCs w:val="20"/>
      <w:lang w:eastAsia="en-US"/>
    </w:rPr>
  </w:style>
  <w:style w:type="paragraph" w:styleId="Funotentext">
    <w:name w:val="footnote text"/>
    <w:basedOn w:val="Standard"/>
    <w:link w:val="FunotentextZchn"/>
    <w:uiPriority w:val="99"/>
    <w:semiHidden/>
    <w:unhideWhenUsed/>
    <w:rsid w:val="000C31AA"/>
    <w:pPr>
      <w:suppressAutoHyphens/>
      <w:spacing w:after="0"/>
      <w:jc w:val="both"/>
    </w:pPr>
    <w:rPr>
      <w:rFonts w:ascii="Arial" w:eastAsiaTheme="minorHAnsi" w:hAnsi="Arial"/>
      <w:color w:val="000000" w:themeColor="text1"/>
      <w:sz w:val="20"/>
      <w:szCs w:val="20"/>
      <w:lang w:eastAsia="en-US"/>
    </w:rPr>
  </w:style>
  <w:style w:type="character" w:customStyle="1" w:styleId="FunotentextZchn">
    <w:name w:val="Fußnotentext Zchn"/>
    <w:basedOn w:val="Absatz-Standardschriftart"/>
    <w:link w:val="Funotentext"/>
    <w:uiPriority w:val="99"/>
    <w:semiHidden/>
    <w:rsid w:val="000C31AA"/>
    <w:rPr>
      <w:rFonts w:ascii="Arial" w:eastAsiaTheme="minorHAnsi" w:hAnsi="Arial"/>
      <w:color w:val="000000" w:themeColor="text1"/>
      <w:sz w:val="20"/>
      <w:szCs w:val="20"/>
      <w:lang w:eastAsia="en-US"/>
    </w:rPr>
  </w:style>
  <w:style w:type="character" w:styleId="Funotenzeichen">
    <w:name w:val="footnote reference"/>
    <w:basedOn w:val="Absatz-Standardschriftart"/>
    <w:uiPriority w:val="99"/>
    <w:semiHidden/>
    <w:unhideWhenUsed/>
    <w:rsid w:val="000C31AA"/>
    <w:rPr>
      <w:vertAlign w:val="superscript"/>
    </w:rPr>
  </w:style>
  <w:style w:type="character" w:styleId="BesuchterHyperlink">
    <w:name w:val="FollowedHyperlink"/>
    <w:basedOn w:val="Absatz-Standardschriftart"/>
    <w:uiPriority w:val="99"/>
    <w:semiHidden/>
    <w:unhideWhenUsed/>
    <w:rsid w:val="002A2C6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B00C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paragraph" w:styleId="Kommentartext">
    <w:name w:val="annotation text"/>
    <w:basedOn w:val="Standard"/>
    <w:link w:val="KommentartextZchn"/>
    <w:uiPriority w:val="99"/>
    <w:semiHidden/>
    <w:unhideWhenUsed/>
    <w:rsid w:val="00E93768"/>
    <w:pPr>
      <w:spacing w:after="160"/>
    </w:pPr>
    <w:rPr>
      <w:rFonts w:ascii="BundesSerif Office" w:eastAsiaTheme="minorHAnsi" w:hAnsi="BundesSerif Office"/>
      <w:sz w:val="20"/>
      <w:szCs w:val="20"/>
      <w:lang w:eastAsia="en-US"/>
    </w:rPr>
  </w:style>
  <w:style w:type="character" w:customStyle="1" w:styleId="KommentartextZchn">
    <w:name w:val="Kommentartext Zchn"/>
    <w:basedOn w:val="Absatz-Standardschriftart"/>
    <w:link w:val="Kommentartext"/>
    <w:uiPriority w:val="99"/>
    <w:semiHidden/>
    <w:rsid w:val="00E93768"/>
    <w:rPr>
      <w:rFonts w:ascii="BundesSerif Office" w:eastAsiaTheme="minorHAnsi" w:hAnsi="BundesSerif Office"/>
      <w:sz w:val="20"/>
      <w:szCs w:val="20"/>
      <w:lang w:eastAsia="en-US"/>
    </w:rPr>
  </w:style>
  <w:style w:type="character" w:customStyle="1" w:styleId="berschrift1Zchn">
    <w:name w:val="Überschrift 1 Zchn"/>
    <w:basedOn w:val="Absatz-Standardschriftart"/>
    <w:link w:val="berschrift1"/>
    <w:uiPriority w:val="9"/>
    <w:rsid w:val="00B00C1F"/>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BD7A95"/>
    <w:rPr>
      <w:sz w:val="16"/>
      <w:szCs w:val="16"/>
    </w:rPr>
  </w:style>
  <w:style w:type="paragraph" w:customStyle="1" w:styleId="VorblattBezeichnung">
    <w:name w:val="Vorblatt Bezeichnung"/>
    <w:basedOn w:val="Standard"/>
    <w:next w:val="Standard"/>
    <w:rsid w:val="00BD7A95"/>
    <w:pPr>
      <w:spacing w:before="120" w:after="120"/>
      <w:jc w:val="both"/>
    </w:pPr>
    <w:rPr>
      <w:rFonts w:ascii="Arial" w:eastAsiaTheme="minorHAnsi" w:hAnsi="Arial" w:cs="Arial"/>
      <w:b/>
      <w:sz w:val="26"/>
      <w:szCs w:val="22"/>
      <w:lang w:eastAsia="en-US"/>
    </w:rPr>
  </w:style>
  <w:style w:type="paragraph" w:styleId="Aufzhlungszeichen">
    <w:name w:val="List Bullet"/>
    <w:basedOn w:val="Standard"/>
    <w:uiPriority w:val="99"/>
    <w:unhideWhenUsed/>
    <w:rsid w:val="004D1C12"/>
    <w:pPr>
      <w:numPr>
        <w:numId w:val="4"/>
      </w:numPr>
      <w:contextualSpacing/>
    </w:pPr>
  </w:style>
  <w:style w:type="paragraph" w:styleId="Kommentarthema">
    <w:name w:val="annotation subject"/>
    <w:basedOn w:val="Kommentartext"/>
    <w:next w:val="Kommentartext"/>
    <w:link w:val="KommentarthemaZchn"/>
    <w:uiPriority w:val="99"/>
    <w:semiHidden/>
    <w:unhideWhenUsed/>
    <w:rsid w:val="007652EE"/>
    <w:pPr>
      <w:spacing w:after="200"/>
    </w:pPr>
    <w:rPr>
      <w:rFonts w:asciiTheme="minorHAnsi" w:eastAsiaTheme="minorEastAsia" w:hAnsiTheme="minorHAnsi"/>
      <w:b/>
      <w:bCs/>
      <w:lang w:eastAsia="ja-JP"/>
    </w:rPr>
  </w:style>
  <w:style w:type="character" w:customStyle="1" w:styleId="KommentarthemaZchn">
    <w:name w:val="Kommentarthema Zchn"/>
    <w:basedOn w:val="KommentartextZchn"/>
    <w:link w:val="Kommentarthema"/>
    <w:uiPriority w:val="99"/>
    <w:semiHidden/>
    <w:rsid w:val="007652EE"/>
    <w:rPr>
      <w:rFonts w:ascii="BundesSerif Office" w:eastAsiaTheme="minorHAnsi" w:hAnsi="BundesSerif Office"/>
      <w:b/>
      <w:bCs/>
      <w:sz w:val="20"/>
      <w:szCs w:val="20"/>
      <w:lang w:eastAsia="en-US"/>
    </w:rPr>
  </w:style>
  <w:style w:type="paragraph" w:styleId="Funotentext">
    <w:name w:val="footnote text"/>
    <w:basedOn w:val="Standard"/>
    <w:link w:val="FunotentextZchn"/>
    <w:uiPriority w:val="99"/>
    <w:semiHidden/>
    <w:unhideWhenUsed/>
    <w:rsid w:val="000C31AA"/>
    <w:pPr>
      <w:suppressAutoHyphens/>
      <w:spacing w:after="0"/>
      <w:jc w:val="both"/>
    </w:pPr>
    <w:rPr>
      <w:rFonts w:ascii="Arial" w:eastAsiaTheme="minorHAnsi" w:hAnsi="Arial"/>
      <w:color w:val="000000" w:themeColor="text1"/>
      <w:sz w:val="20"/>
      <w:szCs w:val="20"/>
      <w:lang w:eastAsia="en-US"/>
    </w:rPr>
  </w:style>
  <w:style w:type="character" w:customStyle="1" w:styleId="FunotentextZchn">
    <w:name w:val="Fußnotentext Zchn"/>
    <w:basedOn w:val="Absatz-Standardschriftart"/>
    <w:link w:val="Funotentext"/>
    <w:uiPriority w:val="99"/>
    <w:semiHidden/>
    <w:rsid w:val="000C31AA"/>
    <w:rPr>
      <w:rFonts w:ascii="Arial" w:eastAsiaTheme="minorHAnsi" w:hAnsi="Arial"/>
      <w:color w:val="000000" w:themeColor="text1"/>
      <w:sz w:val="20"/>
      <w:szCs w:val="20"/>
      <w:lang w:eastAsia="en-US"/>
    </w:rPr>
  </w:style>
  <w:style w:type="character" w:styleId="Funotenzeichen">
    <w:name w:val="footnote reference"/>
    <w:basedOn w:val="Absatz-Standardschriftart"/>
    <w:uiPriority w:val="99"/>
    <w:semiHidden/>
    <w:unhideWhenUsed/>
    <w:rsid w:val="000C31AA"/>
    <w:rPr>
      <w:vertAlign w:val="superscript"/>
    </w:rPr>
  </w:style>
  <w:style w:type="character" w:styleId="BesuchterHyperlink">
    <w:name w:val="FollowedHyperlink"/>
    <w:basedOn w:val="Absatz-Standardschriftart"/>
    <w:uiPriority w:val="99"/>
    <w:semiHidden/>
    <w:unhideWhenUsed/>
    <w:rsid w:val="002A2C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2984">
      <w:bodyDiv w:val="1"/>
      <w:marLeft w:val="0"/>
      <w:marRight w:val="0"/>
      <w:marTop w:val="0"/>
      <w:marBottom w:val="0"/>
      <w:divBdr>
        <w:top w:val="none" w:sz="0" w:space="0" w:color="auto"/>
        <w:left w:val="none" w:sz="0" w:space="0" w:color="auto"/>
        <w:bottom w:val="none" w:sz="0" w:space="0" w:color="auto"/>
        <w:right w:val="none" w:sz="0" w:space="0" w:color="auto"/>
      </w:divBdr>
    </w:div>
    <w:div w:id="143475615">
      <w:bodyDiv w:val="1"/>
      <w:marLeft w:val="0"/>
      <w:marRight w:val="0"/>
      <w:marTop w:val="0"/>
      <w:marBottom w:val="0"/>
      <w:divBdr>
        <w:top w:val="none" w:sz="0" w:space="0" w:color="auto"/>
        <w:left w:val="none" w:sz="0" w:space="0" w:color="auto"/>
        <w:bottom w:val="none" w:sz="0" w:space="0" w:color="auto"/>
        <w:right w:val="none" w:sz="0" w:space="0" w:color="auto"/>
      </w:divBdr>
    </w:div>
    <w:div w:id="244534371">
      <w:bodyDiv w:val="1"/>
      <w:marLeft w:val="0"/>
      <w:marRight w:val="0"/>
      <w:marTop w:val="0"/>
      <w:marBottom w:val="0"/>
      <w:divBdr>
        <w:top w:val="none" w:sz="0" w:space="0" w:color="auto"/>
        <w:left w:val="none" w:sz="0" w:space="0" w:color="auto"/>
        <w:bottom w:val="none" w:sz="0" w:space="0" w:color="auto"/>
        <w:right w:val="none" w:sz="0" w:space="0" w:color="auto"/>
      </w:divBdr>
    </w:div>
    <w:div w:id="257102132">
      <w:bodyDiv w:val="1"/>
      <w:marLeft w:val="0"/>
      <w:marRight w:val="0"/>
      <w:marTop w:val="0"/>
      <w:marBottom w:val="0"/>
      <w:divBdr>
        <w:top w:val="none" w:sz="0" w:space="0" w:color="auto"/>
        <w:left w:val="none" w:sz="0" w:space="0" w:color="auto"/>
        <w:bottom w:val="none" w:sz="0" w:space="0" w:color="auto"/>
        <w:right w:val="none" w:sz="0" w:space="0" w:color="auto"/>
      </w:divBdr>
    </w:div>
    <w:div w:id="287594638">
      <w:bodyDiv w:val="1"/>
      <w:marLeft w:val="0"/>
      <w:marRight w:val="0"/>
      <w:marTop w:val="0"/>
      <w:marBottom w:val="0"/>
      <w:divBdr>
        <w:top w:val="none" w:sz="0" w:space="0" w:color="auto"/>
        <w:left w:val="none" w:sz="0" w:space="0" w:color="auto"/>
        <w:bottom w:val="none" w:sz="0" w:space="0" w:color="auto"/>
        <w:right w:val="none" w:sz="0" w:space="0" w:color="auto"/>
      </w:divBdr>
    </w:div>
    <w:div w:id="332487916">
      <w:bodyDiv w:val="1"/>
      <w:marLeft w:val="0"/>
      <w:marRight w:val="0"/>
      <w:marTop w:val="0"/>
      <w:marBottom w:val="0"/>
      <w:divBdr>
        <w:top w:val="none" w:sz="0" w:space="0" w:color="auto"/>
        <w:left w:val="none" w:sz="0" w:space="0" w:color="auto"/>
        <w:bottom w:val="none" w:sz="0" w:space="0" w:color="auto"/>
        <w:right w:val="none" w:sz="0" w:space="0" w:color="auto"/>
      </w:divBdr>
    </w:div>
    <w:div w:id="450785931">
      <w:bodyDiv w:val="1"/>
      <w:marLeft w:val="0"/>
      <w:marRight w:val="0"/>
      <w:marTop w:val="0"/>
      <w:marBottom w:val="0"/>
      <w:divBdr>
        <w:top w:val="none" w:sz="0" w:space="0" w:color="auto"/>
        <w:left w:val="none" w:sz="0" w:space="0" w:color="auto"/>
        <w:bottom w:val="none" w:sz="0" w:space="0" w:color="auto"/>
        <w:right w:val="none" w:sz="0" w:space="0" w:color="auto"/>
      </w:divBdr>
    </w:div>
    <w:div w:id="471405944">
      <w:bodyDiv w:val="1"/>
      <w:marLeft w:val="0"/>
      <w:marRight w:val="0"/>
      <w:marTop w:val="0"/>
      <w:marBottom w:val="0"/>
      <w:divBdr>
        <w:top w:val="none" w:sz="0" w:space="0" w:color="auto"/>
        <w:left w:val="none" w:sz="0" w:space="0" w:color="auto"/>
        <w:bottom w:val="none" w:sz="0" w:space="0" w:color="auto"/>
        <w:right w:val="none" w:sz="0" w:space="0" w:color="auto"/>
      </w:divBdr>
    </w:div>
    <w:div w:id="566186918">
      <w:bodyDiv w:val="1"/>
      <w:marLeft w:val="0"/>
      <w:marRight w:val="0"/>
      <w:marTop w:val="0"/>
      <w:marBottom w:val="0"/>
      <w:divBdr>
        <w:top w:val="none" w:sz="0" w:space="0" w:color="auto"/>
        <w:left w:val="none" w:sz="0" w:space="0" w:color="auto"/>
        <w:bottom w:val="none" w:sz="0" w:space="0" w:color="auto"/>
        <w:right w:val="none" w:sz="0" w:space="0" w:color="auto"/>
      </w:divBdr>
    </w:div>
    <w:div w:id="636959516">
      <w:bodyDiv w:val="1"/>
      <w:marLeft w:val="0"/>
      <w:marRight w:val="0"/>
      <w:marTop w:val="0"/>
      <w:marBottom w:val="0"/>
      <w:divBdr>
        <w:top w:val="none" w:sz="0" w:space="0" w:color="auto"/>
        <w:left w:val="none" w:sz="0" w:space="0" w:color="auto"/>
        <w:bottom w:val="none" w:sz="0" w:space="0" w:color="auto"/>
        <w:right w:val="none" w:sz="0" w:space="0" w:color="auto"/>
      </w:divBdr>
    </w:div>
    <w:div w:id="662897416">
      <w:bodyDiv w:val="1"/>
      <w:marLeft w:val="0"/>
      <w:marRight w:val="0"/>
      <w:marTop w:val="0"/>
      <w:marBottom w:val="0"/>
      <w:divBdr>
        <w:top w:val="none" w:sz="0" w:space="0" w:color="auto"/>
        <w:left w:val="none" w:sz="0" w:space="0" w:color="auto"/>
        <w:bottom w:val="none" w:sz="0" w:space="0" w:color="auto"/>
        <w:right w:val="none" w:sz="0" w:space="0" w:color="auto"/>
      </w:divBdr>
    </w:div>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 w:id="714543694">
      <w:bodyDiv w:val="1"/>
      <w:marLeft w:val="0"/>
      <w:marRight w:val="0"/>
      <w:marTop w:val="0"/>
      <w:marBottom w:val="0"/>
      <w:divBdr>
        <w:top w:val="none" w:sz="0" w:space="0" w:color="auto"/>
        <w:left w:val="none" w:sz="0" w:space="0" w:color="auto"/>
        <w:bottom w:val="none" w:sz="0" w:space="0" w:color="auto"/>
        <w:right w:val="none" w:sz="0" w:space="0" w:color="auto"/>
      </w:divBdr>
    </w:div>
    <w:div w:id="864246506">
      <w:bodyDiv w:val="1"/>
      <w:marLeft w:val="0"/>
      <w:marRight w:val="0"/>
      <w:marTop w:val="0"/>
      <w:marBottom w:val="0"/>
      <w:divBdr>
        <w:top w:val="none" w:sz="0" w:space="0" w:color="auto"/>
        <w:left w:val="none" w:sz="0" w:space="0" w:color="auto"/>
        <w:bottom w:val="none" w:sz="0" w:space="0" w:color="auto"/>
        <w:right w:val="none" w:sz="0" w:space="0" w:color="auto"/>
      </w:divBdr>
    </w:div>
    <w:div w:id="989207628">
      <w:bodyDiv w:val="1"/>
      <w:marLeft w:val="0"/>
      <w:marRight w:val="0"/>
      <w:marTop w:val="0"/>
      <w:marBottom w:val="0"/>
      <w:divBdr>
        <w:top w:val="none" w:sz="0" w:space="0" w:color="auto"/>
        <w:left w:val="none" w:sz="0" w:space="0" w:color="auto"/>
        <w:bottom w:val="none" w:sz="0" w:space="0" w:color="auto"/>
        <w:right w:val="none" w:sz="0" w:space="0" w:color="auto"/>
      </w:divBdr>
    </w:div>
    <w:div w:id="1118403841">
      <w:bodyDiv w:val="1"/>
      <w:marLeft w:val="0"/>
      <w:marRight w:val="0"/>
      <w:marTop w:val="0"/>
      <w:marBottom w:val="0"/>
      <w:divBdr>
        <w:top w:val="none" w:sz="0" w:space="0" w:color="auto"/>
        <w:left w:val="none" w:sz="0" w:space="0" w:color="auto"/>
        <w:bottom w:val="none" w:sz="0" w:space="0" w:color="auto"/>
        <w:right w:val="none" w:sz="0" w:space="0" w:color="auto"/>
      </w:divBdr>
    </w:div>
    <w:div w:id="1400446633">
      <w:bodyDiv w:val="1"/>
      <w:marLeft w:val="0"/>
      <w:marRight w:val="0"/>
      <w:marTop w:val="0"/>
      <w:marBottom w:val="0"/>
      <w:divBdr>
        <w:top w:val="none" w:sz="0" w:space="0" w:color="auto"/>
        <w:left w:val="none" w:sz="0" w:space="0" w:color="auto"/>
        <w:bottom w:val="none" w:sz="0" w:space="0" w:color="auto"/>
        <w:right w:val="none" w:sz="0" w:space="0" w:color="auto"/>
      </w:divBdr>
    </w:div>
    <w:div w:id="1408651069">
      <w:bodyDiv w:val="1"/>
      <w:marLeft w:val="0"/>
      <w:marRight w:val="0"/>
      <w:marTop w:val="0"/>
      <w:marBottom w:val="0"/>
      <w:divBdr>
        <w:top w:val="none" w:sz="0" w:space="0" w:color="auto"/>
        <w:left w:val="none" w:sz="0" w:space="0" w:color="auto"/>
        <w:bottom w:val="none" w:sz="0" w:space="0" w:color="auto"/>
        <w:right w:val="none" w:sz="0" w:space="0" w:color="auto"/>
      </w:divBdr>
    </w:div>
    <w:div w:id="1475834435">
      <w:bodyDiv w:val="1"/>
      <w:marLeft w:val="0"/>
      <w:marRight w:val="0"/>
      <w:marTop w:val="0"/>
      <w:marBottom w:val="0"/>
      <w:divBdr>
        <w:top w:val="none" w:sz="0" w:space="0" w:color="auto"/>
        <w:left w:val="none" w:sz="0" w:space="0" w:color="auto"/>
        <w:bottom w:val="none" w:sz="0" w:space="0" w:color="auto"/>
        <w:right w:val="none" w:sz="0" w:space="0" w:color="auto"/>
      </w:divBdr>
    </w:div>
    <w:div w:id="1503158336">
      <w:bodyDiv w:val="1"/>
      <w:marLeft w:val="0"/>
      <w:marRight w:val="0"/>
      <w:marTop w:val="0"/>
      <w:marBottom w:val="0"/>
      <w:divBdr>
        <w:top w:val="none" w:sz="0" w:space="0" w:color="auto"/>
        <w:left w:val="none" w:sz="0" w:space="0" w:color="auto"/>
        <w:bottom w:val="none" w:sz="0" w:space="0" w:color="auto"/>
        <w:right w:val="none" w:sz="0" w:space="0" w:color="auto"/>
      </w:divBdr>
    </w:div>
    <w:div w:id="1521092647">
      <w:bodyDiv w:val="1"/>
      <w:marLeft w:val="0"/>
      <w:marRight w:val="0"/>
      <w:marTop w:val="0"/>
      <w:marBottom w:val="0"/>
      <w:divBdr>
        <w:top w:val="none" w:sz="0" w:space="0" w:color="auto"/>
        <w:left w:val="none" w:sz="0" w:space="0" w:color="auto"/>
        <w:bottom w:val="none" w:sz="0" w:space="0" w:color="auto"/>
        <w:right w:val="none" w:sz="0" w:space="0" w:color="auto"/>
      </w:divBdr>
    </w:div>
    <w:div w:id="1811902605">
      <w:bodyDiv w:val="1"/>
      <w:marLeft w:val="0"/>
      <w:marRight w:val="0"/>
      <w:marTop w:val="0"/>
      <w:marBottom w:val="0"/>
      <w:divBdr>
        <w:top w:val="none" w:sz="0" w:space="0" w:color="auto"/>
        <w:left w:val="none" w:sz="0" w:space="0" w:color="auto"/>
        <w:bottom w:val="none" w:sz="0" w:space="0" w:color="auto"/>
        <w:right w:val="none" w:sz="0" w:space="0" w:color="auto"/>
      </w:divBdr>
    </w:div>
    <w:div w:id="1851482100">
      <w:bodyDiv w:val="1"/>
      <w:marLeft w:val="0"/>
      <w:marRight w:val="0"/>
      <w:marTop w:val="0"/>
      <w:marBottom w:val="0"/>
      <w:divBdr>
        <w:top w:val="none" w:sz="0" w:space="0" w:color="auto"/>
        <w:left w:val="none" w:sz="0" w:space="0" w:color="auto"/>
        <w:bottom w:val="none" w:sz="0" w:space="0" w:color="auto"/>
        <w:right w:val="none" w:sz="0" w:space="0" w:color="auto"/>
      </w:divBdr>
    </w:div>
    <w:div w:id="1907761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dkgev.de/fileadmin/default/Mediapool/0_Home/2020-05-29_Anlage_Corona-Befragung.pdf" TargetMode="External"/><Relationship Id="rId4" Type="http://schemas.microsoft.com/office/2007/relationships/stylesWithEffects" Target="stylesWithEffects.xml"/><Relationship Id="rId9" Type="http://schemas.openxmlformats.org/officeDocument/2006/relationships/hyperlink" Target="http://www.dki.d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F830C-AA33-49CF-A74C-448F0354A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3525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Blachny</dc:creator>
  <cp:lastModifiedBy>Öztürk, Banu</cp:lastModifiedBy>
  <cp:revision>5</cp:revision>
  <cp:lastPrinted>2020-05-28T13:47:00Z</cp:lastPrinted>
  <dcterms:created xsi:type="dcterms:W3CDTF">2020-05-28T14:21:00Z</dcterms:created>
  <dcterms:modified xsi:type="dcterms:W3CDTF">2020-05-29T07:14:00Z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