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E31463" w:rsidP="009D26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65306F" w:rsidRPr="0065306F">
        <w:rPr>
          <w:rFonts w:ascii="Arial" w:hAnsi="Arial" w:cs="Arial"/>
          <w:sz w:val="32"/>
          <w:szCs w:val="32"/>
        </w:rPr>
        <w:t xml:space="preserve">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8114C6" w:rsidRDefault="0076790C" w:rsidP="00111C60">
      <w:pPr>
        <w:pStyle w:val="VorblattBezeichnung"/>
        <w:spacing w:before="0" w:after="0"/>
      </w:pPr>
      <w:r>
        <w:rPr>
          <w:rFonts w:eastAsia="Times New Roman" w:cs="Times New Roman"/>
          <w:szCs w:val="20"/>
          <w:lang w:eastAsia="de-DE"/>
        </w:rPr>
        <w:t xml:space="preserve">DKG </w:t>
      </w:r>
      <w:r w:rsidR="002718D8">
        <w:rPr>
          <w:rFonts w:eastAsia="Times New Roman" w:cs="Times New Roman"/>
          <w:szCs w:val="20"/>
          <w:lang w:eastAsia="de-DE"/>
        </w:rPr>
        <w:t>zu</w:t>
      </w:r>
      <w:r w:rsidR="008114C6">
        <w:rPr>
          <w:rFonts w:eastAsia="Times New Roman" w:cs="Times New Roman"/>
          <w:szCs w:val="20"/>
          <w:lang w:eastAsia="de-DE"/>
        </w:rPr>
        <w:t>r</w:t>
      </w:r>
      <w:r w:rsidR="004A41FE">
        <w:rPr>
          <w:rFonts w:eastAsia="Times New Roman" w:cs="Times New Roman"/>
          <w:szCs w:val="20"/>
          <w:lang w:eastAsia="de-DE"/>
        </w:rPr>
        <w:t xml:space="preserve"> </w:t>
      </w:r>
      <w:r w:rsidR="008114C6" w:rsidRPr="00A94315">
        <w:rPr>
          <w:rFonts w:eastAsia="Times New Roman"/>
          <w:lang w:eastAsia="de-DE"/>
        </w:rPr>
        <w:t xml:space="preserve">Verordnung </w:t>
      </w:r>
      <w:r w:rsidR="008114C6" w:rsidRPr="00A94315">
        <w:t xml:space="preserve">zu Leistungen der </w:t>
      </w:r>
      <w:r w:rsidR="008114C6">
        <w:t>GKV</w:t>
      </w:r>
      <w:r w:rsidR="008114C6" w:rsidRPr="00A94315">
        <w:t xml:space="preserve"> bei Testungen </w:t>
      </w:r>
    </w:p>
    <w:p w:rsidR="007E4290" w:rsidRDefault="008114C6" w:rsidP="00111C60">
      <w:pPr>
        <w:pStyle w:val="VorblattBezeichnung"/>
        <w:spacing w:before="0" w:after="0"/>
        <w:rPr>
          <w:rFonts w:eastAsia="Times New Roman" w:cs="Times New Roman"/>
          <w:szCs w:val="20"/>
          <w:lang w:eastAsia="de-DE"/>
        </w:rPr>
      </w:pPr>
      <w:r w:rsidRPr="00A94315">
        <w:t>für den Nachweis des Vorliegens einer Infektion mit SARS-COV-2</w:t>
      </w:r>
    </w:p>
    <w:p w:rsidR="007E4290" w:rsidRDefault="007E4290" w:rsidP="00111C60">
      <w:pPr>
        <w:pStyle w:val="VorblattBezeichnung"/>
        <w:spacing w:before="0" w:after="0"/>
        <w:rPr>
          <w:rFonts w:eastAsia="Times New Roman" w:cs="Times New Roman"/>
          <w:szCs w:val="20"/>
          <w:lang w:eastAsia="de-DE"/>
        </w:rPr>
      </w:pPr>
    </w:p>
    <w:p w:rsidR="00A821C8" w:rsidRDefault="008114C6" w:rsidP="00A821C8">
      <w:pPr>
        <w:pStyle w:val="VorblattBezeichnung"/>
        <w:spacing w:before="0" w:after="0"/>
        <w:rPr>
          <w:rFonts w:eastAsia="Times New Roman" w:cs="Times New Roman"/>
          <w:bCs/>
          <w:sz w:val="32"/>
          <w:szCs w:val="32"/>
          <w:lang w:eastAsia="de-DE"/>
        </w:rPr>
      </w:pPr>
      <w:r>
        <w:rPr>
          <w:rFonts w:eastAsia="Times New Roman" w:cs="Times New Roman"/>
          <w:bCs/>
          <w:sz w:val="32"/>
          <w:szCs w:val="32"/>
          <w:lang w:eastAsia="de-DE"/>
        </w:rPr>
        <w:t>Wichtiger Schritt zur Eindämmung der Epidemie</w:t>
      </w:r>
      <w:r w:rsidR="00A821C8">
        <w:rPr>
          <w:rFonts w:eastAsia="Times New Roman" w:cs="Times New Roman"/>
          <w:bCs/>
          <w:sz w:val="32"/>
          <w:szCs w:val="32"/>
          <w:lang w:eastAsia="de-DE"/>
        </w:rPr>
        <w:t xml:space="preserve">, </w:t>
      </w:r>
    </w:p>
    <w:p w:rsidR="002718D8" w:rsidRPr="002718D8" w:rsidRDefault="00A821C8" w:rsidP="00A821C8">
      <w:pPr>
        <w:pStyle w:val="VorblattBezeichnung"/>
        <w:spacing w:before="0" w:after="0"/>
        <w:rPr>
          <w:rFonts w:eastAsia="Times New Roman" w:cs="Times New Roman"/>
          <w:bCs/>
          <w:sz w:val="32"/>
          <w:szCs w:val="32"/>
          <w:lang w:eastAsia="de-DE"/>
        </w:rPr>
      </w:pPr>
      <w:r>
        <w:rPr>
          <w:rFonts w:eastAsia="Times New Roman" w:cs="Times New Roman"/>
          <w:bCs/>
          <w:sz w:val="32"/>
          <w:szCs w:val="32"/>
          <w:lang w:eastAsia="de-DE"/>
        </w:rPr>
        <w:t>aber Kranken</w:t>
      </w:r>
      <w:r w:rsidR="007548B6">
        <w:rPr>
          <w:rFonts w:eastAsia="Times New Roman" w:cs="Times New Roman"/>
          <w:bCs/>
          <w:sz w:val="32"/>
          <w:szCs w:val="32"/>
          <w:lang w:eastAsia="de-DE"/>
        </w:rPr>
        <w:t>kassen konterkarieren die Strate</w:t>
      </w:r>
      <w:r>
        <w:rPr>
          <w:rFonts w:eastAsia="Times New Roman" w:cs="Times New Roman"/>
          <w:bCs/>
          <w:sz w:val="32"/>
          <w:szCs w:val="32"/>
          <w:lang w:eastAsia="de-DE"/>
        </w:rPr>
        <w:t>gie</w:t>
      </w:r>
    </w:p>
    <w:p w:rsidR="00111C60" w:rsidRPr="008039DD" w:rsidRDefault="00111C60" w:rsidP="00111C60">
      <w:pPr>
        <w:pStyle w:val="VorblattBezeichnung"/>
        <w:spacing w:before="0" w:after="0"/>
        <w:rPr>
          <w:rFonts w:eastAsia="Times New Roman" w:cs="Times New Roman"/>
          <w:b w:val="0"/>
          <w:sz w:val="32"/>
          <w:szCs w:val="32"/>
          <w:u w:val="single"/>
          <w:lang w:eastAsia="de-DE"/>
        </w:rPr>
      </w:pPr>
    </w:p>
    <w:p w:rsidR="008114C6" w:rsidRPr="00A10070" w:rsidRDefault="00D30167" w:rsidP="008114C6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164159">
        <w:rPr>
          <w:rFonts w:ascii="Arial" w:eastAsia="Times New Roman" w:hAnsi="Arial" w:cs="Arial"/>
          <w:noProof/>
          <w:lang w:eastAsia="de-DE"/>
        </w:rPr>
        <w:t>28. Mai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3C6005">
        <w:rPr>
          <w:rFonts w:ascii="Arial" w:eastAsia="Times New Roman" w:hAnsi="Arial" w:cs="Arial"/>
          <w:lang w:eastAsia="de-DE"/>
        </w:rPr>
        <w:t>–</w:t>
      </w:r>
      <w:r w:rsidR="006E6552">
        <w:rPr>
          <w:rFonts w:ascii="Arial" w:eastAsia="Times New Roman" w:hAnsi="Arial" w:cs="Arial"/>
          <w:lang w:eastAsia="de-DE"/>
        </w:rPr>
        <w:t xml:space="preserve"> </w:t>
      </w:r>
      <w:r w:rsidR="002A28BD">
        <w:rPr>
          <w:rFonts w:ascii="Arial" w:eastAsia="Times New Roman" w:hAnsi="Arial" w:cs="Arial"/>
          <w:lang w:eastAsia="de-DE"/>
        </w:rPr>
        <w:t>„</w:t>
      </w:r>
      <w:r w:rsidR="00503F25">
        <w:rPr>
          <w:rFonts w:ascii="Arial" w:eastAsia="Times New Roman" w:hAnsi="Arial" w:cs="Arial"/>
          <w:lang w:eastAsia="de-DE"/>
        </w:rPr>
        <w:t>Es ist gut, dass die Ministerverordnung die asympto</w:t>
      </w:r>
      <w:r w:rsidR="00164159">
        <w:rPr>
          <w:rFonts w:ascii="Arial" w:eastAsia="Times New Roman" w:hAnsi="Arial" w:cs="Arial"/>
          <w:lang w:eastAsia="de-DE"/>
        </w:rPr>
        <w:t>mati</w:t>
      </w:r>
      <w:r w:rsidR="00503F25">
        <w:rPr>
          <w:rFonts w:ascii="Arial" w:eastAsia="Times New Roman" w:hAnsi="Arial" w:cs="Arial"/>
          <w:lang w:eastAsia="de-DE"/>
        </w:rPr>
        <w:t>sche Testung der Mitarbeiter der Kliniken einbezieht und deren Finanzie</w:t>
      </w:r>
      <w:bookmarkStart w:id="0" w:name="_GoBack"/>
      <w:bookmarkEnd w:id="0"/>
      <w:r w:rsidR="00503F25">
        <w:rPr>
          <w:rFonts w:ascii="Arial" w:eastAsia="Times New Roman" w:hAnsi="Arial" w:cs="Arial"/>
          <w:lang w:eastAsia="de-DE"/>
        </w:rPr>
        <w:t>rung sicherstellt</w:t>
      </w:r>
      <w:r w:rsidR="002A28BD">
        <w:rPr>
          <w:rFonts w:ascii="Arial" w:eastAsia="Times New Roman" w:hAnsi="Arial" w:cs="Arial"/>
          <w:lang w:eastAsia="de-DE"/>
        </w:rPr>
        <w:t>“</w:t>
      </w:r>
      <w:r w:rsidR="00503F25">
        <w:rPr>
          <w:rFonts w:ascii="Arial" w:eastAsia="Times New Roman" w:hAnsi="Arial" w:cs="Arial"/>
          <w:lang w:eastAsia="de-DE"/>
        </w:rPr>
        <w:t xml:space="preserve">, erklärte </w:t>
      </w:r>
      <w:r w:rsidR="002A28BD">
        <w:rPr>
          <w:rFonts w:ascii="Arial" w:eastAsia="Times New Roman" w:hAnsi="Arial" w:cs="Arial"/>
          <w:lang w:eastAsia="de-DE"/>
        </w:rPr>
        <w:t>der Hauptgeschäftsführer der Deutschen Krankenhausgesellschaft (DKG), Georg Baum</w:t>
      </w:r>
      <w:r w:rsidR="00503F25">
        <w:rPr>
          <w:rFonts w:ascii="Arial" w:eastAsia="Times New Roman" w:hAnsi="Arial" w:cs="Arial"/>
          <w:lang w:eastAsia="de-DE"/>
        </w:rPr>
        <w:t xml:space="preserve">. </w:t>
      </w:r>
      <w:r w:rsidR="002A28BD">
        <w:rPr>
          <w:rFonts w:ascii="Arial" w:eastAsia="Times New Roman" w:hAnsi="Arial" w:cs="Arial"/>
          <w:lang w:eastAsia="de-DE"/>
        </w:rPr>
        <w:t>„</w:t>
      </w:r>
      <w:r w:rsidR="00503F25">
        <w:rPr>
          <w:rFonts w:ascii="Arial" w:eastAsia="Times New Roman" w:hAnsi="Arial" w:cs="Arial"/>
          <w:lang w:eastAsia="de-DE"/>
        </w:rPr>
        <w:t xml:space="preserve">Konsequente Testung im Krankenhaus ist ein zentraler Baustein zur Bekämpfung des Virus in der jetzigen Phase. </w:t>
      </w:r>
      <w:r w:rsidR="001C3527" w:rsidRPr="00A94315">
        <w:rPr>
          <w:rFonts w:ascii="Arial" w:eastAsia="Times New Roman" w:hAnsi="Arial" w:cs="Arial"/>
          <w:bCs/>
          <w:lang w:eastAsia="de-DE"/>
        </w:rPr>
        <w:t xml:space="preserve">Damit wird </w:t>
      </w:r>
      <w:r w:rsidR="00A821C8">
        <w:rPr>
          <w:rFonts w:ascii="Arial" w:eastAsia="Times New Roman" w:hAnsi="Arial" w:cs="Arial"/>
          <w:bCs/>
          <w:lang w:eastAsia="de-DE"/>
        </w:rPr>
        <w:t xml:space="preserve">zugleich </w:t>
      </w:r>
      <w:r w:rsidR="001C3527" w:rsidRPr="00A94315">
        <w:rPr>
          <w:rFonts w:ascii="Arial" w:eastAsia="Times New Roman" w:hAnsi="Arial" w:cs="Arial"/>
          <w:bCs/>
          <w:lang w:eastAsia="de-DE"/>
        </w:rPr>
        <w:t xml:space="preserve">ein </w:t>
      </w:r>
      <w:r w:rsidR="00B77555">
        <w:rPr>
          <w:rFonts w:ascii="Arial" w:eastAsia="Times New Roman" w:hAnsi="Arial" w:cs="Arial"/>
          <w:bCs/>
          <w:lang w:eastAsia="de-DE"/>
        </w:rPr>
        <w:t>höheres</w:t>
      </w:r>
      <w:r w:rsidR="00B77555" w:rsidRPr="00A94315">
        <w:rPr>
          <w:rFonts w:ascii="Arial" w:eastAsia="Times New Roman" w:hAnsi="Arial" w:cs="Arial"/>
          <w:bCs/>
          <w:lang w:eastAsia="de-DE"/>
        </w:rPr>
        <w:t xml:space="preserve"> </w:t>
      </w:r>
      <w:r w:rsidR="00A94315" w:rsidRPr="00A94315">
        <w:rPr>
          <w:rFonts w:ascii="Arial" w:eastAsia="Times New Roman" w:hAnsi="Arial" w:cs="Arial"/>
          <w:bCs/>
          <w:lang w:eastAsia="de-DE"/>
        </w:rPr>
        <w:t>Maß</w:t>
      </w:r>
      <w:r w:rsidR="001C3527" w:rsidRPr="00A94315">
        <w:rPr>
          <w:rFonts w:ascii="Arial" w:eastAsia="Times New Roman" w:hAnsi="Arial" w:cs="Arial"/>
          <w:bCs/>
          <w:lang w:eastAsia="de-DE"/>
        </w:rPr>
        <w:t xml:space="preserve"> an </w:t>
      </w:r>
      <w:r w:rsidR="00A94315" w:rsidRPr="00A94315">
        <w:rPr>
          <w:rFonts w:ascii="Arial" w:eastAsia="Times New Roman" w:hAnsi="Arial" w:cs="Arial"/>
          <w:bCs/>
          <w:lang w:eastAsia="de-DE"/>
        </w:rPr>
        <w:t>Sicherheit</w:t>
      </w:r>
      <w:r w:rsidR="001C3527" w:rsidRPr="00A94315">
        <w:rPr>
          <w:rFonts w:ascii="Arial" w:eastAsia="Times New Roman" w:hAnsi="Arial" w:cs="Arial"/>
          <w:bCs/>
          <w:lang w:eastAsia="de-DE"/>
        </w:rPr>
        <w:t xml:space="preserve"> </w:t>
      </w:r>
      <w:r w:rsidR="00B77555">
        <w:rPr>
          <w:rFonts w:ascii="Arial" w:eastAsia="Times New Roman" w:hAnsi="Arial" w:cs="Arial"/>
          <w:bCs/>
          <w:lang w:eastAsia="de-DE"/>
        </w:rPr>
        <w:t>für die</w:t>
      </w:r>
      <w:r w:rsidR="00B77555" w:rsidRPr="00A94315">
        <w:rPr>
          <w:rFonts w:ascii="Arial" w:eastAsia="Times New Roman" w:hAnsi="Arial" w:cs="Arial"/>
          <w:bCs/>
          <w:lang w:eastAsia="de-DE"/>
        </w:rPr>
        <w:t xml:space="preserve"> </w:t>
      </w:r>
      <w:r w:rsidR="00A94315" w:rsidRPr="00A94315">
        <w:rPr>
          <w:rFonts w:ascii="Arial" w:eastAsia="Times New Roman" w:hAnsi="Arial" w:cs="Arial"/>
          <w:bCs/>
          <w:lang w:eastAsia="de-DE"/>
        </w:rPr>
        <w:t>Patienten</w:t>
      </w:r>
      <w:r w:rsidR="00A821C8">
        <w:rPr>
          <w:rFonts w:ascii="Arial" w:eastAsia="Times New Roman" w:hAnsi="Arial" w:cs="Arial"/>
          <w:bCs/>
          <w:lang w:eastAsia="de-DE"/>
        </w:rPr>
        <w:t xml:space="preserve"> und die Mitarbeiter geschaffen</w:t>
      </w:r>
      <w:r w:rsidR="00A94315" w:rsidRPr="00A94315">
        <w:rPr>
          <w:rFonts w:ascii="Arial" w:eastAsia="Times New Roman" w:hAnsi="Arial" w:cs="Arial"/>
          <w:bCs/>
          <w:lang w:eastAsia="de-DE"/>
        </w:rPr>
        <w:t xml:space="preserve">“, so </w:t>
      </w:r>
      <w:r w:rsidR="008114C6">
        <w:rPr>
          <w:rFonts w:ascii="Arial" w:eastAsia="Times New Roman" w:hAnsi="Arial" w:cs="Arial"/>
          <w:lang w:eastAsia="de-DE"/>
        </w:rPr>
        <w:t>Baum.</w:t>
      </w:r>
    </w:p>
    <w:p w:rsidR="00C864D8" w:rsidRPr="00A94315" w:rsidRDefault="001C3527" w:rsidP="001C3527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A94315">
        <w:rPr>
          <w:rFonts w:ascii="Arial" w:eastAsia="Times New Roman" w:hAnsi="Arial" w:cs="Arial"/>
          <w:bCs/>
          <w:lang w:eastAsia="de-DE"/>
        </w:rPr>
        <w:t xml:space="preserve">Ebenfalls </w:t>
      </w:r>
      <w:r w:rsidR="00C864D8" w:rsidRPr="00A94315">
        <w:rPr>
          <w:rFonts w:ascii="Arial" w:eastAsia="Times New Roman" w:hAnsi="Arial" w:cs="Arial"/>
          <w:bCs/>
          <w:lang w:eastAsia="de-DE"/>
        </w:rPr>
        <w:t>zu begrüßen</w:t>
      </w:r>
      <w:r w:rsidRPr="00A94315">
        <w:rPr>
          <w:rFonts w:ascii="Arial" w:eastAsia="Times New Roman" w:hAnsi="Arial" w:cs="Arial"/>
          <w:bCs/>
          <w:lang w:eastAsia="de-DE"/>
        </w:rPr>
        <w:t xml:space="preserve"> ist</w:t>
      </w:r>
      <w:r w:rsidR="00C864D8" w:rsidRPr="00A94315">
        <w:rPr>
          <w:rFonts w:ascii="Arial" w:eastAsia="Times New Roman" w:hAnsi="Arial" w:cs="Arial"/>
          <w:bCs/>
          <w:lang w:eastAsia="de-DE"/>
        </w:rPr>
        <w:t xml:space="preserve">, dass auch die Labore der Kliniken </w:t>
      </w:r>
      <w:r w:rsidR="00A821C8">
        <w:rPr>
          <w:rFonts w:ascii="Arial" w:eastAsia="Times New Roman" w:hAnsi="Arial" w:cs="Arial"/>
          <w:bCs/>
          <w:lang w:eastAsia="de-DE"/>
        </w:rPr>
        <w:t>von den Gesundheitsämtern beauftragt</w:t>
      </w:r>
      <w:r w:rsidR="00C864D8" w:rsidRPr="00A94315">
        <w:rPr>
          <w:rFonts w:ascii="Arial" w:eastAsia="Times New Roman" w:hAnsi="Arial" w:cs="Arial"/>
          <w:bCs/>
          <w:lang w:eastAsia="de-DE"/>
        </w:rPr>
        <w:t xml:space="preserve"> werden können</w:t>
      </w:r>
      <w:r w:rsidR="00A61180">
        <w:rPr>
          <w:rFonts w:ascii="Arial" w:eastAsia="Times New Roman" w:hAnsi="Arial" w:cs="Arial"/>
          <w:bCs/>
          <w:lang w:eastAsia="de-DE"/>
        </w:rPr>
        <w:t>,</w:t>
      </w:r>
      <w:r w:rsidR="00C864D8" w:rsidRPr="00A94315">
        <w:rPr>
          <w:rFonts w:ascii="Arial" w:eastAsia="Times New Roman" w:hAnsi="Arial" w:cs="Arial"/>
          <w:bCs/>
          <w:lang w:eastAsia="de-DE"/>
        </w:rPr>
        <w:t xml:space="preserve"> </w:t>
      </w:r>
      <w:r w:rsidRPr="00A94315">
        <w:rPr>
          <w:rFonts w:ascii="Arial" w:eastAsia="Times New Roman" w:hAnsi="Arial" w:cs="Arial"/>
          <w:bCs/>
          <w:lang w:eastAsia="de-DE"/>
        </w:rPr>
        <w:t>um</w:t>
      </w:r>
      <w:r w:rsidR="00C864D8" w:rsidRPr="00A94315">
        <w:rPr>
          <w:rFonts w:ascii="Arial" w:eastAsia="Times New Roman" w:hAnsi="Arial" w:cs="Arial"/>
          <w:bCs/>
          <w:lang w:eastAsia="de-DE"/>
        </w:rPr>
        <w:t xml:space="preserve"> Tests </w:t>
      </w:r>
      <w:r w:rsidR="00A94315" w:rsidRPr="00A94315">
        <w:rPr>
          <w:rFonts w:ascii="Arial" w:eastAsia="Times New Roman" w:hAnsi="Arial" w:cs="Arial"/>
          <w:bCs/>
          <w:lang w:eastAsia="de-DE"/>
        </w:rPr>
        <w:t>durchzuführen</w:t>
      </w:r>
      <w:r w:rsidRPr="00A94315">
        <w:rPr>
          <w:rFonts w:ascii="Arial" w:eastAsia="Times New Roman" w:hAnsi="Arial" w:cs="Arial"/>
          <w:bCs/>
          <w:lang w:eastAsia="de-DE"/>
        </w:rPr>
        <w:t xml:space="preserve">. </w:t>
      </w:r>
      <w:r w:rsidR="00A94315">
        <w:rPr>
          <w:rFonts w:ascii="Arial" w:eastAsia="Times New Roman" w:hAnsi="Arial" w:cs="Arial"/>
          <w:bCs/>
          <w:lang w:eastAsia="de-DE"/>
        </w:rPr>
        <w:t>Hinsichtlich der Finanzierung ist nun klargestellt, dass die Kosten durch den Gesundheitsfonds gedeckt werden. „</w:t>
      </w:r>
      <w:r w:rsidR="00A61180">
        <w:rPr>
          <w:rFonts w:ascii="Arial" w:eastAsia="Times New Roman" w:hAnsi="Arial" w:cs="Arial"/>
          <w:bCs/>
          <w:lang w:eastAsia="de-DE"/>
        </w:rPr>
        <w:t>Nicht nachvollziehbar ist allerdings</w:t>
      </w:r>
      <w:r w:rsidR="00C864D8" w:rsidRPr="00A94315">
        <w:rPr>
          <w:rFonts w:ascii="Arial" w:eastAsia="Times New Roman" w:hAnsi="Arial" w:cs="Arial"/>
          <w:bCs/>
          <w:lang w:eastAsia="de-DE"/>
        </w:rPr>
        <w:t xml:space="preserve"> die Abrechnung über </w:t>
      </w:r>
      <w:r w:rsidRPr="00A94315">
        <w:rPr>
          <w:rFonts w:ascii="Arial" w:eastAsia="Times New Roman" w:hAnsi="Arial" w:cs="Arial"/>
          <w:bCs/>
          <w:lang w:eastAsia="de-DE"/>
        </w:rPr>
        <w:t xml:space="preserve">die </w:t>
      </w:r>
      <w:r w:rsidR="00954C2C">
        <w:rPr>
          <w:rFonts w:ascii="Arial" w:eastAsia="Times New Roman" w:hAnsi="Arial" w:cs="Arial"/>
          <w:bCs/>
          <w:lang w:eastAsia="de-DE"/>
        </w:rPr>
        <w:t>K</w:t>
      </w:r>
      <w:r w:rsidRPr="00A94315">
        <w:rPr>
          <w:rFonts w:ascii="Arial" w:eastAsia="Times New Roman" w:hAnsi="Arial" w:cs="Arial"/>
          <w:bCs/>
          <w:lang w:eastAsia="de-DE"/>
        </w:rPr>
        <w:t xml:space="preserve">assenärztlichen </w:t>
      </w:r>
      <w:r w:rsidR="00A94315" w:rsidRPr="00A94315">
        <w:rPr>
          <w:rFonts w:ascii="Arial" w:eastAsia="Times New Roman" w:hAnsi="Arial" w:cs="Arial"/>
          <w:bCs/>
          <w:lang w:eastAsia="de-DE"/>
        </w:rPr>
        <w:t>Vereinigungen</w:t>
      </w:r>
      <w:r w:rsidR="00A61180">
        <w:rPr>
          <w:rFonts w:ascii="Arial" w:eastAsia="Times New Roman" w:hAnsi="Arial" w:cs="Arial"/>
          <w:bCs/>
          <w:lang w:eastAsia="de-DE"/>
        </w:rPr>
        <w:t>. D</w:t>
      </w:r>
      <w:r w:rsidR="00C864D8" w:rsidRPr="00A94315">
        <w:rPr>
          <w:rFonts w:ascii="Arial" w:eastAsia="Times New Roman" w:hAnsi="Arial" w:cs="Arial"/>
          <w:bCs/>
          <w:lang w:eastAsia="de-DE"/>
        </w:rPr>
        <w:t>iese Fehlkonstruktion kann behoben werden, indem eine direkte Abrechnung mit den Krankenkassen in der Verordnung verankert wird</w:t>
      </w:r>
      <w:r w:rsidR="002A28BD">
        <w:rPr>
          <w:rFonts w:ascii="Arial" w:eastAsia="Times New Roman" w:hAnsi="Arial" w:cs="Arial"/>
          <w:bCs/>
          <w:lang w:eastAsia="de-DE"/>
        </w:rPr>
        <w:t xml:space="preserve">“, sagte der </w:t>
      </w:r>
      <w:r w:rsidR="007548B6">
        <w:rPr>
          <w:rFonts w:ascii="Arial" w:eastAsia="Times New Roman" w:hAnsi="Arial" w:cs="Arial"/>
          <w:bCs/>
          <w:lang w:eastAsia="de-DE"/>
        </w:rPr>
        <w:t>DKG-</w:t>
      </w:r>
      <w:r w:rsidR="002A28BD">
        <w:rPr>
          <w:rFonts w:ascii="Arial" w:eastAsia="Times New Roman" w:hAnsi="Arial" w:cs="Arial"/>
          <w:bCs/>
          <w:lang w:eastAsia="de-DE"/>
        </w:rPr>
        <w:t>Hauptgeschäftsführer.</w:t>
      </w:r>
    </w:p>
    <w:p w:rsidR="00A61180" w:rsidRDefault="005C362C" w:rsidP="005C362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5C362C">
        <w:rPr>
          <w:rFonts w:ascii="Arial" w:eastAsia="Times New Roman" w:hAnsi="Arial" w:cs="Arial"/>
          <w:bCs/>
          <w:lang w:eastAsia="de-DE"/>
        </w:rPr>
        <w:t xml:space="preserve">Allerdings </w:t>
      </w:r>
      <w:r w:rsidR="00A61180">
        <w:rPr>
          <w:rFonts w:ascii="Arial" w:eastAsia="Times New Roman" w:hAnsi="Arial" w:cs="Arial"/>
          <w:bCs/>
          <w:lang w:eastAsia="de-DE"/>
        </w:rPr>
        <w:t xml:space="preserve">ist </w:t>
      </w:r>
      <w:r>
        <w:rPr>
          <w:rFonts w:ascii="Arial" w:eastAsia="Times New Roman" w:hAnsi="Arial" w:cs="Arial"/>
          <w:bCs/>
          <w:lang w:eastAsia="de-DE"/>
        </w:rPr>
        <w:t xml:space="preserve">der GKV-Spitzenverband gerade </w:t>
      </w:r>
      <w:r w:rsidR="00A61180">
        <w:rPr>
          <w:rFonts w:ascii="Arial" w:eastAsia="Times New Roman" w:hAnsi="Arial" w:cs="Arial"/>
          <w:bCs/>
          <w:lang w:eastAsia="de-DE"/>
        </w:rPr>
        <w:t xml:space="preserve">dabei, </w:t>
      </w:r>
      <w:r>
        <w:rPr>
          <w:rFonts w:ascii="Arial" w:eastAsia="Times New Roman" w:hAnsi="Arial" w:cs="Arial"/>
          <w:bCs/>
          <w:lang w:eastAsia="de-DE"/>
        </w:rPr>
        <w:t xml:space="preserve">die </w:t>
      </w:r>
      <w:r w:rsidRPr="005C362C">
        <w:rPr>
          <w:rFonts w:ascii="Arial" w:eastAsia="Times New Roman" w:hAnsi="Arial" w:cs="Arial"/>
          <w:bCs/>
          <w:lang w:eastAsia="de-DE"/>
        </w:rPr>
        <w:t xml:space="preserve">Strategie der Bundesregierung, durch </w:t>
      </w:r>
      <w:r>
        <w:rPr>
          <w:rFonts w:ascii="Arial" w:eastAsia="Times New Roman" w:hAnsi="Arial" w:cs="Arial"/>
          <w:bCs/>
          <w:lang w:eastAsia="de-DE"/>
        </w:rPr>
        <w:t>m</w:t>
      </w:r>
      <w:r w:rsidRPr="005C362C">
        <w:rPr>
          <w:rFonts w:ascii="Arial" w:eastAsia="Times New Roman" w:hAnsi="Arial" w:cs="Arial"/>
          <w:bCs/>
          <w:lang w:eastAsia="de-DE"/>
        </w:rPr>
        <w:t xml:space="preserve">ehr </w:t>
      </w:r>
      <w:r>
        <w:rPr>
          <w:rFonts w:ascii="Arial" w:eastAsia="Times New Roman" w:hAnsi="Arial" w:cs="Arial"/>
          <w:bCs/>
          <w:lang w:eastAsia="de-DE"/>
        </w:rPr>
        <w:t xml:space="preserve">Tests </w:t>
      </w:r>
      <w:r w:rsidRPr="005C362C">
        <w:rPr>
          <w:rFonts w:ascii="Arial" w:eastAsia="Times New Roman" w:hAnsi="Arial" w:cs="Arial"/>
          <w:bCs/>
          <w:lang w:eastAsia="de-DE"/>
        </w:rPr>
        <w:t xml:space="preserve">die Epidemie </w:t>
      </w:r>
      <w:r w:rsidR="00A61180">
        <w:rPr>
          <w:rFonts w:ascii="Arial" w:eastAsia="Times New Roman" w:hAnsi="Arial" w:cs="Arial"/>
          <w:bCs/>
          <w:lang w:eastAsia="de-DE"/>
        </w:rPr>
        <w:t>zu bekämpfe</w:t>
      </w:r>
      <w:r>
        <w:rPr>
          <w:rFonts w:ascii="Arial" w:eastAsia="Times New Roman" w:hAnsi="Arial" w:cs="Arial"/>
          <w:bCs/>
          <w:lang w:eastAsia="de-DE"/>
        </w:rPr>
        <w:t>n, ad absurdum</w:t>
      </w:r>
      <w:r w:rsidR="00A61180">
        <w:rPr>
          <w:rFonts w:ascii="Arial" w:eastAsia="Times New Roman" w:hAnsi="Arial" w:cs="Arial"/>
          <w:bCs/>
          <w:lang w:eastAsia="de-DE"/>
        </w:rPr>
        <w:t xml:space="preserve"> zu führen.</w:t>
      </w:r>
      <w:r>
        <w:rPr>
          <w:rFonts w:ascii="Arial" w:eastAsia="Times New Roman" w:hAnsi="Arial" w:cs="Arial"/>
          <w:bCs/>
          <w:lang w:eastAsia="de-DE"/>
        </w:rPr>
        <w:t xml:space="preserve"> Bei den Verhandlungen </w:t>
      </w:r>
      <w:r w:rsidR="00A61180">
        <w:rPr>
          <w:rFonts w:ascii="Arial" w:eastAsia="Times New Roman" w:hAnsi="Arial" w:cs="Arial"/>
          <w:bCs/>
          <w:lang w:eastAsia="de-DE"/>
        </w:rPr>
        <w:t>über das nunmehr im Gesetz vorgesehene</w:t>
      </w:r>
      <w:r>
        <w:rPr>
          <w:rFonts w:ascii="Arial" w:eastAsia="Times New Roman" w:hAnsi="Arial" w:cs="Arial"/>
          <w:bCs/>
          <w:lang w:eastAsia="de-DE"/>
        </w:rPr>
        <w:t xml:space="preserve"> Zusatzentgelt für </w:t>
      </w:r>
      <w:r w:rsidR="00A61180">
        <w:rPr>
          <w:rFonts w:ascii="Arial" w:eastAsia="Times New Roman" w:hAnsi="Arial" w:cs="Arial"/>
          <w:bCs/>
          <w:lang w:eastAsia="de-DE"/>
        </w:rPr>
        <w:t>die Testung von Krankenhaus</w:t>
      </w:r>
      <w:r w:rsidR="00A821C8">
        <w:rPr>
          <w:rFonts w:ascii="Arial" w:eastAsia="Times New Roman" w:hAnsi="Arial" w:cs="Arial"/>
          <w:bCs/>
          <w:lang w:eastAsia="de-DE"/>
        </w:rPr>
        <w:t>patienten</w:t>
      </w:r>
      <w:r w:rsidR="00A61180">
        <w:rPr>
          <w:rFonts w:ascii="Arial" w:eastAsia="Times New Roman" w:hAnsi="Arial" w:cs="Arial"/>
          <w:bCs/>
          <w:lang w:eastAsia="de-DE"/>
        </w:rPr>
        <w:t xml:space="preserve"> </w:t>
      </w:r>
      <w:r w:rsidRPr="005C362C">
        <w:rPr>
          <w:rFonts w:ascii="Arial" w:eastAsia="Times New Roman" w:hAnsi="Arial" w:cs="Arial"/>
          <w:bCs/>
          <w:lang w:eastAsia="de-DE"/>
        </w:rPr>
        <w:t xml:space="preserve">hat </w:t>
      </w:r>
      <w:r>
        <w:rPr>
          <w:rFonts w:ascii="Arial" w:eastAsia="Times New Roman" w:hAnsi="Arial" w:cs="Arial"/>
          <w:bCs/>
          <w:lang w:eastAsia="de-DE"/>
        </w:rPr>
        <w:t xml:space="preserve">der </w:t>
      </w:r>
      <w:r w:rsidR="00C5065F">
        <w:rPr>
          <w:rFonts w:ascii="Arial" w:eastAsia="Times New Roman" w:hAnsi="Arial" w:cs="Arial"/>
          <w:bCs/>
          <w:lang w:eastAsia="de-DE"/>
        </w:rPr>
        <w:t>GKV-</w:t>
      </w:r>
      <w:r>
        <w:rPr>
          <w:rFonts w:ascii="Arial" w:eastAsia="Times New Roman" w:hAnsi="Arial" w:cs="Arial"/>
          <w:bCs/>
          <w:lang w:eastAsia="de-DE"/>
        </w:rPr>
        <w:t xml:space="preserve">Spitzenverband acht Euro vorgeschlagen. </w:t>
      </w:r>
      <w:r w:rsidRPr="005C362C">
        <w:rPr>
          <w:rFonts w:ascii="Arial" w:eastAsia="Times New Roman" w:hAnsi="Arial" w:cs="Arial"/>
          <w:bCs/>
          <w:lang w:eastAsia="de-DE"/>
        </w:rPr>
        <w:t>Das Ministerium</w:t>
      </w:r>
      <w:r w:rsidR="00A61180">
        <w:rPr>
          <w:rFonts w:ascii="Arial" w:eastAsia="Times New Roman" w:hAnsi="Arial" w:cs="Arial"/>
          <w:bCs/>
          <w:lang w:eastAsia="de-DE"/>
        </w:rPr>
        <w:t xml:space="preserve"> selbst benennt in seiner Rechtsverordnung ca.</w:t>
      </w:r>
      <w:r w:rsidRPr="005C362C">
        <w:rPr>
          <w:rFonts w:ascii="Arial" w:eastAsia="Times New Roman" w:hAnsi="Arial" w:cs="Arial"/>
          <w:bCs/>
          <w:lang w:eastAsia="de-DE"/>
        </w:rPr>
        <w:t xml:space="preserve"> 51 </w:t>
      </w:r>
      <w:r w:rsidR="00B77555">
        <w:rPr>
          <w:rFonts w:ascii="Arial" w:eastAsia="Times New Roman" w:hAnsi="Arial" w:cs="Arial"/>
          <w:bCs/>
          <w:lang w:eastAsia="de-DE"/>
        </w:rPr>
        <w:t>Euro</w:t>
      </w:r>
      <w:r w:rsidR="00A61180">
        <w:rPr>
          <w:rFonts w:ascii="Arial" w:eastAsia="Times New Roman" w:hAnsi="Arial" w:cs="Arial"/>
          <w:bCs/>
          <w:lang w:eastAsia="de-DE"/>
        </w:rPr>
        <w:t xml:space="preserve"> nur für die </w:t>
      </w:r>
      <w:r w:rsidRPr="005C362C">
        <w:rPr>
          <w:rFonts w:ascii="Arial" w:eastAsia="Times New Roman" w:hAnsi="Arial" w:cs="Arial"/>
          <w:bCs/>
          <w:lang w:eastAsia="de-DE"/>
        </w:rPr>
        <w:t>Laborkosten</w:t>
      </w:r>
      <w:r w:rsidR="00A61180">
        <w:rPr>
          <w:rFonts w:ascii="Arial" w:eastAsia="Times New Roman" w:hAnsi="Arial" w:cs="Arial"/>
          <w:bCs/>
          <w:lang w:eastAsia="de-DE"/>
        </w:rPr>
        <w:t>.</w:t>
      </w:r>
      <w:r w:rsidRPr="005C362C">
        <w:rPr>
          <w:rFonts w:ascii="Arial" w:eastAsia="Times New Roman" w:hAnsi="Arial" w:cs="Arial"/>
          <w:bCs/>
          <w:lang w:eastAsia="de-DE"/>
        </w:rPr>
        <w:t xml:space="preserve"> </w:t>
      </w:r>
      <w:r w:rsidR="00A821C8">
        <w:rPr>
          <w:rFonts w:ascii="Arial" w:eastAsia="Times New Roman" w:hAnsi="Arial" w:cs="Arial"/>
          <w:bCs/>
          <w:lang w:eastAsia="de-DE"/>
        </w:rPr>
        <w:t>Die absolut inakzeptablen acht Euro müssen</w:t>
      </w:r>
      <w:r w:rsidR="00A61180">
        <w:rPr>
          <w:rFonts w:ascii="Arial" w:eastAsia="Times New Roman" w:hAnsi="Arial" w:cs="Arial"/>
          <w:bCs/>
          <w:lang w:eastAsia="de-DE"/>
        </w:rPr>
        <w:t xml:space="preserve"> als Hinweis gewertet werden, dass</w:t>
      </w:r>
      <w:r w:rsidR="00B77555" w:rsidRPr="005C362C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die Kassen</w:t>
      </w:r>
      <w:r w:rsidR="00A61180">
        <w:rPr>
          <w:rFonts w:ascii="Arial" w:eastAsia="Times New Roman" w:hAnsi="Arial" w:cs="Arial"/>
          <w:bCs/>
          <w:lang w:eastAsia="de-DE"/>
        </w:rPr>
        <w:t xml:space="preserve"> die Strategie zur Bekämpfung der Pandemie nicht mittragen.</w:t>
      </w:r>
      <w:r w:rsidRPr="005C362C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„</w:t>
      </w:r>
      <w:r w:rsidRPr="005C362C">
        <w:rPr>
          <w:rFonts w:ascii="Arial" w:eastAsia="Times New Roman" w:hAnsi="Arial" w:cs="Arial"/>
          <w:bCs/>
          <w:lang w:eastAsia="de-DE"/>
        </w:rPr>
        <w:t xml:space="preserve">Der </w:t>
      </w:r>
      <w:r w:rsidR="00C5065F">
        <w:rPr>
          <w:rFonts w:ascii="Arial" w:eastAsia="Times New Roman" w:hAnsi="Arial" w:cs="Arial"/>
          <w:bCs/>
          <w:lang w:eastAsia="de-DE"/>
        </w:rPr>
        <w:t>GKV-</w:t>
      </w:r>
      <w:r w:rsidRPr="005C362C">
        <w:rPr>
          <w:rFonts w:ascii="Arial" w:eastAsia="Times New Roman" w:hAnsi="Arial" w:cs="Arial"/>
          <w:bCs/>
          <w:lang w:eastAsia="de-DE"/>
        </w:rPr>
        <w:t xml:space="preserve">Spitzenverband sollte sich überlegen, </w:t>
      </w:r>
      <w:r>
        <w:rPr>
          <w:rFonts w:ascii="Arial" w:eastAsia="Times New Roman" w:hAnsi="Arial" w:cs="Arial"/>
          <w:bCs/>
          <w:lang w:eastAsia="de-DE"/>
        </w:rPr>
        <w:t>ob er</w:t>
      </w:r>
      <w:r w:rsidR="00A61180">
        <w:rPr>
          <w:rFonts w:ascii="Arial" w:eastAsia="Times New Roman" w:hAnsi="Arial" w:cs="Arial"/>
          <w:bCs/>
          <w:lang w:eastAsia="de-DE"/>
        </w:rPr>
        <w:t xml:space="preserve"> das Mandat des Parlaments an die Selbstverwaltungspartner zur Bereitstellung der erforderlichen Mittel für die Testung </w:t>
      </w:r>
      <w:r w:rsidR="00A821C8">
        <w:rPr>
          <w:rFonts w:ascii="Arial" w:eastAsia="Times New Roman" w:hAnsi="Arial" w:cs="Arial"/>
          <w:bCs/>
          <w:lang w:eastAsia="de-DE"/>
        </w:rPr>
        <w:t xml:space="preserve">weiterhin </w:t>
      </w:r>
      <w:r w:rsidR="00A61180">
        <w:rPr>
          <w:rFonts w:ascii="Arial" w:eastAsia="Times New Roman" w:hAnsi="Arial" w:cs="Arial"/>
          <w:bCs/>
          <w:lang w:eastAsia="de-DE"/>
        </w:rPr>
        <w:t xml:space="preserve">verweigert. Die DKG ist grundsätzlich zu Vergütungsregelungen bereit, die </w:t>
      </w:r>
      <w:r w:rsidR="00A61180">
        <w:rPr>
          <w:rFonts w:ascii="Arial" w:eastAsia="Times New Roman" w:hAnsi="Arial" w:cs="Arial"/>
          <w:bCs/>
          <w:lang w:eastAsia="de-DE"/>
        </w:rPr>
        <w:lastRenderedPageBreak/>
        <w:t>Preisdegressionseffekte in diesem Marktsegment fördern. Zum Einstieg müssen den Kliniken aber die Kosten erstattet werden, die sie selbst haben</w:t>
      </w:r>
      <w:r w:rsidR="007548B6">
        <w:rPr>
          <w:rFonts w:ascii="Arial" w:eastAsia="Times New Roman" w:hAnsi="Arial" w:cs="Arial"/>
          <w:bCs/>
          <w:lang w:eastAsia="de-DE"/>
        </w:rPr>
        <w:t xml:space="preserve">“, forderte </w:t>
      </w:r>
      <w:r w:rsidR="002A28BD">
        <w:rPr>
          <w:rFonts w:ascii="Arial" w:eastAsia="Times New Roman" w:hAnsi="Arial" w:cs="Arial"/>
          <w:bCs/>
          <w:lang w:eastAsia="de-DE"/>
        </w:rPr>
        <w:t>Baum</w:t>
      </w:r>
      <w:r w:rsidR="00A61180">
        <w:rPr>
          <w:rFonts w:ascii="Arial" w:eastAsia="Times New Roman" w:hAnsi="Arial" w:cs="Arial"/>
          <w:bCs/>
          <w:lang w:eastAsia="de-DE"/>
        </w:rPr>
        <w:t>.</w:t>
      </w:r>
    </w:p>
    <w:p w:rsidR="001F0F95" w:rsidRDefault="001F0F95" w:rsidP="00D52E5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61" w:rsidRDefault="00EA5B61" w:rsidP="008125E6">
      <w:pPr>
        <w:spacing w:after="0"/>
      </w:pPr>
      <w:r>
        <w:separator/>
      </w:r>
    </w:p>
  </w:endnote>
  <w:endnote w:type="continuationSeparator" w:id="0">
    <w:p w:rsidR="00EA5B61" w:rsidRDefault="00EA5B61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61" w:rsidRDefault="00EA5B61" w:rsidP="008125E6">
      <w:pPr>
        <w:spacing w:after="0"/>
      </w:pPr>
      <w:r>
        <w:separator/>
      </w:r>
    </w:p>
  </w:footnote>
  <w:footnote w:type="continuationSeparator" w:id="0">
    <w:p w:rsidR="00EA5B61" w:rsidRDefault="00EA5B61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164159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E4B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03B96"/>
    <w:multiLevelType w:val="hybridMultilevel"/>
    <w:tmpl w:val="AB7AE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5DF6"/>
    <w:multiLevelType w:val="hybridMultilevel"/>
    <w:tmpl w:val="C3BA6F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5D4"/>
    <w:multiLevelType w:val="hybridMultilevel"/>
    <w:tmpl w:val="CC72D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F0FBE"/>
    <w:multiLevelType w:val="hybridMultilevel"/>
    <w:tmpl w:val="0962689A"/>
    <w:lvl w:ilvl="0" w:tplc="8F72A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43A"/>
    <w:rsid w:val="000126AB"/>
    <w:rsid w:val="00020DA3"/>
    <w:rsid w:val="000210FE"/>
    <w:rsid w:val="00024819"/>
    <w:rsid w:val="00026B38"/>
    <w:rsid w:val="00030903"/>
    <w:rsid w:val="00031885"/>
    <w:rsid w:val="00047FB8"/>
    <w:rsid w:val="00060246"/>
    <w:rsid w:val="00060D57"/>
    <w:rsid w:val="00072AE8"/>
    <w:rsid w:val="0007527C"/>
    <w:rsid w:val="0008373B"/>
    <w:rsid w:val="00084B39"/>
    <w:rsid w:val="0009227E"/>
    <w:rsid w:val="00092CED"/>
    <w:rsid w:val="000948A3"/>
    <w:rsid w:val="00096D20"/>
    <w:rsid w:val="000A0FF9"/>
    <w:rsid w:val="000A31C9"/>
    <w:rsid w:val="000A6233"/>
    <w:rsid w:val="000B440F"/>
    <w:rsid w:val="000C54EE"/>
    <w:rsid w:val="000D4C11"/>
    <w:rsid w:val="000D67CF"/>
    <w:rsid w:val="000E43FD"/>
    <w:rsid w:val="000E5645"/>
    <w:rsid w:val="000F61BB"/>
    <w:rsid w:val="0010541F"/>
    <w:rsid w:val="00111C60"/>
    <w:rsid w:val="00111CA4"/>
    <w:rsid w:val="00121889"/>
    <w:rsid w:val="001253E9"/>
    <w:rsid w:val="001333C7"/>
    <w:rsid w:val="00140E5F"/>
    <w:rsid w:val="00141FB0"/>
    <w:rsid w:val="00143E79"/>
    <w:rsid w:val="0014648E"/>
    <w:rsid w:val="0015141C"/>
    <w:rsid w:val="00152819"/>
    <w:rsid w:val="001556EA"/>
    <w:rsid w:val="00164159"/>
    <w:rsid w:val="001667E8"/>
    <w:rsid w:val="001734CD"/>
    <w:rsid w:val="0018332A"/>
    <w:rsid w:val="00183CBD"/>
    <w:rsid w:val="0018522E"/>
    <w:rsid w:val="001962FD"/>
    <w:rsid w:val="001C0544"/>
    <w:rsid w:val="001C3527"/>
    <w:rsid w:val="001C3900"/>
    <w:rsid w:val="001C561E"/>
    <w:rsid w:val="001C6010"/>
    <w:rsid w:val="001C7245"/>
    <w:rsid w:val="001D5611"/>
    <w:rsid w:val="001D6785"/>
    <w:rsid w:val="001E675C"/>
    <w:rsid w:val="001F0EE7"/>
    <w:rsid w:val="001F0F95"/>
    <w:rsid w:val="00205E46"/>
    <w:rsid w:val="002156A6"/>
    <w:rsid w:val="0022003F"/>
    <w:rsid w:val="00225733"/>
    <w:rsid w:val="00233AD1"/>
    <w:rsid w:val="00245172"/>
    <w:rsid w:val="00246896"/>
    <w:rsid w:val="002633A1"/>
    <w:rsid w:val="0026496D"/>
    <w:rsid w:val="002665AA"/>
    <w:rsid w:val="002718D8"/>
    <w:rsid w:val="0027295C"/>
    <w:rsid w:val="002875EB"/>
    <w:rsid w:val="00295482"/>
    <w:rsid w:val="002A28BD"/>
    <w:rsid w:val="002A44EC"/>
    <w:rsid w:val="002B0292"/>
    <w:rsid w:val="002B05A1"/>
    <w:rsid w:val="002B4447"/>
    <w:rsid w:val="002B4C49"/>
    <w:rsid w:val="002B7D7C"/>
    <w:rsid w:val="002C1659"/>
    <w:rsid w:val="002C59CD"/>
    <w:rsid w:val="002C6325"/>
    <w:rsid w:val="002D29BC"/>
    <w:rsid w:val="002F1B73"/>
    <w:rsid w:val="002F3513"/>
    <w:rsid w:val="002F4720"/>
    <w:rsid w:val="003046AA"/>
    <w:rsid w:val="00304C0F"/>
    <w:rsid w:val="00306540"/>
    <w:rsid w:val="003115E5"/>
    <w:rsid w:val="00314EF3"/>
    <w:rsid w:val="003234E7"/>
    <w:rsid w:val="00323BD9"/>
    <w:rsid w:val="00326374"/>
    <w:rsid w:val="00335088"/>
    <w:rsid w:val="00340DDA"/>
    <w:rsid w:val="00341B8E"/>
    <w:rsid w:val="00344874"/>
    <w:rsid w:val="00350E79"/>
    <w:rsid w:val="00354602"/>
    <w:rsid w:val="00362EF7"/>
    <w:rsid w:val="003630F2"/>
    <w:rsid w:val="00363F93"/>
    <w:rsid w:val="00376A9D"/>
    <w:rsid w:val="00383891"/>
    <w:rsid w:val="00384C19"/>
    <w:rsid w:val="00390C1A"/>
    <w:rsid w:val="00396599"/>
    <w:rsid w:val="003A09AC"/>
    <w:rsid w:val="003B4AC3"/>
    <w:rsid w:val="003C2E58"/>
    <w:rsid w:val="003C6005"/>
    <w:rsid w:val="003D3A58"/>
    <w:rsid w:val="003D5F78"/>
    <w:rsid w:val="003D669F"/>
    <w:rsid w:val="003F0491"/>
    <w:rsid w:val="00407552"/>
    <w:rsid w:val="00410E3B"/>
    <w:rsid w:val="00413F2A"/>
    <w:rsid w:val="00440091"/>
    <w:rsid w:val="00441C8C"/>
    <w:rsid w:val="00452B50"/>
    <w:rsid w:val="00454497"/>
    <w:rsid w:val="00462B9F"/>
    <w:rsid w:val="0046608A"/>
    <w:rsid w:val="0047492C"/>
    <w:rsid w:val="0047617C"/>
    <w:rsid w:val="00482684"/>
    <w:rsid w:val="00484757"/>
    <w:rsid w:val="004915FE"/>
    <w:rsid w:val="0049473A"/>
    <w:rsid w:val="004A41FE"/>
    <w:rsid w:val="004B187F"/>
    <w:rsid w:val="004B392D"/>
    <w:rsid w:val="004B5A0A"/>
    <w:rsid w:val="004D1C12"/>
    <w:rsid w:val="004E2693"/>
    <w:rsid w:val="004E40FA"/>
    <w:rsid w:val="004E47E0"/>
    <w:rsid w:val="004F0985"/>
    <w:rsid w:val="004F46DC"/>
    <w:rsid w:val="00503F25"/>
    <w:rsid w:val="005068DB"/>
    <w:rsid w:val="00507EE6"/>
    <w:rsid w:val="00511BB9"/>
    <w:rsid w:val="0052054C"/>
    <w:rsid w:val="005302B6"/>
    <w:rsid w:val="00532B8C"/>
    <w:rsid w:val="0053749D"/>
    <w:rsid w:val="00540AF0"/>
    <w:rsid w:val="00540DD3"/>
    <w:rsid w:val="005449B3"/>
    <w:rsid w:val="00556E05"/>
    <w:rsid w:val="00561498"/>
    <w:rsid w:val="0056210E"/>
    <w:rsid w:val="00562641"/>
    <w:rsid w:val="00570C6B"/>
    <w:rsid w:val="005772B5"/>
    <w:rsid w:val="005811BB"/>
    <w:rsid w:val="005858C2"/>
    <w:rsid w:val="0058674F"/>
    <w:rsid w:val="00586EFC"/>
    <w:rsid w:val="00587630"/>
    <w:rsid w:val="005879F5"/>
    <w:rsid w:val="00590FE5"/>
    <w:rsid w:val="0059197F"/>
    <w:rsid w:val="0059268E"/>
    <w:rsid w:val="005A1517"/>
    <w:rsid w:val="005A501B"/>
    <w:rsid w:val="005A570F"/>
    <w:rsid w:val="005A6566"/>
    <w:rsid w:val="005B067E"/>
    <w:rsid w:val="005B5201"/>
    <w:rsid w:val="005C25FD"/>
    <w:rsid w:val="005C2BD9"/>
    <w:rsid w:val="005C362C"/>
    <w:rsid w:val="005C3F58"/>
    <w:rsid w:val="005D1C55"/>
    <w:rsid w:val="005F6092"/>
    <w:rsid w:val="005F6514"/>
    <w:rsid w:val="006066CD"/>
    <w:rsid w:val="00607330"/>
    <w:rsid w:val="00612E3D"/>
    <w:rsid w:val="006314B2"/>
    <w:rsid w:val="00633E3A"/>
    <w:rsid w:val="00635736"/>
    <w:rsid w:val="0063578D"/>
    <w:rsid w:val="006365EF"/>
    <w:rsid w:val="00640D1B"/>
    <w:rsid w:val="006429EE"/>
    <w:rsid w:val="0065306F"/>
    <w:rsid w:val="006530C1"/>
    <w:rsid w:val="00653DC6"/>
    <w:rsid w:val="00654069"/>
    <w:rsid w:val="00660B2F"/>
    <w:rsid w:val="006641B8"/>
    <w:rsid w:val="0067508C"/>
    <w:rsid w:val="0068001C"/>
    <w:rsid w:val="006861E1"/>
    <w:rsid w:val="0069255D"/>
    <w:rsid w:val="006937B4"/>
    <w:rsid w:val="0069695D"/>
    <w:rsid w:val="006A7679"/>
    <w:rsid w:val="006B4413"/>
    <w:rsid w:val="006B6544"/>
    <w:rsid w:val="006C5847"/>
    <w:rsid w:val="006C6396"/>
    <w:rsid w:val="006C72CE"/>
    <w:rsid w:val="006D5D72"/>
    <w:rsid w:val="006E0722"/>
    <w:rsid w:val="006E47D9"/>
    <w:rsid w:val="006E6552"/>
    <w:rsid w:val="006F32C8"/>
    <w:rsid w:val="006F6D39"/>
    <w:rsid w:val="00700218"/>
    <w:rsid w:val="0070619D"/>
    <w:rsid w:val="00717437"/>
    <w:rsid w:val="00731339"/>
    <w:rsid w:val="00731696"/>
    <w:rsid w:val="00734946"/>
    <w:rsid w:val="00741BE0"/>
    <w:rsid w:val="00742004"/>
    <w:rsid w:val="007548B6"/>
    <w:rsid w:val="00754C32"/>
    <w:rsid w:val="007629C5"/>
    <w:rsid w:val="007652EE"/>
    <w:rsid w:val="0076790C"/>
    <w:rsid w:val="007755F0"/>
    <w:rsid w:val="0078717D"/>
    <w:rsid w:val="00795922"/>
    <w:rsid w:val="007A42A8"/>
    <w:rsid w:val="007B76D4"/>
    <w:rsid w:val="007C44FC"/>
    <w:rsid w:val="007D275B"/>
    <w:rsid w:val="007E4290"/>
    <w:rsid w:val="007E6F01"/>
    <w:rsid w:val="007F2A33"/>
    <w:rsid w:val="007F3CDB"/>
    <w:rsid w:val="00803041"/>
    <w:rsid w:val="008039DD"/>
    <w:rsid w:val="008114C6"/>
    <w:rsid w:val="008125E6"/>
    <w:rsid w:val="008245FF"/>
    <w:rsid w:val="00827319"/>
    <w:rsid w:val="008346C0"/>
    <w:rsid w:val="00834CC5"/>
    <w:rsid w:val="00835799"/>
    <w:rsid w:val="00835AF5"/>
    <w:rsid w:val="00845C5C"/>
    <w:rsid w:val="00846A19"/>
    <w:rsid w:val="00850E59"/>
    <w:rsid w:val="00855174"/>
    <w:rsid w:val="00864492"/>
    <w:rsid w:val="00885555"/>
    <w:rsid w:val="00894E03"/>
    <w:rsid w:val="0089557F"/>
    <w:rsid w:val="008B1A59"/>
    <w:rsid w:val="008B2132"/>
    <w:rsid w:val="008B37EB"/>
    <w:rsid w:val="008B5531"/>
    <w:rsid w:val="008B59EB"/>
    <w:rsid w:val="008B7F36"/>
    <w:rsid w:val="008C1822"/>
    <w:rsid w:val="008C552E"/>
    <w:rsid w:val="008C5DBB"/>
    <w:rsid w:val="008D015E"/>
    <w:rsid w:val="008D4F04"/>
    <w:rsid w:val="008E50AB"/>
    <w:rsid w:val="008E5967"/>
    <w:rsid w:val="008E5DD6"/>
    <w:rsid w:val="0090554B"/>
    <w:rsid w:val="009072D3"/>
    <w:rsid w:val="00917400"/>
    <w:rsid w:val="00921F87"/>
    <w:rsid w:val="00923F9D"/>
    <w:rsid w:val="00924A2B"/>
    <w:rsid w:val="00926F5F"/>
    <w:rsid w:val="00953D82"/>
    <w:rsid w:val="00954C2C"/>
    <w:rsid w:val="0095543A"/>
    <w:rsid w:val="009560BD"/>
    <w:rsid w:val="00957747"/>
    <w:rsid w:val="00961993"/>
    <w:rsid w:val="00961C31"/>
    <w:rsid w:val="00972647"/>
    <w:rsid w:val="00980251"/>
    <w:rsid w:val="00980D81"/>
    <w:rsid w:val="00995C59"/>
    <w:rsid w:val="00997648"/>
    <w:rsid w:val="009A2799"/>
    <w:rsid w:val="009A320B"/>
    <w:rsid w:val="009A4F97"/>
    <w:rsid w:val="009A6FE4"/>
    <w:rsid w:val="009C153C"/>
    <w:rsid w:val="009C5677"/>
    <w:rsid w:val="009C79A5"/>
    <w:rsid w:val="009D26E3"/>
    <w:rsid w:val="009D7352"/>
    <w:rsid w:val="009D788B"/>
    <w:rsid w:val="009E0DE6"/>
    <w:rsid w:val="009E0FE7"/>
    <w:rsid w:val="009E3C11"/>
    <w:rsid w:val="009F0B65"/>
    <w:rsid w:val="00A0268F"/>
    <w:rsid w:val="00A1004F"/>
    <w:rsid w:val="00A10F9C"/>
    <w:rsid w:val="00A15341"/>
    <w:rsid w:val="00A41756"/>
    <w:rsid w:val="00A44F95"/>
    <w:rsid w:val="00A4527E"/>
    <w:rsid w:val="00A61180"/>
    <w:rsid w:val="00A625D4"/>
    <w:rsid w:val="00A821C8"/>
    <w:rsid w:val="00A86251"/>
    <w:rsid w:val="00A9318E"/>
    <w:rsid w:val="00A94315"/>
    <w:rsid w:val="00A95B81"/>
    <w:rsid w:val="00AA1261"/>
    <w:rsid w:val="00AA3423"/>
    <w:rsid w:val="00AB0ECE"/>
    <w:rsid w:val="00AC0FB8"/>
    <w:rsid w:val="00AC5BCE"/>
    <w:rsid w:val="00AD2218"/>
    <w:rsid w:val="00AD41DF"/>
    <w:rsid w:val="00AD7923"/>
    <w:rsid w:val="00AE01A3"/>
    <w:rsid w:val="00AE24DB"/>
    <w:rsid w:val="00AE69CA"/>
    <w:rsid w:val="00AF52CB"/>
    <w:rsid w:val="00B00C1F"/>
    <w:rsid w:val="00B017B3"/>
    <w:rsid w:val="00B06A29"/>
    <w:rsid w:val="00B06B18"/>
    <w:rsid w:val="00B12ACA"/>
    <w:rsid w:val="00B12DE8"/>
    <w:rsid w:val="00B1353D"/>
    <w:rsid w:val="00B213E6"/>
    <w:rsid w:val="00B21819"/>
    <w:rsid w:val="00B34514"/>
    <w:rsid w:val="00B35DE7"/>
    <w:rsid w:val="00B402F1"/>
    <w:rsid w:val="00B44834"/>
    <w:rsid w:val="00B52927"/>
    <w:rsid w:val="00B6521E"/>
    <w:rsid w:val="00B65874"/>
    <w:rsid w:val="00B70AA9"/>
    <w:rsid w:val="00B7543C"/>
    <w:rsid w:val="00B76F8B"/>
    <w:rsid w:val="00B77555"/>
    <w:rsid w:val="00B87286"/>
    <w:rsid w:val="00B87DB5"/>
    <w:rsid w:val="00B92BF0"/>
    <w:rsid w:val="00BA2950"/>
    <w:rsid w:val="00BB0243"/>
    <w:rsid w:val="00BC1855"/>
    <w:rsid w:val="00BC7D9D"/>
    <w:rsid w:val="00BD7A95"/>
    <w:rsid w:val="00BD7DA8"/>
    <w:rsid w:val="00BE6531"/>
    <w:rsid w:val="00BF222D"/>
    <w:rsid w:val="00BF3860"/>
    <w:rsid w:val="00C14D3B"/>
    <w:rsid w:val="00C162AD"/>
    <w:rsid w:val="00C16F15"/>
    <w:rsid w:val="00C179BD"/>
    <w:rsid w:val="00C228E7"/>
    <w:rsid w:val="00C36879"/>
    <w:rsid w:val="00C40B7D"/>
    <w:rsid w:val="00C411DC"/>
    <w:rsid w:val="00C423F2"/>
    <w:rsid w:val="00C5065F"/>
    <w:rsid w:val="00C571DC"/>
    <w:rsid w:val="00C663BE"/>
    <w:rsid w:val="00C67286"/>
    <w:rsid w:val="00C6728A"/>
    <w:rsid w:val="00C72345"/>
    <w:rsid w:val="00C864D8"/>
    <w:rsid w:val="00C9034F"/>
    <w:rsid w:val="00C930CF"/>
    <w:rsid w:val="00C9558C"/>
    <w:rsid w:val="00C96C96"/>
    <w:rsid w:val="00CA3D73"/>
    <w:rsid w:val="00CA5B13"/>
    <w:rsid w:val="00CB748C"/>
    <w:rsid w:val="00CC0081"/>
    <w:rsid w:val="00CC21C5"/>
    <w:rsid w:val="00CD376D"/>
    <w:rsid w:val="00CD5127"/>
    <w:rsid w:val="00CD6E55"/>
    <w:rsid w:val="00CE1A56"/>
    <w:rsid w:val="00CE2A0C"/>
    <w:rsid w:val="00CE7AC3"/>
    <w:rsid w:val="00CF51B1"/>
    <w:rsid w:val="00CF5DFD"/>
    <w:rsid w:val="00CF6737"/>
    <w:rsid w:val="00D0219C"/>
    <w:rsid w:val="00D02C2A"/>
    <w:rsid w:val="00D036A0"/>
    <w:rsid w:val="00D10D8F"/>
    <w:rsid w:val="00D23C98"/>
    <w:rsid w:val="00D30167"/>
    <w:rsid w:val="00D359AB"/>
    <w:rsid w:val="00D401F2"/>
    <w:rsid w:val="00D407F8"/>
    <w:rsid w:val="00D44FB1"/>
    <w:rsid w:val="00D45457"/>
    <w:rsid w:val="00D52E5C"/>
    <w:rsid w:val="00D6251F"/>
    <w:rsid w:val="00D63A75"/>
    <w:rsid w:val="00D7527B"/>
    <w:rsid w:val="00D80859"/>
    <w:rsid w:val="00D8218E"/>
    <w:rsid w:val="00D84AF8"/>
    <w:rsid w:val="00D852B3"/>
    <w:rsid w:val="00D9110E"/>
    <w:rsid w:val="00D954C1"/>
    <w:rsid w:val="00D95E40"/>
    <w:rsid w:val="00DA13E6"/>
    <w:rsid w:val="00DA68EF"/>
    <w:rsid w:val="00DA6CB4"/>
    <w:rsid w:val="00DB5181"/>
    <w:rsid w:val="00DD0FDE"/>
    <w:rsid w:val="00DD49DE"/>
    <w:rsid w:val="00DD648D"/>
    <w:rsid w:val="00DF028E"/>
    <w:rsid w:val="00DF3738"/>
    <w:rsid w:val="00E14708"/>
    <w:rsid w:val="00E20887"/>
    <w:rsid w:val="00E2516A"/>
    <w:rsid w:val="00E26D2E"/>
    <w:rsid w:val="00E31463"/>
    <w:rsid w:val="00E31F3B"/>
    <w:rsid w:val="00E406E4"/>
    <w:rsid w:val="00E40E2B"/>
    <w:rsid w:val="00E43AB7"/>
    <w:rsid w:val="00E52BA8"/>
    <w:rsid w:val="00E57100"/>
    <w:rsid w:val="00E604EE"/>
    <w:rsid w:val="00E61819"/>
    <w:rsid w:val="00E651DB"/>
    <w:rsid w:val="00E711A8"/>
    <w:rsid w:val="00E71D54"/>
    <w:rsid w:val="00E76E1D"/>
    <w:rsid w:val="00E80AAA"/>
    <w:rsid w:val="00E81814"/>
    <w:rsid w:val="00E865D6"/>
    <w:rsid w:val="00E87038"/>
    <w:rsid w:val="00E93768"/>
    <w:rsid w:val="00EA5B61"/>
    <w:rsid w:val="00EB1379"/>
    <w:rsid w:val="00EB2239"/>
    <w:rsid w:val="00EB3784"/>
    <w:rsid w:val="00EB444B"/>
    <w:rsid w:val="00EC2298"/>
    <w:rsid w:val="00ED3823"/>
    <w:rsid w:val="00ED45A7"/>
    <w:rsid w:val="00EF6C4A"/>
    <w:rsid w:val="00F107FF"/>
    <w:rsid w:val="00F12007"/>
    <w:rsid w:val="00F258F9"/>
    <w:rsid w:val="00F26034"/>
    <w:rsid w:val="00F271DB"/>
    <w:rsid w:val="00F31C31"/>
    <w:rsid w:val="00F32997"/>
    <w:rsid w:val="00F366BB"/>
    <w:rsid w:val="00F40EA5"/>
    <w:rsid w:val="00F4622D"/>
    <w:rsid w:val="00F47CA5"/>
    <w:rsid w:val="00F510CD"/>
    <w:rsid w:val="00F710BF"/>
    <w:rsid w:val="00F77C15"/>
    <w:rsid w:val="00F8139F"/>
    <w:rsid w:val="00F8742D"/>
    <w:rsid w:val="00F9178A"/>
    <w:rsid w:val="00F925AF"/>
    <w:rsid w:val="00F94DC4"/>
    <w:rsid w:val="00FA20E1"/>
    <w:rsid w:val="00FA346C"/>
    <w:rsid w:val="00FB1CE4"/>
    <w:rsid w:val="00FB25D6"/>
    <w:rsid w:val="00FE12A6"/>
    <w:rsid w:val="00FE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620BB-EF68-42F9-8812-969A0587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5</cp:revision>
  <cp:lastPrinted>2020-05-28T09:07:00Z</cp:lastPrinted>
  <dcterms:created xsi:type="dcterms:W3CDTF">2020-05-28T09:19:00Z</dcterms:created>
  <dcterms:modified xsi:type="dcterms:W3CDTF">2020-05-28T09:27:00Z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