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5DBFC2D8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F13F3">
        <w:rPr>
          <w:rFonts w:ascii="Arial" w:eastAsia="Times New Roman" w:hAnsi="Arial" w:cs="Times New Roman"/>
          <w:b/>
          <w:szCs w:val="20"/>
          <w:u w:val="single"/>
          <w:lang w:eastAsia="de-DE"/>
        </w:rPr>
        <w:t>r Ankündigung des BMG</w:t>
      </w:r>
      <w:r w:rsidR="002C14F6">
        <w:rPr>
          <w:rFonts w:ascii="Arial" w:eastAsia="Times New Roman" w:hAnsi="Arial" w:cs="Times New Roman"/>
          <w:b/>
          <w:szCs w:val="20"/>
          <w:u w:val="single"/>
          <w:lang w:eastAsia="de-DE"/>
        </w:rPr>
        <w:t>,</w:t>
      </w:r>
      <w:r w:rsidR="001805F7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Gespräche</w:t>
      </w:r>
      <w:r w:rsidR="00BF13F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zur Klagewelle zu führen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6E8F3E51" w:rsidR="001962FD" w:rsidRPr="001962FD" w:rsidRDefault="00BF13F3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DKG begrüßt Gespräche 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C7AFBB7" w14:textId="18FFB3FE" w:rsidR="0069255D" w:rsidRDefault="00D30167" w:rsidP="008C552E">
      <w:pPr>
        <w:spacing w:after="0" w:line="340" w:lineRule="atLeast"/>
        <w:ind w:right="2268"/>
        <w:jc w:val="both"/>
        <w:rPr>
          <w:rFonts w:ascii="Arial" w:hAnsi="Arial" w:cs="Arial"/>
          <w:bCs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BF13F3">
        <w:rPr>
          <w:rFonts w:ascii="Arial" w:eastAsia="Times New Roman" w:hAnsi="Arial" w:cs="Arial"/>
          <w:lang w:eastAsia="de-DE"/>
        </w:rPr>
        <w:t>23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69255D">
        <w:rPr>
          <w:rFonts w:ascii="Arial" w:eastAsia="Times New Roman" w:hAnsi="Arial" w:cs="Arial"/>
          <w:lang w:eastAsia="de-DE"/>
        </w:rPr>
        <w:t>Novem</w:t>
      </w:r>
      <w:r w:rsidR="00980D81">
        <w:rPr>
          <w:rFonts w:ascii="Arial" w:eastAsia="Times New Roman" w:hAnsi="Arial" w:cs="Arial"/>
          <w:lang w:eastAsia="de-DE"/>
        </w:rPr>
        <w:t>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980D81">
        <w:rPr>
          <w:rFonts w:ascii="Arial" w:eastAsia="Times New Roman" w:hAnsi="Arial" w:cs="Arial"/>
          <w:lang w:eastAsia="de-DE"/>
        </w:rPr>
        <w:t>201</w:t>
      </w:r>
      <w:r w:rsidR="00BF13F3">
        <w:rPr>
          <w:rFonts w:ascii="Arial" w:eastAsia="Times New Roman" w:hAnsi="Arial" w:cs="Arial"/>
          <w:lang w:eastAsia="de-DE"/>
        </w:rPr>
        <w:t>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F13F3" w:rsidRPr="00BF13F3">
        <w:rPr>
          <w:rFonts w:ascii="Arial" w:hAnsi="Arial" w:cs="Arial"/>
          <w:bCs/>
        </w:rPr>
        <w:t xml:space="preserve">Die </w:t>
      </w:r>
      <w:r w:rsidR="00BF13F3">
        <w:rPr>
          <w:rFonts w:ascii="Arial" w:hAnsi="Arial" w:cs="Arial"/>
          <w:bCs/>
        </w:rPr>
        <w:t>Deutsche Krankenhausgesellschaft (</w:t>
      </w:r>
      <w:r w:rsidR="00BF13F3" w:rsidRPr="00BF13F3">
        <w:rPr>
          <w:rFonts w:ascii="Arial" w:hAnsi="Arial" w:cs="Arial"/>
          <w:bCs/>
        </w:rPr>
        <w:t>DKG</w:t>
      </w:r>
      <w:r w:rsidR="00BF13F3">
        <w:rPr>
          <w:rFonts w:ascii="Arial" w:hAnsi="Arial" w:cs="Arial"/>
          <w:bCs/>
        </w:rPr>
        <w:t>)</w:t>
      </w:r>
      <w:r w:rsidR="00BF13F3" w:rsidRPr="00BF13F3">
        <w:rPr>
          <w:rFonts w:ascii="Arial" w:hAnsi="Arial" w:cs="Arial"/>
          <w:bCs/>
        </w:rPr>
        <w:t xml:space="preserve"> begrüßt die Initiative aus der Politik</w:t>
      </w:r>
      <w:r w:rsidR="00BF13F3">
        <w:rPr>
          <w:rFonts w:ascii="Arial" w:hAnsi="Arial" w:cs="Arial"/>
          <w:bCs/>
        </w:rPr>
        <w:t>,</w:t>
      </w:r>
      <w:r w:rsidR="00BF13F3" w:rsidRPr="00BF13F3">
        <w:rPr>
          <w:rFonts w:ascii="Arial" w:hAnsi="Arial" w:cs="Arial"/>
          <w:bCs/>
        </w:rPr>
        <w:t xml:space="preserve"> die Konfrontation bei der Klagewelle der Kassen aufzubrechen. </w:t>
      </w:r>
      <w:r w:rsidR="00BF13F3">
        <w:rPr>
          <w:rFonts w:ascii="Arial" w:hAnsi="Arial" w:cs="Arial"/>
          <w:bCs/>
        </w:rPr>
        <w:t>„</w:t>
      </w:r>
      <w:r w:rsidR="00BF13F3" w:rsidRPr="00BF13F3">
        <w:rPr>
          <w:rFonts w:ascii="Arial" w:hAnsi="Arial" w:cs="Arial"/>
          <w:bCs/>
        </w:rPr>
        <w:t>Wir sind selbstverständlich bereit</w:t>
      </w:r>
      <w:r w:rsidR="001805F7">
        <w:rPr>
          <w:rFonts w:ascii="Arial" w:hAnsi="Arial" w:cs="Arial"/>
          <w:bCs/>
        </w:rPr>
        <w:t>,</w:t>
      </w:r>
      <w:r w:rsidR="00BF13F3" w:rsidRPr="00BF13F3">
        <w:rPr>
          <w:rFonts w:ascii="Arial" w:hAnsi="Arial" w:cs="Arial"/>
          <w:bCs/>
        </w:rPr>
        <w:t xml:space="preserve"> konstruktiv nach einer Lösung zu suchen</w:t>
      </w:r>
      <w:r w:rsidR="00BF13F3">
        <w:rPr>
          <w:rFonts w:ascii="Arial" w:hAnsi="Arial" w:cs="Arial"/>
          <w:bCs/>
        </w:rPr>
        <w:t>. Für die Krankenhäuser ist die derzeitige</w:t>
      </w:r>
      <w:r w:rsidR="00BF13F3" w:rsidRPr="00BF13F3">
        <w:rPr>
          <w:rFonts w:ascii="Arial" w:hAnsi="Arial" w:cs="Arial"/>
          <w:bCs/>
        </w:rPr>
        <w:t xml:space="preserve"> Situation durch Unsicherheit und </w:t>
      </w:r>
      <w:r w:rsidR="00BF13F3">
        <w:rPr>
          <w:rFonts w:ascii="Arial" w:hAnsi="Arial" w:cs="Arial"/>
          <w:bCs/>
        </w:rPr>
        <w:t xml:space="preserve">Angst um die Liquidität geprägt“, erklärte der </w:t>
      </w:r>
      <w:r w:rsidR="001805F7">
        <w:rPr>
          <w:rFonts w:ascii="Arial" w:hAnsi="Arial" w:cs="Arial"/>
          <w:bCs/>
        </w:rPr>
        <w:t>DKG-</w:t>
      </w:r>
      <w:r w:rsidR="00BF13F3">
        <w:rPr>
          <w:rFonts w:ascii="Arial" w:hAnsi="Arial" w:cs="Arial"/>
          <w:bCs/>
        </w:rPr>
        <w:t>Präsident Dr. Gerald Gaß.</w:t>
      </w:r>
    </w:p>
    <w:p w14:paraId="6198F17A" w14:textId="77777777" w:rsidR="00BF13F3" w:rsidRDefault="00BF13F3" w:rsidP="008C552E">
      <w:pPr>
        <w:spacing w:after="0" w:line="340" w:lineRule="atLeast"/>
        <w:ind w:right="2268"/>
        <w:jc w:val="both"/>
        <w:rPr>
          <w:rFonts w:ascii="Arial" w:hAnsi="Arial" w:cs="Arial"/>
          <w:bCs/>
        </w:rPr>
      </w:pPr>
    </w:p>
    <w:p w14:paraId="33591D37" w14:textId="0E4F731C" w:rsidR="00BF13F3" w:rsidRDefault="00BF13F3" w:rsidP="008C552E">
      <w:pPr>
        <w:spacing w:after="0" w:line="340" w:lineRule="atLeast"/>
        <w:ind w:right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„Wir sind froh, dass das BMG die Initiativ</w:t>
      </w:r>
      <w:r w:rsidR="002C14F6">
        <w:rPr>
          <w:rFonts w:ascii="Arial" w:hAnsi="Arial" w:cs="Arial"/>
          <w:bCs/>
        </w:rPr>
        <w:t>e ergriffen und das Angebot der</w:t>
      </w:r>
      <w:r>
        <w:rPr>
          <w:rFonts w:ascii="Arial" w:hAnsi="Arial" w:cs="Arial"/>
          <w:bCs/>
        </w:rPr>
        <w:t xml:space="preserve"> Ersatzkassen aufgegriffen hat. Im Sinne der Versicherten und der Gewährleistung der </w:t>
      </w:r>
      <w:r w:rsidR="00AA7391">
        <w:rPr>
          <w:rFonts w:ascii="Arial" w:hAnsi="Arial" w:cs="Arial"/>
          <w:bCs/>
        </w:rPr>
        <w:t>Versorgung,</w:t>
      </w:r>
      <w:r w:rsidR="001805F7">
        <w:rPr>
          <w:rFonts w:ascii="Arial" w:hAnsi="Arial" w:cs="Arial"/>
          <w:bCs/>
        </w:rPr>
        <w:t xml:space="preserve"> sowohl bei</w:t>
      </w:r>
      <w:r>
        <w:rPr>
          <w:rFonts w:ascii="Arial" w:hAnsi="Arial" w:cs="Arial"/>
          <w:bCs/>
        </w:rPr>
        <w:t xml:space="preserve"> </w:t>
      </w:r>
      <w:r w:rsidR="001805F7">
        <w:rPr>
          <w:rFonts w:ascii="Arial" w:hAnsi="Arial" w:cs="Arial"/>
          <w:bCs/>
        </w:rPr>
        <w:t xml:space="preserve">der </w:t>
      </w:r>
      <w:r>
        <w:rPr>
          <w:rFonts w:ascii="Arial" w:hAnsi="Arial" w:cs="Arial"/>
          <w:bCs/>
        </w:rPr>
        <w:t>Schlaganfall</w:t>
      </w:r>
      <w:r w:rsidR="001805F7">
        <w:rPr>
          <w:rFonts w:ascii="Arial" w:hAnsi="Arial" w:cs="Arial"/>
          <w:bCs/>
        </w:rPr>
        <w:t>behandlung</w:t>
      </w:r>
      <w:r>
        <w:rPr>
          <w:rFonts w:ascii="Arial" w:hAnsi="Arial" w:cs="Arial"/>
          <w:bCs/>
        </w:rPr>
        <w:t xml:space="preserve"> als auch in der Geriatrie ist dies e</w:t>
      </w:r>
      <w:r w:rsidR="001805F7">
        <w:rPr>
          <w:rFonts w:ascii="Arial" w:hAnsi="Arial" w:cs="Arial"/>
          <w:bCs/>
        </w:rPr>
        <w:t>in wichtiger Schritt“, so Gaß.</w:t>
      </w: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225B293" w:rsidR="006D5D72" w:rsidRDefault="006D5D72" w:rsidP="009D26E3">
      <w:pPr>
        <w:pStyle w:val="Adressfeld"/>
        <w:spacing w:after="0" w:line="240" w:lineRule="auto"/>
      </w:pPr>
    </w:p>
    <w:p w14:paraId="4D9130E7" w14:textId="77777777" w:rsidR="006D5D72" w:rsidRPr="006D5D72" w:rsidRDefault="006D5D72" w:rsidP="006D5D72">
      <w:bookmarkStart w:id="0" w:name="_GoBack"/>
      <w:bookmarkEnd w:id="0"/>
    </w:p>
    <w:sectPr w:rsidR="006D5D72" w:rsidRPr="006D5D72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92996" w14:textId="77777777" w:rsidR="006D5D72" w:rsidRDefault="006D5D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3E45" w14:textId="77777777" w:rsidR="006D5D72" w:rsidRDefault="006D5D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CC59E2E" w14:textId="77777777" w:rsidR="006D5D72" w:rsidRDefault="006D5D72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04521EA2" w14:textId="77777777" w:rsidR="006D5D72" w:rsidRDefault="006D5D72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CC59E2E" w14:textId="77777777" w:rsidR="006D5D72" w:rsidRDefault="006D5D72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14:paraId="04521EA2" w14:textId="77777777" w:rsidR="006D5D72" w:rsidRDefault="006D5D72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A0ED" w14:textId="77777777" w:rsidR="006D5D72" w:rsidRDefault="006D5D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E026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05F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4F6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4451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A7391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E026F"/>
    <w:rsid w:val="00BF13F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4D854-F00E-453D-91F2-545010C8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7</cp:revision>
  <cp:lastPrinted>2018-11-23T13:02:00Z</cp:lastPrinted>
  <dcterms:created xsi:type="dcterms:W3CDTF">2018-11-23T11:43:00Z</dcterms:created>
  <dcterms:modified xsi:type="dcterms:W3CDTF">2018-11-23T13:02:00Z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