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4E44" w14:textId="77777777" w:rsidR="009D26E3" w:rsidRPr="0065306F" w:rsidRDefault="0065306F" w:rsidP="009D26E3">
      <w:pPr>
        <w:spacing w:after="0"/>
        <w:rPr>
          <w:rFonts w:ascii="Arial" w:hAnsi="Arial" w:cs="Arial"/>
          <w:sz w:val="32"/>
          <w:szCs w:val="32"/>
        </w:rPr>
      </w:pPr>
      <w:bookmarkStart w:id="0" w:name="_Hlk148701320"/>
      <w:bookmarkStart w:id="1" w:name="_GoBack"/>
      <w:bookmarkEnd w:id="1"/>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6F77D8" w14:textId="77777777" w:rsidR="00031885" w:rsidRDefault="00031885">
      <w:pPr>
        <w:rPr>
          <w:rFonts w:ascii="Arial" w:hAnsi="Arial" w:cs="Arial"/>
          <w:sz w:val="22"/>
          <w:szCs w:val="22"/>
        </w:rPr>
      </w:pPr>
    </w:p>
    <w:p w14:paraId="7DDA8EC9" w14:textId="77777777" w:rsidR="00914885" w:rsidRDefault="00DF579F" w:rsidP="000242EF">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bookmarkStart w:id="2" w:name="_Hlk148621487"/>
      <w:r w:rsidRPr="00DF579F">
        <w:rPr>
          <w:rFonts w:ascii="Arial" w:eastAsia="Times New Roman" w:hAnsi="Arial" w:cs="Times New Roman"/>
          <w:b/>
          <w:szCs w:val="20"/>
          <w:u w:val="single"/>
          <w:lang w:eastAsia="de-DE"/>
        </w:rPr>
        <w:t xml:space="preserve">zur </w:t>
      </w:r>
      <w:bookmarkEnd w:id="2"/>
      <w:r w:rsidR="00E173BA">
        <w:rPr>
          <w:rFonts w:ascii="Arial" w:eastAsia="Times New Roman" w:hAnsi="Arial" w:cs="Times New Roman"/>
          <w:b/>
          <w:szCs w:val="20"/>
          <w:u w:val="single"/>
          <w:lang w:eastAsia="de-DE"/>
        </w:rPr>
        <w:t>s</w:t>
      </w:r>
      <w:r w:rsidR="000242EF" w:rsidRPr="000242EF">
        <w:rPr>
          <w:rFonts w:ascii="Arial" w:eastAsia="Times New Roman" w:hAnsi="Arial" w:cs="Times New Roman"/>
          <w:b/>
          <w:szCs w:val="20"/>
          <w:u w:val="single"/>
          <w:lang w:eastAsia="de-DE"/>
        </w:rPr>
        <w:t xml:space="preserve">iebenten Stellungnahme und Empfehlung der </w:t>
      </w:r>
    </w:p>
    <w:p w14:paraId="57527861" w14:textId="0483418E" w:rsidR="00914885" w:rsidRDefault="000242EF" w:rsidP="00687113">
      <w:pPr>
        <w:tabs>
          <w:tab w:val="left" w:pos="4395"/>
          <w:tab w:val="left" w:pos="9781"/>
        </w:tabs>
        <w:spacing w:after="0"/>
        <w:ind w:right="-853"/>
        <w:jc w:val="both"/>
        <w:outlineLvl w:val="0"/>
        <w:rPr>
          <w:rFonts w:ascii="Arial" w:eastAsia="Times New Roman" w:hAnsi="Arial" w:cs="Times New Roman"/>
          <w:b/>
          <w:szCs w:val="20"/>
          <w:u w:val="single"/>
          <w:lang w:eastAsia="de-DE"/>
        </w:rPr>
      </w:pPr>
      <w:r w:rsidRPr="000242EF">
        <w:rPr>
          <w:rFonts w:ascii="Arial" w:eastAsia="Times New Roman" w:hAnsi="Arial" w:cs="Times New Roman"/>
          <w:b/>
          <w:szCs w:val="20"/>
          <w:u w:val="single"/>
          <w:lang w:eastAsia="de-DE"/>
        </w:rPr>
        <w:t xml:space="preserve">Regierungskommission zur Weiterentwicklung der Qualitätssicherung </w:t>
      </w:r>
    </w:p>
    <w:p w14:paraId="27CD9D02" w14:textId="51201856" w:rsidR="000242EF" w:rsidRDefault="000242EF" w:rsidP="000242EF">
      <w:pPr>
        <w:tabs>
          <w:tab w:val="left" w:pos="4395"/>
          <w:tab w:val="left" w:pos="9781"/>
        </w:tabs>
        <w:spacing w:after="0"/>
        <w:ind w:right="-853"/>
        <w:outlineLvl w:val="0"/>
        <w:rPr>
          <w:rFonts w:ascii="Arial" w:eastAsia="Times New Roman" w:hAnsi="Arial" w:cs="Times New Roman"/>
          <w:b/>
          <w:szCs w:val="20"/>
          <w:u w:val="single"/>
          <w:lang w:eastAsia="de-DE"/>
        </w:rPr>
      </w:pPr>
      <w:r w:rsidRPr="000242EF">
        <w:rPr>
          <w:rFonts w:ascii="Arial" w:eastAsia="Times New Roman" w:hAnsi="Arial" w:cs="Times New Roman"/>
          <w:b/>
          <w:szCs w:val="20"/>
          <w:u w:val="single"/>
          <w:lang w:eastAsia="de-DE"/>
        </w:rPr>
        <w:t>des Qualitäts- und des klinischen Risikomanagements</w:t>
      </w:r>
    </w:p>
    <w:p w14:paraId="160D2561" w14:textId="77777777" w:rsidR="000242EF" w:rsidRPr="000242EF" w:rsidRDefault="000242EF" w:rsidP="000242EF">
      <w:pPr>
        <w:tabs>
          <w:tab w:val="left" w:pos="4395"/>
          <w:tab w:val="left" w:pos="9781"/>
        </w:tabs>
        <w:spacing w:after="0"/>
        <w:ind w:right="-853"/>
        <w:outlineLvl w:val="0"/>
        <w:rPr>
          <w:rFonts w:ascii="Arial" w:eastAsia="Times New Roman" w:hAnsi="Arial" w:cs="Times New Roman"/>
          <w:b/>
          <w:szCs w:val="20"/>
          <w:u w:val="single"/>
          <w:lang w:eastAsia="de-DE"/>
        </w:rPr>
      </w:pPr>
    </w:p>
    <w:p w14:paraId="115FB0F0" w14:textId="77777777" w:rsidR="00826098" w:rsidRDefault="00826098" w:rsidP="000242EF">
      <w:pPr>
        <w:tabs>
          <w:tab w:val="left" w:pos="4395"/>
          <w:tab w:val="left" w:pos="9781"/>
        </w:tabs>
        <w:spacing w:after="0"/>
        <w:ind w:right="-853"/>
        <w:outlineLvl w:val="0"/>
        <w:rPr>
          <w:rFonts w:ascii="Arial" w:hAnsi="Arial" w:cs="Arial"/>
          <w:b/>
          <w:sz w:val="32"/>
          <w:szCs w:val="32"/>
        </w:rPr>
      </w:pPr>
      <w:r>
        <w:rPr>
          <w:rFonts w:ascii="Arial" w:hAnsi="Arial" w:cs="Arial"/>
          <w:b/>
          <w:sz w:val="32"/>
          <w:szCs w:val="32"/>
        </w:rPr>
        <w:t xml:space="preserve">Chance zur echten Weiterentwicklung von </w:t>
      </w:r>
    </w:p>
    <w:p w14:paraId="1F13B198" w14:textId="3A768C39" w:rsidR="001962FD" w:rsidRPr="00562BF1" w:rsidRDefault="00826098" w:rsidP="000242EF">
      <w:pPr>
        <w:tabs>
          <w:tab w:val="left" w:pos="4395"/>
          <w:tab w:val="left" w:pos="9781"/>
        </w:tabs>
        <w:spacing w:after="0"/>
        <w:ind w:right="-853"/>
        <w:outlineLvl w:val="0"/>
        <w:rPr>
          <w:rFonts w:ascii="Arial" w:hAnsi="Arial" w:cs="Arial"/>
          <w:b/>
          <w:sz w:val="32"/>
          <w:szCs w:val="32"/>
        </w:rPr>
      </w:pPr>
      <w:r>
        <w:rPr>
          <w:rFonts w:ascii="Arial" w:hAnsi="Arial" w:cs="Arial"/>
          <w:b/>
          <w:sz w:val="32"/>
          <w:szCs w:val="32"/>
        </w:rPr>
        <w:t>Qualitätssicherung und -management</w:t>
      </w:r>
    </w:p>
    <w:p w14:paraId="5190D5DB" w14:textId="77777777" w:rsidR="00562BF1" w:rsidRPr="00903178" w:rsidRDefault="00562BF1" w:rsidP="001962FD">
      <w:pPr>
        <w:spacing w:after="0" w:line="340" w:lineRule="atLeast"/>
        <w:ind w:right="2268"/>
        <w:jc w:val="both"/>
        <w:rPr>
          <w:rFonts w:ascii="Arial" w:hAnsi="Arial" w:cs="Arial"/>
          <w:b/>
          <w:sz w:val="32"/>
          <w:szCs w:val="32"/>
        </w:rPr>
      </w:pPr>
    </w:p>
    <w:p w14:paraId="3C6910E5" w14:textId="699621CC" w:rsidR="000242EF" w:rsidRDefault="00D30167" w:rsidP="000242EF">
      <w:pPr>
        <w:tabs>
          <w:tab w:val="left" w:pos="7797"/>
        </w:tabs>
        <w:spacing w:line="276" w:lineRule="auto"/>
        <w:ind w:right="2410"/>
        <w:jc w:val="both"/>
        <w:rPr>
          <w:rFonts w:ascii="Arial" w:hAnsi="Arial" w:cs="Arial"/>
          <w:color w:val="222222"/>
          <w:sz w:val="23"/>
          <w:szCs w:val="23"/>
          <w:shd w:val="clear" w:color="auto" w:fill="FFFFFF"/>
        </w:rPr>
      </w:pPr>
      <w:r w:rsidRPr="007B7978">
        <w:rPr>
          <w:rFonts w:ascii="Arial" w:eastAsia="Times New Roman" w:hAnsi="Arial" w:cs="Arial"/>
          <w:sz w:val="23"/>
          <w:szCs w:val="23"/>
          <w:lang w:eastAsia="de-DE"/>
        </w:rPr>
        <w:t xml:space="preserve">Berlin, </w:t>
      </w:r>
      <w:r w:rsidR="000C54EE" w:rsidRPr="007B7978">
        <w:rPr>
          <w:rFonts w:ascii="Arial" w:eastAsia="Times New Roman" w:hAnsi="Arial" w:cs="Arial"/>
          <w:sz w:val="23"/>
          <w:szCs w:val="23"/>
          <w:lang w:eastAsia="de-DE"/>
        </w:rPr>
        <w:fldChar w:fldCharType="begin"/>
      </w:r>
      <w:r w:rsidR="000C54EE" w:rsidRPr="007B7978">
        <w:rPr>
          <w:rFonts w:ascii="Arial" w:eastAsia="Times New Roman" w:hAnsi="Arial" w:cs="Arial"/>
          <w:sz w:val="23"/>
          <w:szCs w:val="23"/>
          <w:lang w:eastAsia="de-DE"/>
        </w:rPr>
        <w:instrText xml:space="preserve"> TIME \@ "d. MMMM yyyy" </w:instrText>
      </w:r>
      <w:r w:rsidR="000C54EE" w:rsidRPr="007B7978">
        <w:rPr>
          <w:rFonts w:ascii="Arial" w:eastAsia="Times New Roman" w:hAnsi="Arial" w:cs="Arial"/>
          <w:sz w:val="23"/>
          <w:szCs w:val="23"/>
          <w:lang w:eastAsia="de-DE"/>
        </w:rPr>
        <w:fldChar w:fldCharType="separate"/>
      </w:r>
      <w:r w:rsidR="00BD088A">
        <w:rPr>
          <w:rFonts w:ascii="Arial" w:eastAsia="Times New Roman" w:hAnsi="Arial" w:cs="Arial"/>
          <w:noProof/>
          <w:sz w:val="23"/>
          <w:szCs w:val="23"/>
          <w:lang w:eastAsia="de-DE"/>
        </w:rPr>
        <w:t>22. Oktober 2023</w:t>
      </w:r>
      <w:r w:rsidR="000C54EE" w:rsidRPr="007B7978">
        <w:rPr>
          <w:rFonts w:ascii="Arial" w:eastAsia="Times New Roman" w:hAnsi="Arial" w:cs="Arial"/>
          <w:sz w:val="23"/>
          <w:szCs w:val="23"/>
          <w:lang w:eastAsia="de-DE"/>
        </w:rPr>
        <w:fldChar w:fldCharType="end"/>
      </w:r>
      <w:r w:rsidR="000C54EE" w:rsidRPr="007B7978">
        <w:rPr>
          <w:rFonts w:ascii="Arial" w:eastAsia="Times New Roman" w:hAnsi="Arial" w:cs="Arial"/>
          <w:sz w:val="23"/>
          <w:szCs w:val="23"/>
          <w:lang w:eastAsia="de-DE"/>
        </w:rPr>
        <w:t xml:space="preserve"> </w:t>
      </w:r>
      <w:r w:rsidR="0052054C" w:rsidRPr="007B7978">
        <w:rPr>
          <w:rFonts w:ascii="Arial" w:eastAsia="Times New Roman" w:hAnsi="Arial" w:cs="Arial"/>
          <w:sz w:val="23"/>
          <w:szCs w:val="23"/>
          <w:lang w:eastAsia="de-DE"/>
        </w:rPr>
        <w:t>–</w:t>
      </w:r>
      <w:r w:rsidR="00903178" w:rsidRPr="007B7978">
        <w:rPr>
          <w:rFonts w:ascii="Arial" w:eastAsia="Times New Roman" w:hAnsi="Arial" w:cs="Arial"/>
          <w:sz w:val="23"/>
          <w:szCs w:val="23"/>
          <w:lang w:eastAsia="de-DE"/>
        </w:rPr>
        <w:t xml:space="preserve"> </w:t>
      </w:r>
      <w:r w:rsidR="000242EF" w:rsidRPr="000242EF">
        <w:rPr>
          <w:rFonts w:ascii="Arial" w:hAnsi="Arial" w:cs="Arial"/>
          <w:color w:val="222222"/>
          <w:sz w:val="23"/>
          <w:szCs w:val="23"/>
          <w:shd w:val="clear" w:color="auto" w:fill="FFFFFF"/>
        </w:rPr>
        <w:t>Die Deutsche Krankenhausgesellschaft</w:t>
      </w:r>
      <w:r w:rsidR="00E173BA">
        <w:rPr>
          <w:rFonts w:ascii="Arial" w:hAnsi="Arial" w:cs="Arial"/>
          <w:color w:val="222222"/>
          <w:sz w:val="23"/>
          <w:szCs w:val="23"/>
          <w:shd w:val="clear" w:color="auto" w:fill="FFFFFF"/>
        </w:rPr>
        <w:t xml:space="preserve"> (DKG)</w:t>
      </w:r>
      <w:r w:rsidR="000242EF" w:rsidRPr="000242EF">
        <w:rPr>
          <w:rFonts w:ascii="Arial" w:hAnsi="Arial" w:cs="Arial"/>
          <w:color w:val="222222"/>
          <w:sz w:val="23"/>
          <w:szCs w:val="23"/>
          <w:shd w:val="clear" w:color="auto" w:fill="FFFFFF"/>
        </w:rPr>
        <w:t xml:space="preserve"> begrüßt die siebente Stellungnahme der Regierungskommission zur Qualität der Versorgung und teilt die darin geäußerte Unzufriedenheit mit dem derzeitigen System der gesetzlichen Qualitätssicherung. Überregulierung bis ins kleinste Detail, Doppeldokumentationen und Parallelkontrollen, ineffiziente und nebenwirkungsbehaftete Maßnahmen zur Qualitätssicherung, Bürokratie und die Suche nach Fehlern und Defiziten, drohende Sanktionen sowie die Zweckentfremdung zur „kalten Krankenhausstrukturbereinigung</w:t>
      </w:r>
      <w:r w:rsidR="000620C6">
        <w:rPr>
          <w:rFonts w:ascii="Arial" w:hAnsi="Arial" w:cs="Arial"/>
          <w:color w:val="222222"/>
          <w:sz w:val="23"/>
          <w:szCs w:val="23"/>
          <w:shd w:val="clear" w:color="auto" w:fill="FFFFFF"/>
        </w:rPr>
        <w:t>“</w:t>
      </w:r>
      <w:r w:rsidR="000242EF" w:rsidRPr="000242EF">
        <w:rPr>
          <w:rFonts w:ascii="Arial" w:hAnsi="Arial" w:cs="Arial"/>
          <w:color w:val="222222"/>
          <w:sz w:val="23"/>
          <w:szCs w:val="23"/>
          <w:shd w:val="clear" w:color="auto" w:fill="FFFFFF"/>
        </w:rPr>
        <w:t xml:space="preserve"> haben seit </w:t>
      </w:r>
      <w:r w:rsidR="00E173BA">
        <w:rPr>
          <w:rFonts w:ascii="Arial" w:hAnsi="Arial" w:cs="Arial"/>
          <w:color w:val="222222"/>
          <w:sz w:val="23"/>
          <w:szCs w:val="23"/>
          <w:shd w:val="clear" w:color="auto" w:fill="FFFFFF"/>
        </w:rPr>
        <w:t>L</w:t>
      </w:r>
      <w:r w:rsidR="000242EF" w:rsidRPr="000242EF">
        <w:rPr>
          <w:rFonts w:ascii="Arial" w:hAnsi="Arial" w:cs="Arial"/>
          <w:color w:val="222222"/>
          <w:sz w:val="23"/>
          <w:szCs w:val="23"/>
          <w:shd w:val="clear" w:color="auto" w:fill="FFFFFF"/>
        </w:rPr>
        <w:t>angem negative Auswirkungen für die Krankenhäuser und die Patientenversorgung.</w:t>
      </w:r>
      <w:r w:rsidR="000242EF">
        <w:rPr>
          <w:rFonts w:ascii="Arial" w:hAnsi="Arial" w:cs="Arial"/>
          <w:color w:val="222222"/>
          <w:sz w:val="23"/>
          <w:szCs w:val="23"/>
          <w:shd w:val="clear" w:color="auto" w:fill="FFFFFF"/>
        </w:rPr>
        <w:t xml:space="preserve"> „</w:t>
      </w:r>
      <w:r w:rsidR="000242EF" w:rsidRPr="000242EF">
        <w:rPr>
          <w:rFonts w:ascii="Arial" w:hAnsi="Arial" w:cs="Arial"/>
          <w:color w:val="222222"/>
          <w:sz w:val="23"/>
          <w:szCs w:val="23"/>
          <w:shd w:val="clear" w:color="auto" w:fill="FFFFFF"/>
        </w:rPr>
        <w:t xml:space="preserve">Die </w:t>
      </w:r>
      <w:r w:rsidR="000242EF">
        <w:rPr>
          <w:rFonts w:ascii="Arial" w:hAnsi="Arial" w:cs="Arial"/>
          <w:color w:val="222222"/>
          <w:sz w:val="23"/>
          <w:szCs w:val="23"/>
          <w:shd w:val="clear" w:color="auto" w:fill="FFFFFF"/>
        </w:rPr>
        <w:t xml:space="preserve">Vorschläge der </w:t>
      </w:r>
      <w:r w:rsidR="000242EF" w:rsidRPr="000242EF">
        <w:rPr>
          <w:rFonts w:ascii="Arial" w:hAnsi="Arial" w:cs="Arial"/>
          <w:color w:val="222222"/>
          <w:sz w:val="23"/>
          <w:szCs w:val="23"/>
          <w:shd w:val="clear" w:color="auto" w:fill="FFFFFF"/>
        </w:rPr>
        <w:t xml:space="preserve">Regierungskommission </w:t>
      </w:r>
      <w:r w:rsidR="000242EF">
        <w:rPr>
          <w:rFonts w:ascii="Arial" w:hAnsi="Arial" w:cs="Arial"/>
          <w:color w:val="222222"/>
          <w:sz w:val="23"/>
          <w:szCs w:val="23"/>
          <w:shd w:val="clear" w:color="auto" w:fill="FFFFFF"/>
        </w:rPr>
        <w:t xml:space="preserve">sind fundiert und eine gute Grundlage für eine echte </w:t>
      </w:r>
      <w:r w:rsidR="000242EF" w:rsidRPr="000242EF">
        <w:rPr>
          <w:rFonts w:ascii="Arial" w:hAnsi="Arial" w:cs="Arial"/>
          <w:color w:val="222222"/>
          <w:sz w:val="23"/>
          <w:szCs w:val="23"/>
          <w:shd w:val="clear" w:color="auto" w:fill="FFFFFF"/>
        </w:rPr>
        <w:t xml:space="preserve">Weiterentwicklung </w:t>
      </w:r>
      <w:r w:rsidR="000242EF">
        <w:rPr>
          <w:rFonts w:ascii="Arial" w:hAnsi="Arial" w:cs="Arial"/>
          <w:color w:val="222222"/>
          <w:sz w:val="23"/>
          <w:szCs w:val="23"/>
          <w:shd w:val="clear" w:color="auto" w:fill="FFFFFF"/>
        </w:rPr>
        <w:t xml:space="preserve">und Verbesserung </w:t>
      </w:r>
      <w:r w:rsidR="000242EF" w:rsidRPr="000242EF">
        <w:rPr>
          <w:rFonts w:ascii="Arial" w:hAnsi="Arial" w:cs="Arial"/>
          <w:color w:val="222222"/>
          <w:sz w:val="23"/>
          <w:szCs w:val="23"/>
          <w:shd w:val="clear" w:color="auto" w:fill="FFFFFF"/>
        </w:rPr>
        <w:t xml:space="preserve">der Qualitätssicherung und des Qualitätsmanagements. </w:t>
      </w:r>
      <w:r w:rsidR="000242EF">
        <w:rPr>
          <w:rFonts w:ascii="Arial" w:hAnsi="Arial" w:cs="Arial"/>
          <w:color w:val="222222"/>
          <w:sz w:val="23"/>
          <w:szCs w:val="23"/>
          <w:shd w:val="clear" w:color="auto" w:fill="FFFFFF"/>
        </w:rPr>
        <w:t xml:space="preserve">Für uns ist es das </w:t>
      </w:r>
      <w:r w:rsidR="000242EF" w:rsidRPr="000242EF">
        <w:rPr>
          <w:rFonts w:ascii="Arial" w:hAnsi="Arial" w:cs="Arial"/>
          <w:color w:val="222222"/>
          <w:sz w:val="23"/>
          <w:szCs w:val="23"/>
          <w:shd w:val="clear" w:color="auto" w:fill="FFFFFF"/>
        </w:rPr>
        <w:t>wesentliche Ziel</w:t>
      </w:r>
      <w:r w:rsidR="00E173BA">
        <w:rPr>
          <w:rFonts w:ascii="Arial" w:hAnsi="Arial" w:cs="Arial"/>
          <w:color w:val="222222"/>
          <w:sz w:val="23"/>
          <w:szCs w:val="23"/>
          <w:shd w:val="clear" w:color="auto" w:fill="FFFFFF"/>
        </w:rPr>
        <w:t>,</w:t>
      </w:r>
      <w:r w:rsidR="000242EF" w:rsidRPr="000242EF">
        <w:rPr>
          <w:rFonts w:ascii="Arial" w:hAnsi="Arial" w:cs="Arial"/>
          <w:color w:val="222222"/>
          <w:sz w:val="23"/>
          <w:szCs w:val="23"/>
          <w:shd w:val="clear" w:color="auto" w:fill="FFFFFF"/>
        </w:rPr>
        <w:t xml:space="preserve"> den tatsächlichen Nutzen der Qualitätssicherung für die Patientenbehandlung in den Mittelpunkt aller Maßnahmen zu stellen</w:t>
      </w:r>
      <w:r w:rsidR="000242EF">
        <w:rPr>
          <w:rFonts w:ascii="Arial" w:hAnsi="Arial" w:cs="Arial"/>
          <w:color w:val="222222"/>
          <w:sz w:val="23"/>
          <w:szCs w:val="23"/>
          <w:shd w:val="clear" w:color="auto" w:fill="FFFFFF"/>
        </w:rPr>
        <w:t>“, erklärte Dr</w:t>
      </w:r>
      <w:r w:rsidR="00E173BA">
        <w:rPr>
          <w:rFonts w:ascii="Arial" w:hAnsi="Arial" w:cs="Arial"/>
          <w:color w:val="222222"/>
          <w:sz w:val="23"/>
          <w:szCs w:val="23"/>
          <w:shd w:val="clear" w:color="auto" w:fill="FFFFFF"/>
        </w:rPr>
        <w:t>.</w:t>
      </w:r>
      <w:r w:rsidR="000242EF">
        <w:rPr>
          <w:rFonts w:ascii="Arial" w:hAnsi="Arial" w:cs="Arial"/>
          <w:color w:val="222222"/>
          <w:sz w:val="23"/>
          <w:szCs w:val="23"/>
          <w:shd w:val="clear" w:color="auto" w:fill="FFFFFF"/>
        </w:rPr>
        <w:t xml:space="preserve"> Gerald Gaß, Vorstandsvorsitzender der DKG. </w:t>
      </w:r>
    </w:p>
    <w:p w14:paraId="25B9EEF8" w14:textId="69701738" w:rsidR="000242EF" w:rsidRPr="000242EF" w:rsidRDefault="000242EF" w:rsidP="000242EF">
      <w:pPr>
        <w:tabs>
          <w:tab w:val="left" w:pos="7797"/>
        </w:tabs>
        <w:spacing w:line="276" w:lineRule="auto"/>
        <w:ind w:right="241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Abs</w:t>
      </w:r>
      <w:r w:rsidR="00826098">
        <w:rPr>
          <w:rFonts w:ascii="Arial" w:hAnsi="Arial" w:cs="Arial"/>
          <w:color w:val="222222"/>
          <w:sz w:val="23"/>
          <w:szCs w:val="23"/>
          <w:shd w:val="clear" w:color="auto" w:fill="FFFFFF"/>
        </w:rPr>
        <w:t>olu</w:t>
      </w:r>
      <w:r>
        <w:rPr>
          <w:rFonts w:ascii="Arial" w:hAnsi="Arial" w:cs="Arial"/>
          <w:color w:val="222222"/>
          <w:sz w:val="23"/>
          <w:szCs w:val="23"/>
          <w:shd w:val="clear" w:color="auto" w:fill="FFFFFF"/>
        </w:rPr>
        <w:t xml:space="preserve">t richtig ist </w:t>
      </w:r>
      <w:r w:rsidRPr="000242EF">
        <w:rPr>
          <w:rFonts w:ascii="Arial" w:hAnsi="Arial" w:cs="Arial"/>
          <w:color w:val="222222"/>
          <w:sz w:val="23"/>
          <w:szCs w:val="23"/>
          <w:shd w:val="clear" w:color="auto" w:fill="FFFFFF"/>
        </w:rPr>
        <w:t>die Notwendigkeit der Evidenzbasierung aller Qualitätssicherungsmaßnahmen</w:t>
      </w:r>
      <w:r>
        <w:rPr>
          <w:rFonts w:ascii="Arial" w:hAnsi="Arial" w:cs="Arial"/>
          <w:color w:val="222222"/>
          <w:sz w:val="23"/>
          <w:szCs w:val="23"/>
          <w:shd w:val="clear" w:color="auto" w:fill="FFFFFF"/>
        </w:rPr>
        <w:t xml:space="preserve"> zu betonen. Die </w:t>
      </w:r>
      <w:r w:rsidR="00826098">
        <w:rPr>
          <w:rFonts w:ascii="Arial" w:hAnsi="Arial" w:cs="Arial"/>
          <w:color w:val="222222"/>
          <w:sz w:val="23"/>
          <w:szCs w:val="23"/>
          <w:shd w:val="clear" w:color="auto" w:fill="FFFFFF"/>
        </w:rPr>
        <w:t>Krankenhäuser</w:t>
      </w:r>
      <w:r>
        <w:rPr>
          <w:rFonts w:ascii="Arial" w:hAnsi="Arial" w:cs="Arial"/>
          <w:color w:val="222222"/>
          <w:sz w:val="23"/>
          <w:szCs w:val="23"/>
          <w:shd w:val="clear" w:color="auto" w:fill="FFFFFF"/>
        </w:rPr>
        <w:t xml:space="preserve"> begrüßen auch den </w:t>
      </w:r>
      <w:r w:rsidRPr="000242EF">
        <w:rPr>
          <w:rFonts w:ascii="Arial" w:hAnsi="Arial" w:cs="Arial"/>
          <w:color w:val="222222"/>
          <w:sz w:val="23"/>
          <w:szCs w:val="23"/>
          <w:shd w:val="clear" w:color="auto" w:fill="FFFFFF"/>
        </w:rPr>
        <w:t>verstärkte</w:t>
      </w:r>
      <w:r>
        <w:rPr>
          <w:rFonts w:ascii="Arial" w:hAnsi="Arial" w:cs="Arial"/>
          <w:color w:val="222222"/>
          <w:sz w:val="23"/>
          <w:szCs w:val="23"/>
          <w:shd w:val="clear" w:color="auto" w:fill="FFFFFF"/>
        </w:rPr>
        <w:t>n</w:t>
      </w:r>
      <w:r w:rsidRPr="000242EF">
        <w:rPr>
          <w:rFonts w:ascii="Arial" w:hAnsi="Arial" w:cs="Arial"/>
          <w:color w:val="222222"/>
          <w:sz w:val="23"/>
          <w:szCs w:val="23"/>
          <w:shd w:val="clear" w:color="auto" w:fill="FFFFFF"/>
        </w:rPr>
        <w:t xml:space="preserve"> Einbezug der Patientenperspektive (u.</w:t>
      </w:r>
      <w:r w:rsidR="000620C6">
        <w:rPr>
          <w:rFonts w:ascii="Arial" w:hAnsi="Arial" w:cs="Arial"/>
          <w:color w:val="222222"/>
          <w:sz w:val="23"/>
          <w:szCs w:val="23"/>
          <w:shd w:val="clear" w:color="auto" w:fill="FFFFFF"/>
        </w:rPr>
        <w:t> </w:t>
      </w:r>
      <w:r w:rsidRPr="000242EF">
        <w:rPr>
          <w:rFonts w:ascii="Arial" w:hAnsi="Arial" w:cs="Arial"/>
          <w:color w:val="222222"/>
          <w:sz w:val="23"/>
          <w:szCs w:val="23"/>
          <w:shd w:val="clear" w:color="auto" w:fill="FFFFFF"/>
        </w:rPr>
        <w:t>a. durch PREMs und PROMs)</w:t>
      </w:r>
      <w:r>
        <w:rPr>
          <w:rFonts w:ascii="Arial" w:hAnsi="Arial" w:cs="Arial"/>
          <w:color w:val="222222"/>
          <w:sz w:val="23"/>
          <w:szCs w:val="23"/>
          <w:shd w:val="clear" w:color="auto" w:fill="FFFFFF"/>
        </w:rPr>
        <w:t xml:space="preserve"> und </w:t>
      </w:r>
      <w:r w:rsidRPr="000242EF">
        <w:rPr>
          <w:rFonts w:ascii="Arial" w:hAnsi="Arial" w:cs="Arial"/>
          <w:color w:val="222222"/>
          <w:sz w:val="23"/>
          <w:szCs w:val="23"/>
          <w:shd w:val="clear" w:color="auto" w:fill="FFFFFF"/>
        </w:rPr>
        <w:t>die Überprüfung sämtlicher vorhandener Qualitätssicherungsinstrumente auf ihre Sinnhaftigkeit im Rahmen der anstehenden Krankenhausstrukturreform</w:t>
      </w:r>
      <w:r w:rsidR="00E173BA">
        <w:rPr>
          <w:rFonts w:ascii="Arial" w:hAnsi="Arial" w:cs="Arial"/>
          <w:color w:val="222222"/>
          <w:sz w:val="23"/>
          <w:szCs w:val="23"/>
          <w:shd w:val="clear" w:color="auto" w:fill="FFFFFF"/>
        </w:rPr>
        <w:t>.</w:t>
      </w:r>
      <w:r>
        <w:rPr>
          <w:rFonts w:ascii="Arial" w:hAnsi="Arial" w:cs="Arial"/>
          <w:color w:val="222222"/>
          <w:sz w:val="23"/>
          <w:szCs w:val="23"/>
          <w:shd w:val="clear" w:color="auto" w:fill="FFFFFF"/>
        </w:rPr>
        <w:t xml:space="preserve"> Hier gilt es vor allem auch </w:t>
      </w:r>
      <w:r w:rsidRPr="000242EF">
        <w:rPr>
          <w:rFonts w:ascii="Arial" w:hAnsi="Arial" w:cs="Arial"/>
          <w:color w:val="222222"/>
          <w:sz w:val="23"/>
          <w:szCs w:val="23"/>
          <w:shd w:val="clear" w:color="auto" w:fill="FFFFFF"/>
        </w:rPr>
        <w:t>Instrumente wie Mindestmengen und planungsrelevante Qualitätsindikatoren</w:t>
      </w:r>
      <w:r>
        <w:rPr>
          <w:rFonts w:ascii="Arial" w:hAnsi="Arial" w:cs="Arial"/>
          <w:color w:val="222222"/>
          <w:sz w:val="23"/>
          <w:szCs w:val="23"/>
          <w:shd w:val="clear" w:color="auto" w:fill="FFFFFF"/>
        </w:rPr>
        <w:t xml:space="preserve"> kritisch zu bewerten</w:t>
      </w:r>
      <w:r w:rsidRPr="000242EF">
        <w:rPr>
          <w:rFonts w:ascii="Arial" w:hAnsi="Arial" w:cs="Arial"/>
          <w:color w:val="222222"/>
          <w:sz w:val="23"/>
          <w:szCs w:val="23"/>
          <w:shd w:val="clear" w:color="auto" w:fill="FFFFFF"/>
        </w:rPr>
        <w:t>, die dringende Notwendigkeit eines flexiblen Personaleinsatzes</w:t>
      </w:r>
      <w:r>
        <w:rPr>
          <w:rFonts w:ascii="Arial" w:hAnsi="Arial" w:cs="Arial"/>
          <w:color w:val="222222"/>
          <w:sz w:val="23"/>
          <w:szCs w:val="23"/>
          <w:shd w:val="clear" w:color="auto" w:fill="FFFFFF"/>
        </w:rPr>
        <w:t xml:space="preserve"> zu betonen</w:t>
      </w:r>
      <w:r w:rsidRPr="000242EF">
        <w:rPr>
          <w:rFonts w:ascii="Arial" w:hAnsi="Arial" w:cs="Arial"/>
          <w:color w:val="222222"/>
          <w:sz w:val="23"/>
          <w:szCs w:val="23"/>
          <w:shd w:val="clear" w:color="auto" w:fill="FFFFFF"/>
        </w:rPr>
        <w:t>, bürokratische Aufwände</w:t>
      </w:r>
      <w:r>
        <w:rPr>
          <w:rFonts w:ascii="Arial" w:hAnsi="Arial" w:cs="Arial"/>
          <w:color w:val="222222"/>
          <w:sz w:val="23"/>
          <w:szCs w:val="23"/>
          <w:shd w:val="clear" w:color="auto" w:fill="FFFFFF"/>
        </w:rPr>
        <w:t xml:space="preserve"> zu verringern und </w:t>
      </w:r>
      <w:r w:rsidRPr="000242EF">
        <w:rPr>
          <w:rFonts w:ascii="Arial" w:hAnsi="Arial" w:cs="Arial"/>
          <w:color w:val="222222"/>
          <w:sz w:val="23"/>
          <w:szCs w:val="23"/>
          <w:shd w:val="clear" w:color="auto" w:fill="FFFFFF"/>
        </w:rPr>
        <w:t>Datensparsamkeit als grundlegendes Prinzip sowie die Harmonisierung und Vereinfachung der Regelungen</w:t>
      </w:r>
      <w:r>
        <w:rPr>
          <w:rFonts w:ascii="Arial" w:hAnsi="Arial" w:cs="Arial"/>
          <w:color w:val="222222"/>
          <w:sz w:val="23"/>
          <w:szCs w:val="23"/>
          <w:shd w:val="clear" w:color="auto" w:fill="FFFFFF"/>
        </w:rPr>
        <w:t xml:space="preserve"> zu verankern</w:t>
      </w:r>
      <w:r w:rsidRPr="000242EF">
        <w:rPr>
          <w:rFonts w:ascii="Arial" w:hAnsi="Arial" w:cs="Arial"/>
          <w:color w:val="222222"/>
          <w:sz w:val="23"/>
          <w:szCs w:val="23"/>
          <w:shd w:val="clear" w:color="auto" w:fill="FFFFFF"/>
        </w:rPr>
        <w:t xml:space="preserve">. </w:t>
      </w:r>
    </w:p>
    <w:p w14:paraId="69116866" w14:textId="3EDE7A5C" w:rsidR="00273F07" w:rsidRDefault="000242EF" w:rsidP="00273F07">
      <w:pPr>
        <w:tabs>
          <w:tab w:val="left" w:pos="7797"/>
        </w:tabs>
        <w:spacing w:line="276" w:lineRule="auto"/>
        <w:ind w:right="241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Auch die </w:t>
      </w:r>
      <w:r w:rsidRPr="000242EF">
        <w:rPr>
          <w:rFonts w:ascii="Arial" w:hAnsi="Arial" w:cs="Arial"/>
          <w:color w:val="222222"/>
          <w:sz w:val="23"/>
          <w:szCs w:val="23"/>
          <w:shd w:val="clear" w:color="auto" w:fill="FFFFFF"/>
        </w:rPr>
        <w:t>Vorschläge beispielsweise zur breiteren Anwendung von Instrumenten des Qualitätsmanagements und des Konzepts von Zertifizierungen</w:t>
      </w:r>
      <w:r>
        <w:rPr>
          <w:rFonts w:ascii="Arial" w:hAnsi="Arial" w:cs="Arial"/>
          <w:color w:val="222222"/>
          <w:sz w:val="23"/>
          <w:szCs w:val="23"/>
          <w:shd w:val="clear" w:color="auto" w:fill="FFFFFF"/>
        </w:rPr>
        <w:t xml:space="preserve"> werden von der DKG </w:t>
      </w:r>
      <w:r w:rsidR="00826098">
        <w:rPr>
          <w:rFonts w:ascii="Arial" w:hAnsi="Arial" w:cs="Arial"/>
          <w:color w:val="222222"/>
          <w:sz w:val="23"/>
          <w:szCs w:val="23"/>
          <w:shd w:val="clear" w:color="auto" w:fill="FFFFFF"/>
        </w:rPr>
        <w:t>begrüßt</w:t>
      </w:r>
      <w:r>
        <w:rPr>
          <w:rFonts w:ascii="Arial" w:hAnsi="Arial" w:cs="Arial"/>
          <w:color w:val="222222"/>
          <w:sz w:val="23"/>
          <w:szCs w:val="23"/>
          <w:shd w:val="clear" w:color="auto" w:fill="FFFFFF"/>
        </w:rPr>
        <w:t>. Die R</w:t>
      </w:r>
      <w:r w:rsidR="00826098">
        <w:rPr>
          <w:rFonts w:ascii="Arial" w:hAnsi="Arial" w:cs="Arial"/>
          <w:color w:val="222222"/>
          <w:sz w:val="23"/>
          <w:szCs w:val="23"/>
          <w:shd w:val="clear" w:color="auto" w:fill="FFFFFF"/>
        </w:rPr>
        <w:t>egie</w:t>
      </w:r>
      <w:r>
        <w:rPr>
          <w:rFonts w:ascii="Arial" w:hAnsi="Arial" w:cs="Arial"/>
          <w:color w:val="222222"/>
          <w:sz w:val="23"/>
          <w:szCs w:val="23"/>
          <w:shd w:val="clear" w:color="auto" w:fill="FFFFFF"/>
        </w:rPr>
        <w:t>rungskomm</w:t>
      </w:r>
      <w:r w:rsidR="00826098">
        <w:rPr>
          <w:rFonts w:ascii="Arial" w:hAnsi="Arial" w:cs="Arial"/>
          <w:color w:val="222222"/>
          <w:sz w:val="23"/>
          <w:szCs w:val="23"/>
          <w:shd w:val="clear" w:color="auto" w:fill="FFFFFF"/>
        </w:rPr>
        <w:t>is</w:t>
      </w:r>
      <w:r>
        <w:rPr>
          <w:rFonts w:ascii="Arial" w:hAnsi="Arial" w:cs="Arial"/>
          <w:color w:val="222222"/>
          <w:sz w:val="23"/>
          <w:szCs w:val="23"/>
          <w:shd w:val="clear" w:color="auto" w:fill="FFFFFF"/>
        </w:rPr>
        <w:t>s</w:t>
      </w:r>
      <w:r w:rsidR="00826098">
        <w:rPr>
          <w:rFonts w:ascii="Arial" w:hAnsi="Arial" w:cs="Arial"/>
          <w:color w:val="222222"/>
          <w:sz w:val="23"/>
          <w:szCs w:val="23"/>
          <w:shd w:val="clear" w:color="auto" w:fill="FFFFFF"/>
        </w:rPr>
        <w:t>i</w:t>
      </w:r>
      <w:r>
        <w:rPr>
          <w:rFonts w:ascii="Arial" w:hAnsi="Arial" w:cs="Arial"/>
          <w:color w:val="222222"/>
          <w:sz w:val="23"/>
          <w:szCs w:val="23"/>
          <w:shd w:val="clear" w:color="auto" w:fill="FFFFFF"/>
        </w:rPr>
        <w:t xml:space="preserve">on </w:t>
      </w:r>
      <w:r>
        <w:rPr>
          <w:rFonts w:ascii="Arial" w:hAnsi="Arial" w:cs="Arial"/>
          <w:color w:val="222222"/>
          <w:sz w:val="23"/>
          <w:szCs w:val="23"/>
          <w:shd w:val="clear" w:color="auto" w:fill="FFFFFF"/>
        </w:rPr>
        <w:lastRenderedPageBreak/>
        <w:t>hebt d</w:t>
      </w:r>
      <w:r w:rsidR="00826098">
        <w:rPr>
          <w:rFonts w:ascii="Arial" w:hAnsi="Arial" w:cs="Arial"/>
          <w:color w:val="222222"/>
          <w:sz w:val="23"/>
          <w:szCs w:val="23"/>
          <w:shd w:val="clear" w:color="auto" w:fill="FFFFFF"/>
        </w:rPr>
        <w:t>i</w:t>
      </w:r>
      <w:r>
        <w:rPr>
          <w:rFonts w:ascii="Arial" w:hAnsi="Arial" w:cs="Arial"/>
          <w:color w:val="222222"/>
          <w:sz w:val="23"/>
          <w:szCs w:val="23"/>
          <w:shd w:val="clear" w:color="auto" w:fill="FFFFFF"/>
        </w:rPr>
        <w:t xml:space="preserve">e </w:t>
      </w:r>
      <w:r w:rsidRPr="000242EF">
        <w:rPr>
          <w:rFonts w:ascii="Arial" w:hAnsi="Arial" w:cs="Arial"/>
          <w:color w:val="222222"/>
          <w:sz w:val="23"/>
          <w:szCs w:val="23"/>
          <w:shd w:val="clear" w:color="auto" w:fill="FFFFFF"/>
        </w:rPr>
        <w:t>Bedeutung der fachlichen Bewertung durch Experten im Dialog mit den Krankenhäusern</w:t>
      </w:r>
      <w:r>
        <w:rPr>
          <w:rFonts w:ascii="Arial" w:hAnsi="Arial" w:cs="Arial"/>
          <w:color w:val="222222"/>
          <w:sz w:val="23"/>
          <w:szCs w:val="23"/>
          <w:shd w:val="clear" w:color="auto" w:fill="FFFFFF"/>
        </w:rPr>
        <w:t xml:space="preserve"> hervor. Auch die </w:t>
      </w:r>
      <w:r w:rsidRPr="000242EF">
        <w:rPr>
          <w:rFonts w:ascii="Arial" w:hAnsi="Arial" w:cs="Arial"/>
          <w:color w:val="222222"/>
          <w:sz w:val="23"/>
          <w:szCs w:val="23"/>
          <w:shd w:val="clear" w:color="auto" w:fill="FFFFFF"/>
        </w:rPr>
        <w:t>vertiefte Ursachenanalyse durch Audits auf Systemebene und die Wichtigkeit einer umfassenden sektorenübergreifenden Qualitätssicherung, die den ambulanten Bereich konsequent mit einschließt,</w:t>
      </w:r>
      <w:r w:rsidR="00273F07">
        <w:rPr>
          <w:rFonts w:ascii="Arial" w:hAnsi="Arial" w:cs="Arial"/>
          <w:color w:val="222222"/>
          <w:sz w:val="23"/>
          <w:szCs w:val="23"/>
          <w:shd w:val="clear" w:color="auto" w:fill="FFFFFF"/>
        </w:rPr>
        <w:t xml:space="preserve"> entsprechen langjährigen Forderungen der Krankenhäuser. </w:t>
      </w:r>
      <w:r w:rsidRPr="000242EF">
        <w:rPr>
          <w:rFonts w:ascii="Arial" w:hAnsi="Arial" w:cs="Arial"/>
          <w:color w:val="222222"/>
          <w:sz w:val="23"/>
          <w:szCs w:val="23"/>
          <w:shd w:val="clear" w:color="auto" w:fill="FFFFFF"/>
        </w:rPr>
        <w:t xml:space="preserve">Nun hängt es von der weiteren Ausgestaltung ab, ob </w:t>
      </w:r>
      <w:r w:rsidR="00273F07">
        <w:rPr>
          <w:rFonts w:ascii="Arial" w:hAnsi="Arial" w:cs="Arial"/>
          <w:color w:val="222222"/>
          <w:sz w:val="23"/>
          <w:szCs w:val="23"/>
          <w:shd w:val="clear" w:color="auto" w:fill="FFFFFF"/>
        </w:rPr>
        <w:t xml:space="preserve">die Vorschläge </w:t>
      </w:r>
      <w:r w:rsidRPr="000242EF">
        <w:rPr>
          <w:rFonts w:ascii="Arial" w:hAnsi="Arial" w:cs="Arial"/>
          <w:color w:val="222222"/>
          <w:sz w:val="23"/>
          <w:szCs w:val="23"/>
          <w:shd w:val="clear" w:color="auto" w:fill="FFFFFF"/>
        </w:rPr>
        <w:t xml:space="preserve">zum Erfolg führen und die Qualität der Versorgung sichern und verbessern können. </w:t>
      </w:r>
    </w:p>
    <w:p w14:paraId="5BDEF5C2" w14:textId="637A30CF" w:rsidR="000242EF" w:rsidRPr="000242EF" w:rsidRDefault="00273F07" w:rsidP="00273F07">
      <w:pPr>
        <w:tabs>
          <w:tab w:val="left" w:pos="7797"/>
        </w:tabs>
        <w:spacing w:line="276" w:lineRule="auto"/>
        <w:ind w:right="241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w:t>
      </w:r>
      <w:r w:rsidR="000242EF" w:rsidRPr="000242EF">
        <w:rPr>
          <w:rFonts w:ascii="Arial" w:hAnsi="Arial" w:cs="Arial"/>
          <w:color w:val="222222"/>
          <w:sz w:val="23"/>
          <w:szCs w:val="23"/>
          <w:shd w:val="clear" w:color="auto" w:fill="FFFFFF"/>
        </w:rPr>
        <w:t>Die Vorschläge der Regierungskommission zur Weiterentwicklung vo</w:t>
      </w:r>
      <w:r w:rsidR="007834EC">
        <w:rPr>
          <w:rFonts w:ascii="Arial" w:hAnsi="Arial" w:cs="Arial"/>
          <w:color w:val="222222"/>
          <w:sz w:val="23"/>
          <w:szCs w:val="23"/>
          <w:shd w:val="clear" w:color="auto" w:fill="FFFFFF"/>
        </w:rPr>
        <w:t>m Gemeinsamen Bundesausschuss</w:t>
      </w:r>
      <w:r w:rsidR="000242EF" w:rsidRPr="000242EF">
        <w:rPr>
          <w:rFonts w:ascii="Arial" w:hAnsi="Arial" w:cs="Arial"/>
          <w:color w:val="222222"/>
          <w:sz w:val="23"/>
          <w:szCs w:val="23"/>
          <w:shd w:val="clear" w:color="auto" w:fill="FFFFFF"/>
        </w:rPr>
        <w:t xml:space="preserve"> </w:t>
      </w:r>
      <w:r w:rsidR="007834EC">
        <w:rPr>
          <w:rFonts w:ascii="Arial" w:hAnsi="Arial" w:cs="Arial"/>
          <w:color w:val="222222"/>
          <w:sz w:val="23"/>
          <w:szCs w:val="23"/>
          <w:shd w:val="clear" w:color="auto" w:fill="FFFFFF"/>
        </w:rPr>
        <w:t>(</w:t>
      </w:r>
      <w:r w:rsidR="000242EF" w:rsidRPr="000242EF">
        <w:rPr>
          <w:rFonts w:ascii="Arial" w:hAnsi="Arial" w:cs="Arial"/>
          <w:color w:val="222222"/>
          <w:sz w:val="23"/>
          <w:szCs w:val="23"/>
          <w:shd w:val="clear" w:color="auto" w:fill="FFFFFF"/>
        </w:rPr>
        <w:t>G-BA</w:t>
      </w:r>
      <w:r w:rsidR="007834EC">
        <w:rPr>
          <w:rFonts w:ascii="Arial" w:hAnsi="Arial" w:cs="Arial"/>
          <w:color w:val="222222"/>
          <w:sz w:val="23"/>
          <w:szCs w:val="23"/>
          <w:shd w:val="clear" w:color="auto" w:fill="FFFFFF"/>
        </w:rPr>
        <w:t>)</w:t>
      </w:r>
      <w:r w:rsidR="000242EF" w:rsidRPr="000242EF">
        <w:rPr>
          <w:rFonts w:ascii="Arial" w:hAnsi="Arial" w:cs="Arial"/>
          <w:color w:val="222222"/>
          <w:sz w:val="23"/>
          <w:szCs w:val="23"/>
          <w:shd w:val="clear" w:color="auto" w:fill="FFFFFF"/>
        </w:rPr>
        <w:t xml:space="preserve"> und </w:t>
      </w:r>
      <w:r w:rsidR="007834EC" w:rsidRPr="007834EC">
        <w:rPr>
          <w:rFonts w:ascii="Arial" w:hAnsi="Arial" w:cs="Arial"/>
          <w:color w:val="222222"/>
          <w:sz w:val="23"/>
          <w:szCs w:val="23"/>
          <w:shd w:val="clear" w:color="auto" w:fill="FFFFFF"/>
        </w:rPr>
        <w:t>Institut für Qualität und Transparenz im Gesundheitswesen</w:t>
      </w:r>
      <w:r w:rsidR="007834EC">
        <w:rPr>
          <w:rFonts w:ascii="Arial" w:hAnsi="Arial" w:cs="Arial"/>
          <w:color w:val="222222"/>
          <w:sz w:val="23"/>
          <w:szCs w:val="23"/>
          <w:shd w:val="clear" w:color="auto" w:fill="FFFFFF"/>
        </w:rPr>
        <w:t xml:space="preserve"> (</w:t>
      </w:r>
      <w:r w:rsidR="000242EF" w:rsidRPr="000242EF">
        <w:rPr>
          <w:rFonts w:ascii="Arial" w:hAnsi="Arial" w:cs="Arial"/>
          <w:color w:val="222222"/>
          <w:sz w:val="23"/>
          <w:szCs w:val="23"/>
          <w:shd w:val="clear" w:color="auto" w:fill="FFFFFF"/>
        </w:rPr>
        <w:t>IQTIG</w:t>
      </w:r>
      <w:r w:rsidR="007834EC">
        <w:rPr>
          <w:rFonts w:ascii="Arial" w:hAnsi="Arial" w:cs="Arial"/>
          <w:color w:val="222222"/>
          <w:sz w:val="23"/>
          <w:szCs w:val="23"/>
          <w:shd w:val="clear" w:color="auto" w:fill="FFFFFF"/>
        </w:rPr>
        <w:t>)</w:t>
      </w:r>
      <w:r w:rsidR="000242EF" w:rsidRPr="000242EF">
        <w:rPr>
          <w:rFonts w:ascii="Arial" w:hAnsi="Arial" w:cs="Arial"/>
          <w:color w:val="222222"/>
          <w:sz w:val="23"/>
          <w:szCs w:val="23"/>
          <w:shd w:val="clear" w:color="auto" w:fill="FFFFFF"/>
        </w:rPr>
        <w:t xml:space="preserve"> in Bezug auf ihre Rollen und Aufgaben in der Qualitätssicherung </w:t>
      </w:r>
      <w:r>
        <w:rPr>
          <w:rFonts w:ascii="Arial" w:hAnsi="Arial" w:cs="Arial"/>
          <w:color w:val="222222"/>
          <w:sz w:val="23"/>
          <w:szCs w:val="23"/>
          <w:shd w:val="clear" w:color="auto" w:fill="FFFFFF"/>
        </w:rPr>
        <w:t xml:space="preserve">müssen </w:t>
      </w:r>
      <w:r w:rsidR="000242EF" w:rsidRPr="000242EF">
        <w:rPr>
          <w:rFonts w:ascii="Arial" w:hAnsi="Arial" w:cs="Arial"/>
          <w:color w:val="222222"/>
          <w:sz w:val="23"/>
          <w:szCs w:val="23"/>
          <w:shd w:val="clear" w:color="auto" w:fill="FFFFFF"/>
        </w:rPr>
        <w:t xml:space="preserve">zunächst </w:t>
      </w:r>
      <w:r>
        <w:rPr>
          <w:rFonts w:ascii="Arial" w:hAnsi="Arial" w:cs="Arial"/>
          <w:color w:val="222222"/>
          <w:sz w:val="23"/>
          <w:szCs w:val="23"/>
          <w:shd w:val="clear" w:color="auto" w:fill="FFFFFF"/>
        </w:rPr>
        <w:t xml:space="preserve">geprüft werden. Es ist unabdingbar solche Veränderungen in </w:t>
      </w:r>
      <w:r w:rsidR="000242EF" w:rsidRPr="000242EF">
        <w:rPr>
          <w:rFonts w:ascii="Arial" w:hAnsi="Arial" w:cs="Arial"/>
          <w:color w:val="222222"/>
          <w:sz w:val="23"/>
          <w:szCs w:val="23"/>
          <w:shd w:val="clear" w:color="auto" w:fill="FFFFFF"/>
        </w:rPr>
        <w:t xml:space="preserve">einem breiten Diskurs zu erörtern. </w:t>
      </w:r>
      <w:r>
        <w:rPr>
          <w:rFonts w:ascii="Arial" w:hAnsi="Arial" w:cs="Arial"/>
          <w:color w:val="222222"/>
          <w:sz w:val="23"/>
          <w:szCs w:val="23"/>
          <w:shd w:val="clear" w:color="auto" w:fill="FFFFFF"/>
        </w:rPr>
        <w:t xml:space="preserve">Wichtig und für uns zentral ist, dass </w:t>
      </w:r>
      <w:r w:rsidR="000242EF" w:rsidRPr="000242EF">
        <w:rPr>
          <w:rFonts w:ascii="Arial" w:hAnsi="Arial" w:cs="Arial"/>
          <w:color w:val="222222"/>
          <w:sz w:val="23"/>
          <w:szCs w:val="23"/>
          <w:shd w:val="clear" w:color="auto" w:fill="FFFFFF"/>
        </w:rPr>
        <w:t xml:space="preserve">die Länder an dieser Weiterentwicklung </w:t>
      </w:r>
      <w:r>
        <w:rPr>
          <w:rFonts w:ascii="Arial" w:hAnsi="Arial" w:cs="Arial"/>
          <w:color w:val="222222"/>
          <w:sz w:val="23"/>
          <w:szCs w:val="23"/>
          <w:shd w:val="clear" w:color="auto" w:fill="FFFFFF"/>
        </w:rPr>
        <w:t>beteiligt werden</w:t>
      </w:r>
      <w:r w:rsidR="000242EF" w:rsidRPr="000242EF">
        <w:rPr>
          <w:rFonts w:ascii="Arial" w:hAnsi="Arial" w:cs="Arial"/>
          <w:color w:val="222222"/>
          <w:sz w:val="23"/>
          <w:szCs w:val="23"/>
          <w:shd w:val="clear" w:color="auto" w:fill="FFFFFF"/>
        </w:rPr>
        <w:t xml:space="preserve">, </w:t>
      </w:r>
      <w:r>
        <w:rPr>
          <w:rFonts w:ascii="Arial" w:hAnsi="Arial" w:cs="Arial"/>
          <w:color w:val="222222"/>
          <w:sz w:val="23"/>
          <w:szCs w:val="23"/>
          <w:shd w:val="clear" w:color="auto" w:fill="FFFFFF"/>
        </w:rPr>
        <w:t xml:space="preserve">denn </w:t>
      </w:r>
      <w:r w:rsidR="000242EF" w:rsidRPr="000242EF">
        <w:rPr>
          <w:rFonts w:ascii="Arial" w:hAnsi="Arial" w:cs="Arial"/>
          <w:color w:val="222222"/>
          <w:sz w:val="23"/>
          <w:szCs w:val="23"/>
          <w:shd w:val="clear" w:color="auto" w:fill="FFFFFF"/>
        </w:rPr>
        <w:t xml:space="preserve">die zukünftige Qualitätssicherung </w:t>
      </w:r>
      <w:r>
        <w:rPr>
          <w:rFonts w:ascii="Arial" w:hAnsi="Arial" w:cs="Arial"/>
          <w:color w:val="222222"/>
          <w:sz w:val="23"/>
          <w:szCs w:val="23"/>
          <w:shd w:val="clear" w:color="auto" w:fill="FFFFFF"/>
        </w:rPr>
        <w:t xml:space="preserve">hat </w:t>
      </w:r>
      <w:r w:rsidR="000242EF" w:rsidRPr="000242EF">
        <w:rPr>
          <w:rFonts w:ascii="Arial" w:hAnsi="Arial" w:cs="Arial"/>
          <w:color w:val="222222"/>
          <w:sz w:val="23"/>
          <w:szCs w:val="23"/>
          <w:shd w:val="clear" w:color="auto" w:fill="FFFFFF"/>
        </w:rPr>
        <w:t>erhebliche Auswirkungen auch auf die Krankenhausplanung</w:t>
      </w:r>
      <w:r>
        <w:rPr>
          <w:rFonts w:ascii="Arial" w:hAnsi="Arial" w:cs="Arial"/>
          <w:color w:val="222222"/>
          <w:sz w:val="23"/>
          <w:szCs w:val="23"/>
          <w:shd w:val="clear" w:color="auto" w:fill="FFFFFF"/>
        </w:rPr>
        <w:t>“</w:t>
      </w:r>
      <w:r w:rsidR="00881923">
        <w:rPr>
          <w:rFonts w:ascii="Arial" w:hAnsi="Arial" w:cs="Arial"/>
          <w:color w:val="222222"/>
          <w:sz w:val="23"/>
          <w:szCs w:val="23"/>
          <w:shd w:val="clear" w:color="auto" w:fill="FFFFFF"/>
        </w:rPr>
        <w:t>,</w:t>
      </w:r>
      <w:r>
        <w:rPr>
          <w:rFonts w:ascii="Arial" w:hAnsi="Arial" w:cs="Arial"/>
          <w:color w:val="222222"/>
          <w:sz w:val="23"/>
          <w:szCs w:val="23"/>
          <w:shd w:val="clear" w:color="auto" w:fill="FFFFFF"/>
        </w:rPr>
        <w:t xml:space="preserve"> so </w:t>
      </w:r>
      <w:r w:rsidR="00881923">
        <w:rPr>
          <w:rFonts w:ascii="Arial" w:hAnsi="Arial" w:cs="Arial"/>
          <w:color w:val="222222"/>
          <w:sz w:val="23"/>
          <w:szCs w:val="23"/>
          <w:shd w:val="clear" w:color="auto" w:fill="FFFFFF"/>
        </w:rPr>
        <w:t xml:space="preserve">Dr. Gerald </w:t>
      </w:r>
      <w:r>
        <w:rPr>
          <w:rFonts w:ascii="Arial" w:hAnsi="Arial" w:cs="Arial"/>
          <w:color w:val="222222"/>
          <w:sz w:val="23"/>
          <w:szCs w:val="23"/>
          <w:shd w:val="clear" w:color="auto" w:fill="FFFFFF"/>
        </w:rPr>
        <w:t>Gaß</w:t>
      </w:r>
      <w:r w:rsidR="00881923">
        <w:rPr>
          <w:rFonts w:ascii="Arial" w:hAnsi="Arial" w:cs="Arial"/>
          <w:color w:val="222222"/>
          <w:sz w:val="23"/>
          <w:szCs w:val="23"/>
          <w:shd w:val="clear" w:color="auto" w:fill="FFFFFF"/>
        </w:rPr>
        <w:t>, Vorstandsvorsitzender der DKG.</w:t>
      </w:r>
      <w:r w:rsidR="007834EC">
        <w:rPr>
          <w:rFonts w:ascii="Arial" w:hAnsi="Arial" w:cs="Arial"/>
          <w:color w:val="222222"/>
          <w:sz w:val="23"/>
          <w:szCs w:val="23"/>
          <w:shd w:val="clear" w:color="auto" w:fill="FFFFFF"/>
        </w:rPr>
        <w:t xml:space="preserve"> </w:t>
      </w:r>
    </w:p>
    <w:p w14:paraId="1386F21D" w14:textId="562F2CB4" w:rsidR="000242EF" w:rsidRPr="000242EF" w:rsidRDefault="000242EF" w:rsidP="000242EF">
      <w:pPr>
        <w:tabs>
          <w:tab w:val="left" w:pos="7797"/>
        </w:tabs>
        <w:spacing w:line="276" w:lineRule="auto"/>
        <w:ind w:right="2410"/>
        <w:jc w:val="both"/>
        <w:rPr>
          <w:rFonts w:ascii="Arial" w:hAnsi="Arial" w:cs="Arial"/>
          <w:color w:val="222222"/>
          <w:sz w:val="23"/>
          <w:szCs w:val="23"/>
          <w:shd w:val="clear" w:color="auto" w:fill="FFFFFF"/>
        </w:rPr>
      </w:pPr>
      <w:r w:rsidRPr="000242EF">
        <w:rPr>
          <w:rFonts w:ascii="Arial" w:hAnsi="Arial" w:cs="Arial"/>
          <w:color w:val="222222"/>
          <w:sz w:val="23"/>
          <w:szCs w:val="23"/>
          <w:shd w:val="clear" w:color="auto" w:fill="FFFFFF"/>
        </w:rPr>
        <w:t>Gleichwohl hat die Stellungnahme der Regierungskommission auch Schwächen</w:t>
      </w:r>
      <w:r w:rsidR="00273F07">
        <w:rPr>
          <w:rFonts w:ascii="Arial" w:hAnsi="Arial" w:cs="Arial"/>
          <w:color w:val="222222"/>
          <w:sz w:val="23"/>
          <w:szCs w:val="23"/>
          <w:shd w:val="clear" w:color="auto" w:fill="FFFFFF"/>
        </w:rPr>
        <w:t xml:space="preserve">. </w:t>
      </w:r>
      <w:r w:rsidR="00826098" w:rsidRPr="00826098">
        <w:rPr>
          <w:rFonts w:ascii="Arial" w:hAnsi="Arial" w:cs="Arial"/>
          <w:sz w:val="23"/>
          <w:szCs w:val="23"/>
          <w:shd w:val="clear" w:color="auto" w:fill="FFFFFF"/>
        </w:rPr>
        <w:t xml:space="preserve">Die </w:t>
      </w:r>
      <w:r w:rsidRPr="00826098">
        <w:rPr>
          <w:rFonts w:ascii="Arial" w:hAnsi="Arial" w:cs="Arial"/>
          <w:sz w:val="23"/>
          <w:szCs w:val="23"/>
          <w:shd w:val="clear" w:color="auto" w:fill="FFFFFF"/>
        </w:rPr>
        <w:t>Idee der Level oder Versorgungsstufen</w:t>
      </w:r>
      <w:r w:rsidR="00826098" w:rsidRPr="00826098">
        <w:rPr>
          <w:rFonts w:ascii="Arial" w:hAnsi="Arial" w:cs="Arial"/>
          <w:sz w:val="23"/>
          <w:szCs w:val="23"/>
          <w:shd w:val="clear" w:color="auto" w:fill="FFFFFF"/>
        </w:rPr>
        <w:t xml:space="preserve"> zieht sich d</w:t>
      </w:r>
      <w:r w:rsidR="00E173BA">
        <w:rPr>
          <w:rFonts w:ascii="Arial" w:hAnsi="Arial" w:cs="Arial"/>
          <w:sz w:val="23"/>
          <w:szCs w:val="23"/>
          <w:shd w:val="clear" w:color="auto" w:fill="FFFFFF"/>
        </w:rPr>
        <w:t>urch</w:t>
      </w:r>
      <w:r w:rsidR="00826098" w:rsidRPr="00826098">
        <w:rPr>
          <w:rFonts w:ascii="Arial" w:hAnsi="Arial" w:cs="Arial"/>
          <w:sz w:val="23"/>
          <w:szCs w:val="23"/>
          <w:shd w:val="clear" w:color="auto" w:fill="FFFFFF"/>
        </w:rPr>
        <w:t xml:space="preserve"> die Vorschläge und dies obwohl Bund und Länder sich in den Gesprächen zur Krankenhausreform geeinigt haben, dass diese keinen Eingang in die Krankenhausplanung finden w</w:t>
      </w:r>
      <w:r w:rsidR="00E173BA">
        <w:rPr>
          <w:rFonts w:ascii="Arial" w:hAnsi="Arial" w:cs="Arial"/>
          <w:sz w:val="23"/>
          <w:szCs w:val="23"/>
          <w:shd w:val="clear" w:color="auto" w:fill="FFFFFF"/>
        </w:rPr>
        <w:t>erden</w:t>
      </w:r>
      <w:r w:rsidR="00826098" w:rsidRPr="00826098">
        <w:rPr>
          <w:rFonts w:ascii="Arial" w:hAnsi="Arial" w:cs="Arial"/>
          <w:sz w:val="23"/>
          <w:szCs w:val="23"/>
          <w:shd w:val="clear" w:color="auto" w:fill="FFFFFF"/>
        </w:rPr>
        <w:t xml:space="preserve">. </w:t>
      </w:r>
      <w:r w:rsidR="00273F07" w:rsidRPr="00826098">
        <w:rPr>
          <w:rFonts w:ascii="Arial" w:hAnsi="Arial" w:cs="Arial"/>
          <w:sz w:val="23"/>
          <w:szCs w:val="23"/>
          <w:shd w:val="clear" w:color="auto" w:fill="FFFFFF"/>
        </w:rPr>
        <w:t>„</w:t>
      </w:r>
      <w:r w:rsidRPr="00826098">
        <w:rPr>
          <w:rFonts w:ascii="Arial" w:hAnsi="Arial" w:cs="Arial"/>
          <w:sz w:val="23"/>
          <w:szCs w:val="23"/>
          <w:shd w:val="clear" w:color="auto" w:fill="FFFFFF"/>
        </w:rPr>
        <w:t xml:space="preserve">An einigen </w:t>
      </w:r>
      <w:r w:rsidRPr="000242EF">
        <w:rPr>
          <w:rFonts w:ascii="Arial" w:hAnsi="Arial" w:cs="Arial"/>
          <w:color w:val="222222"/>
          <w:sz w:val="23"/>
          <w:szCs w:val="23"/>
          <w:shd w:val="clear" w:color="auto" w:fill="FFFFFF"/>
        </w:rPr>
        <w:t xml:space="preserve">Stellen wiederholt die </w:t>
      </w:r>
      <w:r w:rsidR="00273F07">
        <w:rPr>
          <w:rFonts w:ascii="Arial" w:hAnsi="Arial" w:cs="Arial"/>
          <w:color w:val="222222"/>
          <w:sz w:val="23"/>
          <w:szCs w:val="23"/>
          <w:shd w:val="clear" w:color="auto" w:fill="FFFFFF"/>
        </w:rPr>
        <w:t>Regierungskom</w:t>
      </w:r>
      <w:r w:rsidR="00826098">
        <w:rPr>
          <w:rFonts w:ascii="Arial" w:hAnsi="Arial" w:cs="Arial"/>
          <w:color w:val="222222"/>
          <w:sz w:val="23"/>
          <w:szCs w:val="23"/>
          <w:shd w:val="clear" w:color="auto" w:fill="FFFFFF"/>
        </w:rPr>
        <w:t>m</w:t>
      </w:r>
      <w:r w:rsidR="00273F07">
        <w:rPr>
          <w:rFonts w:ascii="Arial" w:hAnsi="Arial" w:cs="Arial"/>
          <w:color w:val="222222"/>
          <w:sz w:val="23"/>
          <w:szCs w:val="23"/>
          <w:shd w:val="clear" w:color="auto" w:fill="FFFFFF"/>
        </w:rPr>
        <w:t xml:space="preserve">ission leider auch </w:t>
      </w:r>
      <w:r w:rsidRPr="000242EF">
        <w:rPr>
          <w:rFonts w:ascii="Arial" w:hAnsi="Arial" w:cs="Arial"/>
          <w:color w:val="222222"/>
          <w:sz w:val="23"/>
          <w:szCs w:val="23"/>
          <w:shd w:val="clear" w:color="auto" w:fill="FFFFFF"/>
        </w:rPr>
        <w:t>Fehler der Vergangenheit</w:t>
      </w:r>
      <w:r w:rsidR="00273F07">
        <w:rPr>
          <w:rFonts w:ascii="Arial" w:hAnsi="Arial" w:cs="Arial"/>
          <w:color w:val="222222"/>
          <w:sz w:val="23"/>
          <w:szCs w:val="23"/>
          <w:shd w:val="clear" w:color="auto" w:fill="FFFFFF"/>
        </w:rPr>
        <w:t xml:space="preserve"> und will </w:t>
      </w:r>
      <w:r w:rsidRPr="000242EF">
        <w:rPr>
          <w:rFonts w:ascii="Arial" w:hAnsi="Arial" w:cs="Arial"/>
          <w:color w:val="222222"/>
          <w:sz w:val="23"/>
          <w:szCs w:val="23"/>
          <w:shd w:val="clear" w:color="auto" w:fill="FFFFFF"/>
        </w:rPr>
        <w:t xml:space="preserve">Qualitätssicherungsinstrumente für fremde Zwecke (Regulation, Krankenhausplanung) verwenden. </w:t>
      </w:r>
      <w:r w:rsidR="00273F07">
        <w:rPr>
          <w:rFonts w:ascii="Arial" w:hAnsi="Arial" w:cs="Arial"/>
          <w:color w:val="222222"/>
          <w:sz w:val="23"/>
          <w:szCs w:val="23"/>
          <w:shd w:val="clear" w:color="auto" w:fill="FFFFFF"/>
        </w:rPr>
        <w:t xml:space="preserve">Und schlussendlich kommt es eben auch auf die Umsetzung an. So ist die </w:t>
      </w:r>
      <w:r w:rsidRPr="000242EF">
        <w:rPr>
          <w:rFonts w:ascii="Arial" w:hAnsi="Arial" w:cs="Arial"/>
          <w:color w:val="222222"/>
          <w:sz w:val="23"/>
          <w:szCs w:val="23"/>
          <w:shd w:val="clear" w:color="auto" w:fill="FFFFFF"/>
        </w:rPr>
        <w:t xml:space="preserve">angelegte Trennung zwischen Mindeststrukturvoraussetzungen für die Krankenhausplanung anhand von Leistungsgruppen auf der einen Seite und weiterer Anforderungen und Instrumente zur kontinuierlichen Qualitätssicherung und -verbesserung auf der anderen Seite sehr begrüßenswert, muss jedoch konsequent zu Ende geführt werden. </w:t>
      </w:r>
      <w:r w:rsidR="00273F07">
        <w:rPr>
          <w:rFonts w:ascii="Arial" w:hAnsi="Arial" w:cs="Arial"/>
          <w:color w:val="222222"/>
          <w:sz w:val="23"/>
          <w:szCs w:val="23"/>
          <w:shd w:val="clear" w:color="auto" w:fill="FFFFFF"/>
        </w:rPr>
        <w:t>Jetzt geht es darum</w:t>
      </w:r>
      <w:r w:rsidR="00DD4E84">
        <w:rPr>
          <w:rFonts w:ascii="Arial" w:hAnsi="Arial" w:cs="Arial"/>
          <w:color w:val="222222"/>
          <w:sz w:val="23"/>
          <w:szCs w:val="23"/>
          <w:shd w:val="clear" w:color="auto" w:fill="FFFFFF"/>
        </w:rPr>
        <w:t>,</w:t>
      </w:r>
      <w:r w:rsidR="00273F07">
        <w:rPr>
          <w:rFonts w:ascii="Arial" w:hAnsi="Arial" w:cs="Arial"/>
          <w:color w:val="222222"/>
          <w:sz w:val="23"/>
          <w:szCs w:val="23"/>
          <w:shd w:val="clear" w:color="auto" w:fill="FFFFFF"/>
        </w:rPr>
        <w:t xml:space="preserve"> die </w:t>
      </w:r>
      <w:r w:rsidR="00826098">
        <w:rPr>
          <w:rFonts w:ascii="Arial" w:hAnsi="Arial" w:cs="Arial"/>
          <w:color w:val="222222"/>
          <w:sz w:val="23"/>
          <w:szCs w:val="23"/>
          <w:shd w:val="clear" w:color="auto" w:fill="FFFFFF"/>
        </w:rPr>
        <w:t>zusammenzufassen</w:t>
      </w:r>
      <w:r w:rsidR="00273F07">
        <w:rPr>
          <w:rFonts w:ascii="Arial" w:hAnsi="Arial" w:cs="Arial"/>
          <w:color w:val="222222"/>
          <w:sz w:val="23"/>
          <w:szCs w:val="23"/>
          <w:shd w:val="clear" w:color="auto" w:fill="FFFFFF"/>
        </w:rPr>
        <w:t xml:space="preserve"> </w:t>
      </w:r>
      <w:r w:rsidR="00826098">
        <w:rPr>
          <w:rFonts w:ascii="Arial" w:hAnsi="Arial" w:cs="Arial"/>
          <w:color w:val="222222"/>
          <w:sz w:val="23"/>
          <w:szCs w:val="23"/>
          <w:shd w:val="clear" w:color="auto" w:fill="FFFFFF"/>
        </w:rPr>
        <w:t>un</w:t>
      </w:r>
      <w:r w:rsidR="00273F07">
        <w:rPr>
          <w:rFonts w:ascii="Arial" w:hAnsi="Arial" w:cs="Arial"/>
          <w:color w:val="222222"/>
          <w:sz w:val="23"/>
          <w:szCs w:val="23"/>
          <w:shd w:val="clear" w:color="auto" w:fill="FFFFFF"/>
        </w:rPr>
        <w:t xml:space="preserve">d </w:t>
      </w:r>
      <w:r w:rsidRPr="000242EF">
        <w:rPr>
          <w:rFonts w:ascii="Arial" w:hAnsi="Arial" w:cs="Arial"/>
          <w:color w:val="222222"/>
          <w:sz w:val="23"/>
          <w:szCs w:val="23"/>
          <w:shd w:val="clear" w:color="auto" w:fill="FFFFFF"/>
        </w:rPr>
        <w:t>in ein umsetzbares kohärentes System der Qualitätssicherung und -verbesserung</w:t>
      </w:r>
      <w:r w:rsidR="00273F07">
        <w:rPr>
          <w:rFonts w:ascii="Arial" w:hAnsi="Arial" w:cs="Arial"/>
          <w:color w:val="222222"/>
          <w:sz w:val="23"/>
          <w:szCs w:val="23"/>
          <w:shd w:val="clear" w:color="auto" w:fill="FFFFFF"/>
        </w:rPr>
        <w:t xml:space="preserve"> </w:t>
      </w:r>
      <w:r w:rsidR="00826098">
        <w:rPr>
          <w:rFonts w:ascii="Arial" w:hAnsi="Arial" w:cs="Arial"/>
          <w:color w:val="222222"/>
          <w:sz w:val="23"/>
          <w:szCs w:val="23"/>
          <w:shd w:val="clear" w:color="auto" w:fill="FFFFFF"/>
        </w:rPr>
        <w:t>zu überführen</w:t>
      </w:r>
      <w:r w:rsidRPr="000242EF">
        <w:rPr>
          <w:rFonts w:ascii="Arial" w:hAnsi="Arial" w:cs="Arial"/>
          <w:color w:val="222222"/>
          <w:sz w:val="23"/>
          <w:szCs w:val="23"/>
          <w:shd w:val="clear" w:color="auto" w:fill="FFFFFF"/>
        </w:rPr>
        <w:t xml:space="preserve">. </w:t>
      </w:r>
      <w:r w:rsidR="00273F07">
        <w:rPr>
          <w:rFonts w:ascii="Arial" w:hAnsi="Arial" w:cs="Arial"/>
          <w:color w:val="222222"/>
          <w:sz w:val="23"/>
          <w:szCs w:val="23"/>
          <w:shd w:val="clear" w:color="auto" w:fill="FFFFFF"/>
        </w:rPr>
        <w:t xml:space="preserve">Für </w:t>
      </w:r>
      <w:r w:rsidR="00826098">
        <w:rPr>
          <w:rFonts w:ascii="Arial" w:hAnsi="Arial" w:cs="Arial"/>
          <w:color w:val="222222"/>
          <w:sz w:val="23"/>
          <w:szCs w:val="23"/>
          <w:shd w:val="clear" w:color="auto" w:fill="FFFFFF"/>
        </w:rPr>
        <w:t>diesen</w:t>
      </w:r>
      <w:r w:rsidR="00273F07">
        <w:rPr>
          <w:rFonts w:ascii="Arial" w:hAnsi="Arial" w:cs="Arial"/>
          <w:color w:val="222222"/>
          <w:sz w:val="23"/>
          <w:szCs w:val="23"/>
          <w:shd w:val="clear" w:color="auto" w:fill="FFFFFF"/>
        </w:rPr>
        <w:t xml:space="preserve"> nun </w:t>
      </w:r>
      <w:r w:rsidR="00826098">
        <w:rPr>
          <w:rFonts w:ascii="Arial" w:hAnsi="Arial" w:cs="Arial"/>
          <w:color w:val="222222"/>
          <w:sz w:val="23"/>
          <w:szCs w:val="23"/>
          <w:shd w:val="clear" w:color="auto" w:fill="FFFFFF"/>
        </w:rPr>
        <w:t>dringend</w:t>
      </w:r>
      <w:r w:rsidR="00273F07">
        <w:rPr>
          <w:rFonts w:ascii="Arial" w:hAnsi="Arial" w:cs="Arial"/>
          <w:color w:val="222222"/>
          <w:sz w:val="23"/>
          <w:szCs w:val="23"/>
          <w:shd w:val="clear" w:color="auto" w:fill="FFFFFF"/>
        </w:rPr>
        <w:t xml:space="preserve"> </w:t>
      </w:r>
      <w:r w:rsidR="00826098">
        <w:rPr>
          <w:rFonts w:ascii="Arial" w:hAnsi="Arial" w:cs="Arial"/>
          <w:color w:val="222222"/>
          <w:sz w:val="23"/>
          <w:szCs w:val="23"/>
          <w:shd w:val="clear" w:color="auto" w:fill="FFFFFF"/>
        </w:rPr>
        <w:t>notwendigen</w:t>
      </w:r>
      <w:r w:rsidR="00273F07">
        <w:rPr>
          <w:rFonts w:ascii="Arial" w:hAnsi="Arial" w:cs="Arial"/>
          <w:color w:val="222222"/>
          <w:sz w:val="23"/>
          <w:szCs w:val="23"/>
          <w:shd w:val="clear" w:color="auto" w:fill="FFFFFF"/>
        </w:rPr>
        <w:t xml:space="preserve"> </w:t>
      </w:r>
      <w:r w:rsidR="00826098">
        <w:rPr>
          <w:rFonts w:ascii="Arial" w:hAnsi="Arial" w:cs="Arial"/>
          <w:color w:val="222222"/>
          <w:sz w:val="23"/>
          <w:szCs w:val="23"/>
          <w:shd w:val="clear" w:color="auto" w:fill="FFFFFF"/>
        </w:rPr>
        <w:t>Prozess</w:t>
      </w:r>
      <w:r w:rsidR="00273F07">
        <w:rPr>
          <w:rFonts w:ascii="Arial" w:hAnsi="Arial" w:cs="Arial"/>
          <w:color w:val="222222"/>
          <w:sz w:val="23"/>
          <w:szCs w:val="23"/>
          <w:shd w:val="clear" w:color="auto" w:fill="FFFFFF"/>
        </w:rPr>
        <w:t xml:space="preserve"> stehen die </w:t>
      </w:r>
      <w:r w:rsidR="00826098">
        <w:rPr>
          <w:rFonts w:ascii="Arial" w:hAnsi="Arial" w:cs="Arial"/>
          <w:color w:val="222222"/>
          <w:sz w:val="23"/>
          <w:szCs w:val="23"/>
          <w:shd w:val="clear" w:color="auto" w:fill="FFFFFF"/>
        </w:rPr>
        <w:t>Krankenhäuser</w:t>
      </w:r>
      <w:r w:rsidR="00273F07">
        <w:rPr>
          <w:rFonts w:ascii="Arial" w:hAnsi="Arial" w:cs="Arial"/>
          <w:color w:val="222222"/>
          <w:sz w:val="23"/>
          <w:szCs w:val="23"/>
          <w:shd w:val="clear" w:color="auto" w:fill="FFFFFF"/>
        </w:rPr>
        <w:t xml:space="preserve"> gerne zum </w:t>
      </w:r>
      <w:r w:rsidR="00826098">
        <w:rPr>
          <w:rFonts w:ascii="Arial" w:hAnsi="Arial" w:cs="Arial"/>
          <w:color w:val="222222"/>
          <w:sz w:val="23"/>
          <w:szCs w:val="23"/>
          <w:shd w:val="clear" w:color="auto" w:fill="FFFFFF"/>
        </w:rPr>
        <w:t>konstruktiven</w:t>
      </w:r>
      <w:r w:rsidR="00273F07">
        <w:rPr>
          <w:rFonts w:ascii="Arial" w:hAnsi="Arial" w:cs="Arial"/>
          <w:color w:val="222222"/>
          <w:sz w:val="23"/>
          <w:szCs w:val="23"/>
          <w:shd w:val="clear" w:color="auto" w:fill="FFFFFF"/>
        </w:rPr>
        <w:t xml:space="preserve"> </w:t>
      </w:r>
      <w:r w:rsidR="00826098">
        <w:rPr>
          <w:rFonts w:ascii="Arial" w:hAnsi="Arial" w:cs="Arial"/>
          <w:color w:val="222222"/>
          <w:sz w:val="23"/>
          <w:szCs w:val="23"/>
          <w:shd w:val="clear" w:color="auto" w:fill="FFFFFF"/>
        </w:rPr>
        <w:t>Dialog</w:t>
      </w:r>
      <w:r w:rsidR="00273F07">
        <w:rPr>
          <w:rFonts w:ascii="Arial" w:hAnsi="Arial" w:cs="Arial"/>
          <w:color w:val="222222"/>
          <w:sz w:val="23"/>
          <w:szCs w:val="23"/>
          <w:shd w:val="clear" w:color="auto" w:fill="FFFFFF"/>
        </w:rPr>
        <w:t xml:space="preserve"> bereit</w:t>
      </w:r>
      <w:r w:rsidR="00826098">
        <w:rPr>
          <w:rFonts w:ascii="Arial" w:hAnsi="Arial" w:cs="Arial"/>
          <w:color w:val="222222"/>
          <w:sz w:val="23"/>
          <w:szCs w:val="23"/>
          <w:shd w:val="clear" w:color="auto" w:fill="FFFFFF"/>
        </w:rPr>
        <w:t>“, erklärte Dr. Gerald Gaß.</w:t>
      </w:r>
    </w:p>
    <w:p w14:paraId="3B0305D2" w14:textId="77777777" w:rsidR="00FC238A" w:rsidRPr="007B7978" w:rsidRDefault="00FC238A" w:rsidP="000242EF">
      <w:pPr>
        <w:tabs>
          <w:tab w:val="left" w:pos="7797"/>
        </w:tabs>
        <w:spacing w:line="276" w:lineRule="auto"/>
        <w:ind w:right="2410"/>
        <w:jc w:val="both"/>
        <w:rPr>
          <w:rFonts w:ascii="Arial" w:hAnsi="Arial" w:cs="Arial"/>
          <w:color w:val="222222"/>
          <w:sz w:val="23"/>
          <w:szCs w:val="23"/>
          <w:shd w:val="clear" w:color="auto" w:fill="FFFFFF"/>
        </w:rPr>
      </w:pPr>
      <w:r w:rsidRPr="007B7978">
        <w:rPr>
          <w:rFonts w:ascii="Arial" w:hAnsi="Arial" w:cs="Arial"/>
          <w:color w:val="222222"/>
          <w:sz w:val="23"/>
          <w:szCs w:val="23"/>
          <w:shd w:val="clear" w:color="auto" w:fill="FFFFFF"/>
        </w:rPr>
        <w:t xml:space="preserve"> </w:t>
      </w:r>
    </w:p>
    <w:p w14:paraId="7E032778" w14:textId="77777777" w:rsidR="004D36A3" w:rsidRPr="00080385" w:rsidRDefault="0058674F" w:rsidP="007B7978">
      <w:pPr>
        <w:tabs>
          <w:tab w:val="left" w:pos="7797"/>
          <w:tab w:val="left" w:pos="9030"/>
        </w:tabs>
        <w:spacing w:line="360" w:lineRule="auto"/>
        <w:ind w:right="2268"/>
        <w:rPr>
          <w:rFonts w:ascii="Arial" w:hAnsi="Arial" w:cs="Arial"/>
          <w:sz w:val="17"/>
          <w:szCs w:val="17"/>
        </w:rPr>
      </w:pPr>
      <w:r w:rsidRPr="00080385">
        <w:rPr>
          <w:rFonts w:ascii="Arial" w:hAnsi="Arial" w:cs="Arial"/>
          <w:b/>
          <w:color w:val="7F7F7F" w:themeColor="text1" w:themeTint="80"/>
          <w:sz w:val="17"/>
          <w:szCs w:val="17"/>
        </w:rPr>
        <w:t>Die Deutsche Krankenhausgesellschaft (DKG)</w:t>
      </w:r>
      <w:r w:rsidRPr="00080385">
        <w:rPr>
          <w:rFonts w:ascii="Arial" w:hAnsi="Arial" w:cs="Arial"/>
          <w:color w:val="7F7F7F" w:themeColor="text1" w:themeTint="80"/>
          <w:sz w:val="17"/>
          <w:szCs w:val="17"/>
        </w:rPr>
        <w:t xml:space="preserve"> ist der Dachverband der Krankenhausträger in Deutschland. Sie vertritt die Interessen der 28 Mitglieder – 16 Landesverbände und 12 Spitzenverbände – </w:t>
      </w:r>
      <w:r w:rsidR="00586EFC" w:rsidRPr="00080385">
        <w:rPr>
          <w:rFonts w:ascii="Arial" w:hAnsi="Arial" w:cs="Arial"/>
          <w:color w:val="7F7F7F" w:themeColor="text1" w:themeTint="80"/>
          <w:sz w:val="17"/>
          <w:szCs w:val="17"/>
        </w:rPr>
        <w:t xml:space="preserve">in der Bundes- und EU-Politik </w:t>
      </w:r>
      <w:r w:rsidRPr="00080385">
        <w:rPr>
          <w:rFonts w:ascii="Arial" w:hAnsi="Arial" w:cs="Arial"/>
          <w:color w:val="7F7F7F" w:themeColor="text1" w:themeTint="80"/>
          <w:sz w:val="17"/>
          <w:szCs w:val="17"/>
        </w:rPr>
        <w:t xml:space="preserve">und nimmt </w:t>
      </w:r>
      <w:proofErr w:type="gramStart"/>
      <w:r w:rsidRPr="00080385">
        <w:rPr>
          <w:rFonts w:ascii="Arial" w:hAnsi="Arial" w:cs="Arial"/>
          <w:color w:val="7F7F7F" w:themeColor="text1" w:themeTint="80"/>
          <w:sz w:val="17"/>
          <w:szCs w:val="17"/>
        </w:rPr>
        <w:t>ihr gesetzlich über</w:t>
      </w:r>
      <w:r w:rsidR="008556B9" w:rsidRPr="00080385">
        <w:rPr>
          <w:rFonts w:ascii="Arial" w:hAnsi="Arial" w:cs="Arial"/>
          <w:color w:val="7F7F7F" w:themeColor="text1" w:themeTint="80"/>
          <w:sz w:val="17"/>
          <w:szCs w:val="17"/>
        </w:rPr>
        <w:t>tragene Aufgaben</w:t>
      </w:r>
      <w:proofErr w:type="gramEnd"/>
      <w:r w:rsidR="008556B9" w:rsidRPr="00080385">
        <w:rPr>
          <w:rFonts w:ascii="Arial" w:hAnsi="Arial" w:cs="Arial"/>
          <w:color w:val="7F7F7F" w:themeColor="text1" w:themeTint="80"/>
          <w:sz w:val="17"/>
          <w:szCs w:val="17"/>
        </w:rPr>
        <w:t xml:space="preserve"> wahr. Die 1.</w:t>
      </w:r>
      <w:r w:rsidR="00E03842" w:rsidRPr="00080385">
        <w:rPr>
          <w:rFonts w:ascii="Arial" w:hAnsi="Arial" w:cs="Arial"/>
          <w:color w:val="7F7F7F" w:themeColor="text1" w:themeTint="80"/>
          <w:sz w:val="17"/>
          <w:szCs w:val="17"/>
        </w:rPr>
        <w:t>887</w:t>
      </w:r>
      <w:r w:rsidRPr="00080385">
        <w:rPr>
          <w:rFonts w:ascii="Arial" w:hAnsi="Arial" w:cs="Arial"/>
          <w:color w:val="7F7F7F" w:themeColor="text1" w:themeTint="80"/>
          <w:sz w:val="17"/>
          <w:szCs w:val="17"/>
        </w:rPr>
        <w:t xml:space="preserve"> Krankenhäuser versorgen</w:t>
      </w:r>
      <w:r w:rsidR="00DD49DE" w:rsidRPr="00080385">
        <w:rPr>
          <w:rFonts w:ascii="Arial" w:hAnsi="Arial" w:cs="Arial"/>
          <w:color w:val="7F7F7F" w:themeColor="text1" w:themeTint="80"/>
          <w:sz w:val="17"/>
          <w:szCs w:val="17"/>
        </w:rPr>
        <w:t xml:space="preserve"> jährlich </w:t>
      </w:r>
      <w:r w:rsidR="001921E4" w:rsidRPr="00080385">
        <w:rPr>
          <w:rFonts w:ascii="Arial" w:hAnsi="Arial" w:cs="Arial"/>
          <w:color w:val="7F7F7F" w:themeColor="text1" w:themeTint="80"/>
          <w:sz w:val="17"/>
          <w:szCs w:val="17"/>
        </w:rPr>
        <w:t>17</w:t>
      </w:r>
      <w:r w:rsidRPr="00080385">
        <w:rPr>
          <w:rFonts w:ascii="Arial" w:hAnsi="Arial" w:cs="Arial"/>
          <w:color w:val="7F7F7F" w:themeColor="text1" w:themeTint="80"/>
          <w:sz w:val="17"/>
          <w:szCs w:val="17"/>
        </w:rPr>
        <w:t xml:space="preserve"> Millionen stationäre Patienten</w:t>
      </w:r>
      <w:r w:rsidR="001921E4" w:rsidRPr="00080385">
        <w:rPr>
          <w:rFonts w:ascii="Arial" w:hAnsi="Arial" w:cs="Arial"/>
          <w:color w:val="7F7F7F" w:themeColor="text1" w:themeTint="80"/>
          <w:sz w:val="17"/>
          <w:szCs w:val="17"/>
        </w:rPr>
        <w:t xml:space="preserve"> (2020) </w:t>
      </w:r>
      <w:r w:rsidRPr="00080385">
        <w:rPr>
          <w:rFonts w:ascii="Arial" w:hAnsi="Arial" w:cs="Arial"/>
          <w:color w:val="7F7F7F" w:themeColor="text1" w:themeTint="80"/>
          <w:sz w:val="17"/>
          <w:szCs w:val="17"/>
        </w:rPr>
        <w:t xml:space="preserve">und </w:t>
      </w:r>
      <w:r w:rsidR="00363F93" w:rsidRPr="00080385">
        <w:rPr>
          <w:rFonts w:ascii="Arial" w:hAnsi="Arial" w:cs="Arial"/>
          <w:color w:val="7F7F7F" w:themeColor="text1" w:themeTint="80"/>
          <w:sz w:val="17"/>
          <w:szCs w:val="17"/>
        </w:rPr>
        <w:t xml:space="preserve">rund </w:t>
      </w:r>
      <w:r w:rsidR="00E03842" w:rsidRPr="00080385">
        <w:rPr>
          <w:rFonts w:ascii="Arial" w:hAnsi="Arial" w:cs="Arial"/>
          <w:color w:val="7F7F7F" w:themeColor="text1" w:themeTint="80"/>
          <w:sz w:val="17"/>
          <w:szCs w:val="17"/>
        </w:rPr>
        <w:t>21</w:t>
      </w:r>
      <w:r w:rsidRPr="00080385">
        <w:rPr>
          <w:rFonts w:ascii="Arial" w:hAnsi="Arial" w:cs="Arial"/>
          <w:color w:val="7F7F7F" w:themeColor="text1" w:themeTint="80"/>
          <w:sz w:val="17"/>
          <w:szCs w:val="17"/>
        </w:rPr>
        <w:t xml:space="preserve"> Millionen amb</w:t>
      </w:r>
      <w:r w:rsidR="00F10B67" w:rsidRPr="00080385">
        <w:rPr>
          <w:rFonts w:ascii="Arial" w:hAnsi="Arial" w:cs="Arial"/>
          <w:color w:val="7F7F7F" w:themeColor="text1" w:themeTint="80"/>
          <w:sz w:val="17"/>
          <w:szCs w:val="17"/>
        </w:rPr>
        <w:t>ulante Behandlungsfälle mit 1,</w:t>
      </w:r>
      <w:r w:rsidR="00E03842" w:rsidRPr="00080385">
        <w:rPr>
          <w:rFonts w:ascii="Arial" w:hAnsi="Arial" w:cs="Arial"/>
          <w:color w:val="7F7F7F" w:themeColor="text1" w:themeTint="80"/>
          <w:sz w:val="17"/>
          <w:szCs w:val="17"/>
        </w:rPr>
        <w:t>4</w:t>
      </w:r>
      <w:r w:rsidR="00407552" w:rsidRPr="00080385">
        <w:rPr>
          <w:rFonts w:ascii="Arial" w:hAnsi="Arial" w:cs="Arial"/>
          <w:color w:val="7F7F7F" w:themeColor="text1" w:themeTint="80"/>
          <w:sz w:val="17"/>
          <w:szCs w:val="17"/>
        </w:rPr>
        <w:t xml:space="preserve"> </w:t>
      </w:r>
      <w:r w:rsidR="00FA20E1" w:rsidRPr="00080385">
        <w:rPr>
          <w:rFonts w:ascii="Arial" w:hAnsi="Arial" w:cs="Arial"/>
          <w:color w:val="7F7F7F" w:themeColor="text1" w:themeTint="80"/>
          <w:sz w:val="17"/>
          <w:szCs w:val="17"/>
        </w:rPr>
        <w:t xml:space="preserve">Millionen Mitarbeitern. Bei </w:t>
      </w:r>
      <w:r w:rsidR="002B52C0" w:rsidRPr="00080385">
        <w:rPr>
          <w:rFonts w:ascii="Arial" w:hAnsi="Arial" w:cs="Arial"/>
          <w:color w:val="7F7F7F" w:themeColor="text1" w:themeTint="80"/>
          <w:sz w:val="17"/>
          <w:szCs w:val="17"/>
        </w:rPr>
        <w:t>1</w:t>
      </w:r>
      <w:r w:rsidR="001921E4" w:rsidRPr="00080385">
        <w:rPr>
          <w:rFonts w:ascii="Arial" w:hAnsi="Arial" w:cs="Arial"/>
          <w:color w:val="7F7F7F" w:themeColor="text1" w:themeTint="80"/>
          <w:sz w:val="17"/>
          <w:szCs w:val="17"/>
        </w:rPr>
        <w:t>2</w:t>
      </w:r>
      <w:r w:rsidR="00E03842" w:rsidRPr="00080385">
        <w:rPr>
          <w:rFonts w:ascii="Arial" w:hAnsi="Arial" w:cs="Arial"/>
          <w:color w:val="7F7F7F" w:themeColor="text1" w:themeTint="80"/>
          <w:sz w:val="17"/>
          <w:szCs w:val="17"/>
        </w:rPr>
        <w:t>7</w:t>
      </w:r>
      <w:r w:rsidR="00AE24DB" w:rsidRPr="00080385">
        <w:rPr>
          <w:rFonts w:ascii="Arial" w:hAnsi="Arial" w:cs="Arial"/>
          <w:color w:val="7F7F7F" w:themeColor="text1" w:themeTint="80"/>
          <w:sz w:val="17"/>
          <w:szCs w:val="17"/>
        </w:rPr>
        <w:t xml:space="preserve"> </w:t>
      </w:r>
      <w:r w:rsidRPr="00080385">
        <w:rPr>
          <w:rFonts w:ascii="Arial" w:hAnsi="Arial" w:cs="Arial"/>
          <w:color w:val="7F7F7F" w:themeColor="text1" w:themeTint="80"/>
          <w:sz w:val="17"/>
          <w:szCs w:val="17"/>
        </w:rPr>
        <w:t>Milliarden Euro Jahresumsatz in deutschen Krankenhäusern handelt die DKG für einen maßgeblichen Wirtschaftsfaktor im Gesundheitswesen.</w:t>
      </w:r>
      <w:bookmarkEnd w:id="0"/>
    </w:p>
    <w:sectPr w:rsidR="004D36A3" w:rsidRPr="00080385"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06A0" w14:textId="77777777" w:rsidR="0033295F" w:rsidRDefault="0033295F" w:rsidP="008125E6">
      <w:pPr>
        <w:spacing w:after="0"/>
      </w:pPr>
      <w:r>
        <w:separator/>
      </w:r>
    </w:p>
  </w:endnote>
  <w:endnote w:type="continuationSeparator" w:id="0">
    <w:p w14:paraId="47AD7192" w14:textId="77777777" w:rsidR="0033295F" w:rsidRDefault="0033295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82FF"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0030"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B0D6"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78291031" wp14:editId="5A5F309F">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10D9283E" w14:textId="77777777" w:rsidR="0065306F" w:rsidRDefault="0065306F" w:rsidP="0065306F">
                          <w:pPr>
                            <w:pBdr>
                              <w:top w:val="single" w:sz="4" w:space="1" w:color="auto"/>
                            </w:pBdr>
                            <w:spacing w:after="0"/>
                            <w:rPr>
                              <w:rFonts w:ascii="Arial" w:hAnsi="Arial" w:cs="Arial"/>
                              <w:sz w:val="14"/>
                              <w:szCs w:val="14"/>
                            </w:rPr>
                          </w:pPr>
                        </w:p>
                        <w:p w14:paraId="75E99C40"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1E1C3944" w14:textId="77777777" w:rsidR="0065306F" w:rsidRPr="00EB444B" w:rsidRDefault="0065306F" w:rsidP="0065306F">
                          <w:pPr>
                            <w:spacing w:after="0"/>
                            <w:rPr>
                              <w:rFonts w:ascii="Arial" w:hAnsi="Arial" w:cs="Arial"/>
                              <w:color w:val="7F7F7F" w:themeColor="text1" w:themeTint="80"/>
                              <w:sz w:val="8"/>
                              <w:szCs w:val="8"/>
                            </w:rPr>
                          </w:pPr>
                        </w:p>
                        <w:p w14:paraId="3BCD9C7A"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59F8C5B1"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37C4FB2E" w14:textId="77777777" w:rsidR="00AC5BCE" w:rsidRPr="00AC5BCE" w:rsidRDefault="00AC5BCE" w:rsidP="0065306F">
                          <w:pPr>
                            <w:spacing w:after="0"/>
                            <w:rPr>
                              <w:rFonts w:ascii="Arial" w:hAnsi="Arial" w:cs="Arial"/>
                              <w:color w:val="7F7F7F" w:themeColor="text1" w:themeTint="80"/>
                              <w:sz w:val="8"/>
                              <w:szCs w:val="8"/>
                            </w:rPr>
                          </w:pPr>
                        </w:p>
                        <w:p w14:paraId="1AE4F26C"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C34E37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74080C79" w14:textId="77777777" w:rsidR="0065306F" w:rsidRDefault="0065306F" w:rsidP="0065306F">
                          <w:pPr>
                            <w:spacing w:after="0"/>
                            <w:rPr>
                              <w:rFonts w:ascii="Arial" w:hAnsi="Arial" w:cs="Arial"/>
                              <w:color w:val="7F7F7F" w:themeColor="text1" w:themeTint="80"/>
                              <w:sz w:val="8"/>
                              <w:szCs w:val="8"/>
                            </w:rPr>
                          </w:pPr>
                        </w:p>
                        <w:p w14:paraId="73D36488"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0FC4A8E0"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068F4968" w14:textId="77777777" w:rsidR="00717437" w:rsidRPr="00717437" w:rsidRDefault="00717437" w:rsidP="0065306F">
                          <w:pPr>
                            <w:spacing w:after="0"/>
                            <w:rPr>
                              <w:rFonts w:ascii="Arial" w:hAnsi="Arial" w:cs="Arial"/>
                              <w:color w:val="7F7F7F" w:themeColor="text1" w:themeTint="80"/>
                              <w:sz w:val="8"/>
                              <w:szCs w:val="8"/>
                            </w:rPr>
                          </w:pPr>
                        </w:p>
                        <w:p w14:paraId="41FFDED1"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013CF12" w14:textId="77777777"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62FBA287" w14:textId="77777777" w:rsidR="0036343E" w:rsidRPr="0036343E" w:rsidRDefault="0036343E" w:rsidP="00717437">
                          <w:pPr>
                            <w:spacing w:after="0"/>
                            <w:rPr>
                              <w:rFonts w:ascii="Arial" w:hAnsi="Arial" w:cs="Arial"/>
                              <w:color w:val="7F7F7F" w:themeColor="text1" w:themeTint="80"/>
                              <w:sz w:val="8"/>
                              <w:szCs w:val="8"/>
                            </w:rPr>
                          </w:pPr>
                        </w:p>
                        <w:p w14:paraId="6A970FB3" w14:textId="77777777"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40422D21" w14:textId="77777777"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45CA226E" w14:textId="77777777" w:rsidR="0065306F" w:rsidRPr="00EB444B" w:rsidRDefault="0065306F" w:rsidP="0065306F">
                          <w:pPr>
                            <w:spacing w:after="0"/>
                            <w:rPr>
                              <w:rFonts w:ascii="Arial" w:hAnsi="Arial" w:cs="Arial"/>
                              <w:color w:val="7F7F7F" w:themeColor="text1" w:themeTint="80"/>
                              <w:sz w:val="8"/>
                              <w:szCs w:val="8"/>
                            </w:rPr>
                          </w:pPr>
                        </w:p>
                        <w:p w14:paraId="7697AED3"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341ABED4"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01178D55"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7F959FD6"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2A21CA2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6D5537D2" w14:textId="77777777" w:rsidR="00197695" w:rsidRPr="00EB444B" w:rsidRDefault="00197695" w:rsidP="0065306F">
                          <w:pPr>
                            <w:spacing w:after="0"/>
                            <w:rPr>
                              <w:rFonts w:ascii="Arial" w:hAnsi="Arial" w:cs="Arial"/>
                              <w:color w:val="7F7F7F" w:themeColor="text1" w:themeTint="80"/>
                              <w:sz w:val="12"/>
                              <w:szCs w:val="12"/>
                            </w:rPr>
                          </w:pPr>
                        </w:p>
                        <w:p w14:paraId="794B6494"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5C5E742E" w14:textId="77777777" w:rsidR="00BB0243" w:rsidRPr="00EB444B" w:rsidRDefault="00BB0243" w:rsidP="0065306F">
                          <w:pPr>
                            <w:spacing w:after="0"/>
                            <w:rPr>
                              <w:rFonts w:ascii="Arial" w:hAnsi="Arial" w:cs="Arial"/>
                              <w:color w:val="7F7F7F" w:themeColor="text1" w:themeTint="80"/>
                              <w:sz w:val="8"/>
                              <w:szCs w:val="8"/>
                            </w:rPr>
                          </w:pPr>
                        </w:p>
                        <w:p w14:paraId="2E9BF0A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2F6B7495"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48644A06" w14:textId="77777777" w:rsidR="0065306F" w:rsidRPr="00EB444B" w:rsidRDefault="0065306F" w:rsidP="0065306F">
                          <w:pPr>
                            <w:spacing w:after="0"/>
                            <w:rPr>
                              <w:rFonts w:ascii="Arial" w:hAnsi="Arial" w:cs="Arial"/>
                              <w:sz w:val="8"/>
                              <w:szCs w:val="8"/>
                            </w:rPr>
                          </w:pPr>
                        </w:p>
                        <w:p w14:paraId="4A78B679" w14:textId="77777777" w:rsidR="005F6092" w:rsidRPr="00EB444B" w:rsidRDefault="005F6092" w:rsidP="0065306F">
                          <w:pPr>
                            <w:spacing w:after="0"/>
                            <w:rPr>
                              <w:rFonts w:ascii="Arial" w:hAnsi="Arial" w:cs="Arial"/>
                              <w:sz w:val="8"/>
                              <w:szCs w:val="8"/>
                            </w:rPr>
                          </w:pPr>
                        </w:p>
                        <w:p w14:paraId="13FD282F"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1FB5FF3"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539CD50D"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42A64397"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F7BD8F6"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91031"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10D9283E" w14:textId="77777777" w:rsidR="0065306F" w:rsidRDefault="0065306F" w:rsidP="0065306F">
                    <w:pPr>
                      <w:pBdr>
                        <w:top w:val="single" w:sz="4" w:space="1" w:color="auto"/>
                      </w:pBdr>
                      <w:spacing w:after="0"/>
                      <w:rPr>
                        <w:rFonts w:ascii="Arial" w:hAnsi="Arial" w:cs="Arial"/>
                        <w:sz w:val="14"/>
                        <w:szCs w:val="14"/>
                      </w:rPr>
                    </w:pPr>
                  </w:p>
                  <w:p w14:paraId="75E99C40"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1E1C3944" w14:textId="77777777" w:rsidR="0065306F" w:rsidRPr="00EB444B" w:rsidRDefault="0065306F" w:rsidP="0065306F">
                    <w:pPr>
                      <w:spacing w:after="0"/>
                      <w:rPr>
                        <w:rFonts w:ascii="Arial" w:hAnsi="Arial" w:cs="Arial"/>
                        <w:color w:val="7F7F7F" w:themeColor="text1" w:themeTint="80"/>
                        <w:sz w:val="8"/>
                        <w:szCs w:val="8"/>
                      </w:rPr>
                    </w:pPr>
                  </w:p>
                  <w:p w14:paraId="3BCD9C7A"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59F8C5B1"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37C4FB2E" w14:textId="77777777" w:rsidR="00AC5BCE" w:rsidRPr="00AC5BCE" w:rsidRDefault="00AC5BCE" w:rsidP="0065306F">
                    <w:pPr>
                      <w:spacing w:after="0"/>
                      <w:rPr>
                        <w:rFonts w:ascii="Arial" w:hAnsi="Arial" w:cs="Arial"/>
                        <w:color w:val="7F7F7F" w:themeColor="text1" w:themeTint="80"/>
                        <w:sz w:val="8"/>
                        <w:szCs w:val="8"/>
                      </w:rPr>
                    </w:pPr>
                  </w:p>
                  <w:p w14:paraId="1AE4F26C"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C34E37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74080C79" w14:textId="77777777" w:rsidR="0065306F" w:rsidRDefault="0065306F" w:rsidP="0065306F">
                    <w:pPr>
                      <w:spacing w:after="0"/>
                      <w:rPr>
                        <w:rFonts w:ascii="Arial" w:hAnsi="Arial" w:cs="Arial"/>
                        <w:color w:val="7F7F7F" w:themeColor="text1" w:themeTint="80"/>
                        <w:sz w:val="8"/>
                        <w:szCs w:val="8"/>
                      </w:rPr>
                    </w:pPr>
                  </w:p>
                  <w:p w14:paraId="73D36488"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0FC4A8E0"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068F4968" w14:textId="77777777" w:rsidR="00717437" w:rsidRPr="00717437" w:rsidRDefault="00717437" w:rsidP="0065306F">
                    <w:pPr>
                      <w:spacing w:after="0"/>
                      <w:rPr>
                        <w:rFonts w:ascii="Arial" w:hAnsi="Arial" w:cs="Arial"/>
                        <w:color w:val="7F7F7F" w:themeColor="text1" w:themeTint="80"/>
                        <w:sz w:val="8"/>
                        <w:szCs w:val="8"/>
                      </w:rPr>
                    </w:pPr>
                  </w:p>
                  <w:p w14:paraId="41FFDED1"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013CF12" w14:textId="77777777"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62FBA287" w14:textId="77777777" w:rsidR="0036343E" w:rsidRPr="0036343E" w:rsidRDefault="0036343E" w:rsidP="00717437">
                    <w:pPr>
                      <w:spacing w:after="0"/>
                      <w:rPr>
                        <w:rFonts w:ascii="Arial" w:hAnsi="Arial" w:cs="Arial"/>
                        <w:color w:val="7F7F7F" w:themeColor="text1" w:themeTint="80"/>
                        <w:sz w:val="8"/>
                        <w:szCs w:val="8"/>
                      </w:rPr>
                    </w:pPr>
                  </w:p>
                  <w:p w14:paraId="6A970FB3" w14:textId="77777777"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40422D21" w14:textId="77777777"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45CA226E" w14:textId="77777777" w:rsidR="0065306F" w:rsidRPr="00EB444B" w:rsidRDefault="0065306F" w:rsidP="0065306F">
                    <w:pPr>
                      <w:spacing w:after="0"/>
                      <w:rPr>
                        <w:rFonts w:ascii="Arial" w:hAnsi="Arial" w:cs="Arial"/>
                        <w:color w:val="7F7F7F" w:themeColor="text1" w:themeTint="80"/>
                        <w:sz w:val="8"/>
                        <w:szCs w:val="8"/>
                      </w:rPr>
                    </w:pPr>
                  </w:p>
                  <w:p w14:paraId="7697AED3"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341ABED4"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01178D55"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7F959FD6"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2A21CA2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6D5537D2" w14:textId="77777777" w:rsidR="00197695" w:rsidRPr="00EB444B" w:rsidRDefault="00197695" w:rsidP="0065306F">
                    <w:pPr>
                      <w:spacing w:after="0"/>
                      <w:rPr>
                        <w:rFonts w:ascii="Arial" w:hAnsi="Arial" w:cs="Arial"/>
                        <w:color w:val="7F7F7F" w:themeColor="text1" w:themeTint="80"/>
                        <w:sz w:val="12"/>
                        <w:szCs w:val="12"/>
                      </w:rPr>
                    </w:pPr>
                  </w:p>
                  <w:p w14:paraId="794B6494"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5C5E742E" w14:textId="77777777" w:rsidR="00BB0243" w:rsidRPr="00EB444B" w:rsidRDefault="00BB0243" w:rsidP="0065306F">
                    <w:pPr>
                      <w:spacing w:after="0"/>
                      <w:rPr>
                        <w:rFonts w:ascii="Arial" w:hAnsi="Arial" w:cs="Arial"/>
                        <w:color w:val="7F7F7F" w:themeColor="text1" w:themeTint="80"/>
                        <w:sz w:val="8"/>
                        <w:szCs w:val="8"/>
                      </w:rPr>
                    </w:pPr>
                  </w:p>
                  <w:p w14:paraId="2E9BF0A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2F6B7495"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48644A06" w14:textId="77777777" w:rsidR="0065306F" w:rsidRPr="00EB444B" w:rsidRDefault="0065306F" w:rsidP="0065306F">
                    <w:pPr>
                      <w:spacing w:after="0"/>
                      <w:rPr>
                        <w:rFonts w:ascii="Arial" w:hAnsi="Arial" w:cs="Arial"/>
                        <w:sz w:val="8"/>
                        <w:szCs w:val="8"/>
                      </w:rPr>
                    </w:pPr>
                  </w:p>
                  <w:p w14:paraId="4A78B679" w14:textId="77777777" w:rsidR="005F6092" w:rsidRPr="00EB444B" w:rsidRDefault="005F6092" w:rsidP="0065306F">
                    <w:pPr>
                      <w:spacing w:after="0"/>
                      <w:rPr>
                        <w:rFonts w:ascii="Arial" w:hAnsi="Arial" w:cs="Arial"/>
                        <w:sz w:val="8"/>
                        <w:szCs w:val="8"/>
                      </w:rPr>
                    </w:pPr>
                  </w:p>
                  <w:p w14:paraId="13FD282F"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1FB5FF3"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539CD50D"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42A64397"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F7BD8F6"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5813CF5E"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DD47B" w14:textId="77777777" w:rsidR="0033295F" w:rsidRDefault="0033295F" w:rsidP="008125E6">
      <w:pPr>
        <w:spacing w:after="0"/>
      </w:pPr>
      <w:r>
        <w:separator/>
      </w:r>
    </w:p>
  </w:footnote>
  <w:footnote w:type="continuationSeparator" w:id="0">
    <w:p w14:paraId="38F30608" w14:textId="77777777" w:rsidR="0033295F" w:rsidRDefault="0033295F"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A5FB"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5D8A"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5B94"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7054DC75" wp14:editId="029A6533">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1A49"/>
    <w:rsid w:val="000042CA"/>
    <w:rsid w:val="00006E49"/>
    <w:rsid w:val="00015A71"/>
    <w:rsid w:val="00020DA3"/>
    <w:rsid w:val="000210FE"/>
    <w:rsid w:val="000242EF"/>
    <w:rsid w:val="00024819"/>
    <w:rsid w:val="00026B38"/>
    <w:rsid w:val="00031885"/>
    <w:rsid w:val="00060D57"/>
    <w:rsid w:val="000620C6"/>
    <w:rsid w:val="0007527C"/>
    <w:rsid w:val="00080385"/>
    <w:rsid w:val="0008373B"/>
    <w:rsid w:val="00084B39"/>
    <w:rsid w:val="000906C3"/>
    <w:rsid w:val="00092CED"/>
    <w:rsid w:val="00096D20"/>
    <w:rsid w:val="000A31C9"/>
    <w:rsid w:val="000B3748"/>
    <w:rsid w:val="000C54EE"/>
    <w:rsid w:val="000D4C11"/>
    <w:rsid w:val="000F61BB"/>
    <w:rsid w:val="00111CA4"/>
    <w:rsid w:val="00121889"/>
    <w:rsid w:val="001253E9"/>
    <w:rsid w:val="001333C7"/>
    <w:rsid w:val="00154CA5"/>
    <w:rsid w:val="0016194E"/>
    <w:rsid w:val="001734CD"/>
    <w:rsid w:val="00176B50"/>
    <w:rsid w:val="00183CBD"/>
    <w:rsid w:val="001921E4"/>
    <w:rsid w:val="001962FD"/>
    <w:rsid w:val="00197695"/>
    <w:rsid w:val="001A1B9B"/>
    <w:rsid w:val="001C0544"/>
    <w:rsid w:val="001C3900"/>
    <w:rsid w:val="001C561E"/>
    <w:rsid w:val="001C7245"/>
    <w:rsid w:val="00205E46"/>
    <w:rsid w:val="0021251B"/>
    <w:rsid w:val="002156A6"/>
    <w:rsid w:val="00245172"/>
    <w:rsid w:val="00250089"/>
    <w:rsid w:val="002665AA"/>
    <w:rsid w:val="00273F07"/>
    <w:rsid w:val="002875EB"/>
    <w:rsid w:val="00294745"/>
    <w:rsid w:val="002A2FC6"/>
    <w:rsid w:val="002A44EC"/>
    <w:rsid w:val="002B4C49"/>
    <w:rsid w:val="002B52C0"/>
    <w:rsid w:val="002B7D7C"/>
    <w:rsid w:val="002C1659"/>
    <w:rsid w:val="002D6B87"/>
    <w:rsid w:val="002F1B73"/>
    <w:rsid w:val="002F2DFC"/>
    <w:rsid w:val="00314EF3"/>
    <w:rsid w:val="00323BD9"/>
    <w:rsid w:val="00326374"/>
    <w:rsid w:val="0033295F"/>
    <w:rsid w:val="00335088"/>
    <w:rsid w:val="0034145B"/>
    <w:rsid w:val="00350E79"/>
    <w:rsid w:val="00354602"/>
    <w:rsid w:val="00362EF7"/>
    <w:rsid w:val="0036343E"/>
    <w:rsid w:val="00363F93"/>
    <w:rsid w:val="00383891"/>
    <w:rsid w:val="00386E70"/>
    <w:rsid w:val="00396599"/>
    <w:rsid w:val="003B4AC3"/>
    <w:rsid w:val="003B6F26"/>
    <w:rsid w:val="003C57DB"/>
    <w:rsid w:val="003D3A58"/>
    <w:rsid w:val="003E7E92"/>
    <w:rsid w:val="00407552"/>
    <w:rsid w:val="00413F2A"/>
    <w:rsid w:val="00440091"/>
    <w:rsid w:val="00452B50"/>
    <w:rsid w:val="004576BD"/>
    <w:rsid w:val="004600CB"/>
    <w:rsid w:val="00462B9F"/>
    <w:rsid w:val="00463C14"/>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62BF1"/>
    <w:rsid w:val="00570C6B"/>
    <w:rsid w:val="0058674F"/>
    <w:rsid w:val="00586EFC"/>
    <w:rsid w:val="0059029D"/>
    <w:rsid w:val="005A0D6A"/>
    <w:rsid w:val="005A3A2B"/>
    <w:rsid w:val="005A6566"/>
    <w:rsid w:val="005B067E"/>
    <w:rsid w:val="005B100C"/>
    <w:rsid w:val="005C2BD9"/>
    <w:rsid w:val="005C2DCE"/>
    <w:rsid w:val="005D1C55"/>
    <w:rsid w:val="005F041C"/>
    <w:rsid w:val="005F6092"/>
    <w:rsid w:val="005F6514"/>
    <w:rsid w:val="00607330"/>
    <w:rsid w:val="00612E3D"/>
    <w:rsid w:val="006314B2"/>
    <w:rsid w:val="00633E3A"/>
    <w:rsid w:val="006365EF"/>
    <w:rsid w:val="006429EE"/>
    <w:rsid w:val="0065306F"/>
    <w:rsid w:val="00653DC6"/>
    <w:rsid w:val="00660B2F"/>
    <w:rsid w:val="006861E1"/>
    <w:rsid w:val="00687113"/>
    <w:rsid w:val="0069255D"/>
    <w:rsid w:val="006937B4"/>
    <w:rsid w:val="00697BA5"/>
    <w:rsid w:val="006A2E06"/>
    <w:rsid w:val="006A7679"/>
    <w:rsid w:val="006B4413"/>
    <w:rsid w:val="006C6396"/>
    <w:rsid w:val="006C72CE"/>
    <w:rsid w:val="006D5D72"/>
    <w:rsid w:val="00700218"/>
    <w:rsid w:val="0070619D"/>
    <w:rsid w:val="00717437"/>
    <w:rsid w:val="00727516"/>
    <w:rsid w:val="00734946"/>
    <w:rsid w:val="007755F0"/>
    <w:rsid w:val="007834EC"/>
    <w:rsid w:val="0078717D"/>
    <w:rsid w:val="00795922"/>
    <w:rsid w:val="007B7978"/>
    <w:rsid w:val="007C44FC"/>
    <w:rsid w:val="008125E6"/>
    <w:rsid w:val="0081412D"/>
    <w:rsid w:val="00826098"/>
    <w:rsid w:val="00835799"/>
    <w:rsid w:val="00850E59"/>
    <w:rsid w:val="008556B9"/>
    <w:rsid w:val="0085661D"/>
    <w:rsid w:val="00881923"/>
    <w:rsid w:val="00886CD5"/>
    <w:rsid w:val="00894E03"/>
    <w:rsid w:val="008B2132"/>
    <w:rsid w:val="008B37EB"/>
    <w:rsid w:val="008B7F36"/>
    <w:rsid w:val="008C552E"/>
    <w:rsid w:val="008D015E"/>
    <w:rsid w:val="008E50AB"/>
    <w:rsid w:val="008E5967"/>
    <w:rsid w:val="008F4E4B"/>
    <w:rsid w:val="00903178"/>
    <w:rsid w:val="00914885"/>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A7D5D"/>
    <w:rsid w:val="00AC5BCE"/>
    <w:rsid w:val="00AE24DB"/>
    <w:rsid w:val="00B01615"/>
    <w:rsid w:val="00B06B18"/>
    <w:rsid w:val="00B1353D"/>
    <w:rsid w:val="00B34514"/>
    <w:rsid w:val="00B402F1"/>
    <w:rsid w:val="00B52927"/>
    <w:rsid w:val="00B607F4"/>
    <w:rsid w:val="00B65874"/>
    <w:rsid w:val="00B74141"/>
    <w:rsid w:val="00B7543C"/>
    <w:rsid w:val="00B87286"/>
    <w:rsid w:val="00BB0243"/>
    <w:rsid w:val="00BD088A"/>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5D9F"/>
    <w:rsid w:val="00DA6CB4"/>
    <w:rsid w:val="00DB5181"/>
    <w:rsid w:val="00DD0FDE"/>
    <w:rsid w:val="00DD49DE"/>
    <w:rsid w:val="00DD4E84"/>
    <w:rsid w:val="00DD648D"/>
    <w:rsid w:val="00DF579F"/>
    <w:rsid w:val="00E03842"/>
    <w:rsid w:val="00E173BA"/>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A59DA"/>
    <w:rsid w:val="00FB25D6"/>
    <w:rsid w:val="00FC238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4123B4"/>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7834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0042CA"/>
    <w:rPr>
      <w:sz w:val="16"/>
      <w:szCs w:val="16"/>
    </w:rPr>
  </w:style>
  <w:style w:type="paragraph" w:styleId="Kommentartext">
    <w:name w:val="annotation text"/>
    <w:basedOn w:val="Standard"/>
    <w:link w:val="KommentartextZchn"/>
    <w:uiPriority w:val="99"/>
    <w:semiHidden/>
    <w:unhideWhenUsed/>
    <w:rsid w:val="000042CA"/>
    <w:rPr>
      <w:sz w:val="20"/>
      <w:szCs w:val="20"/>
    </w:rPr>
  </w:style>
  <w:style w:type="character" w:customStyle="1" w:styleId="KommentartextZchn">
    <w:name w:val="Kommentartext Zchn"/>
    <w:basedOn w:val="Absatz-Standardschriftart"/>
    <w:link w:val="Kommentartext"/>
    <w:uiPriority w:val="99"/>
    <w:semiHidden/>
    <w:rsid w:val="000042CA"/>
    <w:rPr>
      <w:sz w:val="20"/>
      <w:szCs w:val="20"/>
    </w:rPr>
  </w:style>
  <w:style w:type="paragraph" w:styleId="Kommentarthema">
    <w:name w:val="annotation subject"/>
    <w:basedOn w:val="Kommentartext"/>
    <w:next w:val="Kommentartext"/>
    <w:link w:val="KommentarthemaZchn"/>
    <w:uiPriority w:val="99"/>
    <w:semiHidden/>
    <w:unhideWhenUsed/>
    <w:rsid w:val="000042CA"/>
    <w:rPr>
      <w:b/>
      <w:bCs/>
    </w:rPr>
  </w:style>
  <w:style w:type="character" w:customStyle="1" w:styleId="KommentarthemaZchn">
    <w:name w:val="Kommentarthema Zchn"/>
    <w:basedOn w:val="KommentartextZchn"/>
    <w:link w:val="Kommentarthema"/>
    <w:uiPriority w:val="99"/>
    <w:semiHidden/>
    <w:rsid w:val="000042CA"/>
    <w:rPr>
      <w:b/>
      <w:bCs/>
      <w:sz w:val="20"/>
      <w:szCs w:val="20"/>
    </w:rPr>
  </w:style>
  <w:style w:type="paragraph" w:styleId="berarbeitung">
    <w:name w:val="Revision"/>
    <w:hidden/>
    <w:uiPriority w:val="99"/>
    <w:semiHidden/>
    <w:rsid w:val="005F041C"/>
    <w:pPr>
      <w:spacing w:after="0"/>
    </w:pPr>
  </w:style>
  <w:style w:type="character" w:customStyle="1" w:styleId="berschrift2Zchn">
    <w:name w:val="Überschrift 2 Zchn"/>
    <w:basedOn w:val="Absatz-Standardschriftart"/>
    <w:link w:val="berschrift2"/>
    <w:uiPriority w:val="9"/>
    <w:semiHidden/>
    <w:rsid w:val="007834EC"/>
    <w:rPr>
      <w:rFonts w:asciiTheme="majorHAnsi" w:eastAsiaTheme="majorEastAsia" w:hAnsiTheme="majorHAnsi" w:cstheme="majorBidi"/>
      <w:color w:val="365F91" w:themeColor="accent1" w:themeShade="BF"/>
      <w:sz w:val="26"/>
      <w:szCs w:val="26"/>
    </w:rPr>
  </w:style>
  <w:style w:type="character" w:styleId="Hervorhebung">
    <w:name w:val="Emphasis"/>
    <w:basedOn w:val="Absatz-Standardschriftart"/>
    <w:uiPriority w:val="20"/>
    <w:qFormat/>
    <w:rsid w:val="00783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1130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F1402-5198-4160-8197-6D9B8B4E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2</cp:revision>
  <cp:lastPrinted>2023-10-20T12:11:00Z</cp:lastPrinted>
  <dcterms:created xsi:type="dcterms:W3CDTF">2023-10-22T06:57:00Z</dcterms:created>
  <dcterms:modified xsi:type="dcterms:W3CDTF">2023-10-22T06:57:00Z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