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DF579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 w:rsidRPr="00DF579F">
        <w:rPr>
          <w:rFonts w:ascii="Arial" w:eastAsia="Times New Roman" w:hAnsi="Arial" w:cs="Times New Roman"/>
          <w:b/>
          <w:szCs w:val="20"/>
          <w:u w:val="single"/>
          <w:lang w:eastAsia="de-DE"/>
        </w:rPr>
        <w:t>DKG zu</w:t>
      </w:r>
      <w:r w:rsidR="00FF40B5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m </w:t>
      </w:r>
      <w:r w:rsidR="004974CE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Kinderarzneimittelgipfel 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1962FD" w:rsidRPr="00824CEC" w:rsidRDefault="004974CE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sz w:val="28"/>
          <w:szCs w:val="28"/>
          <w:lang w:eastAsia="de-DE"/>
        </w:rPr>
      </w:pPr>
      <w:r w:rsidRPr="00824CEC">
        <w:rPr>
          <w:rFonts w:ascii="Arial" w:eastAsia="Times New Roman" w:hAnsi="Arial" w:cs="Times New Roman"/>
          <w:b/>
          <w:sz w:val="28"/>
          <w:szCs w:val="28"/>
          <w:lang w:eastAsia="de-DE"/>
        </w:rPr>
        <w:t>Politisches Handeln gegen die Versorgungskrise bei Arzneimitteln dringend nötig</w:t>
      </w:r>
    </w:p>
    <w:p w:rsidR="004974CE" w:rsidRPr="00633E3A" w:rsidRDefault="004974CE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655E72" w:rsidRPr="00655E72" w:rsidRDefault="00D30167" w:rsidP="00655E72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BA370E">
        <w:rPr>
          <w:rFonts w:ascii="Arial" w:eastAsia="Times New Roman" w:hAnsi="Arial" w:cs="Arial"/>
          <w:noProof/>
          <w:lang w:eastAsia="de-DE"/>
        </w:rPr>
        <w:t>14. September 2023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0906C3">
        <w:rPr>
          <w:rFonts w:ascii="Arial" w:eastAsia="Times New Roman" w:hAnsi="Arial" w:cs="Arial"/>
          <w:lang w:eastAsia="de-DE"/>
        </w:rPr>
        <w:t xml:space="preserve"> </w:t>
      </w:r>
      <w:r w:rsidR="00350314" w:rsidRPr="00655E72">
        <w:rPr>
          <w:rFonts w:ascii="Arial" w:hAnsi="Arial" w:cs="Arial"/>
          <w:color w:val="222222"/>
          <w:shd w:val="clear" w:color="auto" w:fill="FFFFFF"/>
        </w:rPr>
        <w:t xml:space="preserve">Zum </w:t>
      </w:r>
      <w:r w:rsidR="00655E72" w:rsidRPr="00655E72">
        <w:rPr>
          <w:rFonts w:ascii="Arial" w:hAnsi="Arial" w:cs="Arial"/>
          <w:bCs/>
        </w:rPr>
        <w:t>Spitzengespräch mit Verbänden und Institutionen zum Thema „Kinderarzneimittel“</w:t>
      </w:r>
      <w:r w:rsidR="00655E72" w:rsidRPr="00655E72">
        <w:rPr>
          <w:rFonts w:ascii="Arial" w:hAnsi="Arial" w:cs="Arial"/>
        </w:rPr>
        <w:t xml:space="preserve"> </w:t>
      </w:r>
      <w:r w:rsidR="004974CE">
        <w:rPr>
          <w:rFonts w:ascii="Arial" w:hAnsi="Arial" w:cs="Arial"/>
        </w:rPr>
        <w:t>erklärt</w:t>
      </w:r>
      <w:r w:rsidR="00655E72" w:rsidRPr="00655E72">
        <w:rPr>
          <w:rFonts w:ascii="Arial" w:hAnsi="Arial" w:cs="Arial"/>
        </w:rPr>
        <w:t xml:space="preserve"> die </w:t>
      </w:r>
      <w:r w:rsidR="00655E72" w:rsidRPr="00655E72">
        <w:rPr>
          <w:rFonts w:ascii="Arial" w:eastAsia="Times New Roman" w:hAnsi="Arial" w:cs="Arial"/>
          <w:bCs/>
          <w:lang w:eastAsia="de-DE"/>
        </w:rPr>
        <w:t xml:space="preserve">stellvertretende Vorstandsvorsitzende der </w:t>
      </w:r>
      <w:r w:rsidR="004974CE">
        <w:rPr>
          <w:rFonts w:ascii="Arial" w:eastAsia="Times New Roman" w:hAnsi="Arial" w:cs="Arial"/>
          <w:bCs/>
          <w:lang w:eastAsia="de-DE"/>
        </w:rPr>
        <w:t>Deutschen Krankenhausgesellschaft (</w:t>
      </w:r>
      <w:r w:rsidR="00655E72" w:rsidRPr="00655E72">
        <w:rPr>
          <w:rFonts w:ascii="Arial" w:eastAsia="Times New Roman" w:hAnsi="Arial" w:cs="Arial"/>
          <w:bCs/>
          <w:lang w:eastAsia="de-DE"/>
        </w:rPr>
        <w:t>DKG</w:t>
      </w:r>
      <w:r w:rsidR="004974CE">
        <w:rPr>
          <w:rFonts w:ascii="Arial" w:eastAsia="Times New Roman" w:hAnsi="Arial" w:cs="Arial"/>
          <w:bCs/>
          <w:lang w:eastAsia="de-DE"/>
        </w:rPr>
        <w:t>)</w:t>
      </w:r>
      <w:r w:rsidR="00655E72" w:rsidRPr="00655E72">
        <w:rPr>
          <w:rFonts w:ascii="Arial" w:eastAsia="Times New Roman" w:hAnsi="Arial" w:cs="Arial"/>
          <w:bCs/>
          <w:lang w:eastAsia="de-DE"/>
        </w:rPr>
        <w:t xml:space="preserve"> Prof. Dr. Henriette Neumeyer: </w:t>
      </w:r>
    </w:p>
    <w:p w:rsidR="00C930CF" w:rsidRDefault="004974CE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hAnsi="Arial" w:cs="Arial"/>
          <w:color w:val="222222"/>
          <w:shd w:val="clear" w:color="auto" w:fill="FFFFFF"/>
        </w:rPr>
        <w:t>„</w:t>
      </w:r>
      <w:r w:rsidR="00350314">
        <w:rPr>
          <w:rFonts w:ascii="Arial" w:hAnsi="Arial" w:cs="Arial"/>
          <w:color w:val="222222"/>
          <w:shd w:val="clear" w:color="auto" w:fill="FFFFFF"/>
        </w:rPr>
        <w:t xml:space="preserve">Politisches Handeln ist dringend erforderlich, </w:t>
      </w:r>
      <w:r w:rsidR="00655E72">
        <w:rPr>
          <w:rFonts w:ascii="Arial" w:hAnsi="Arial" w:cs="Arial"/>
          <w:color w:val="222222"/>
          <w:shd w:val="clear" w:color="auto" w:fill="FFFFFF"/>
        </w:rPr>
        <w:t>um die Arzneim</w:t>
      </w:r>
      <w:r w:rsidR="00350314">
        <w:rPr>
          <w:rFonts w:ascii="Arial" w:hAnsi="Arial" w:cs="Arial"/>
          <w:color w:val="222222"/>
          <w:shd w:val="clear" w:color="auto" w:fill="FFFFFF"/>
        </w:rPr>
        <w:t>ittelversorgung für Kinder, aber nicht nur für Kinder</w:t>
      </w:r>
      <w:r>
        <w:rPr>
          <w:rFonts w:ascii="Arial" w:hAnsi="Arial" w:cs="Arial"/>
          <w:color w:val="222222"/>
          <w:shd w:val="clear" w:color="auto" w:fill="FFFFFF"/>
        </w:rPr>
        <w:t>,</w:t>
      </w:r>
      <w:r w:rsidR="00350314">
        <w:rPr>
          <w:rFonts w:ascii="Arial" w:hAnsi="Arial" w:cs="Arial"/>
          <w:color w:val="222222"/>
          <w:shd w:val="clear" w:color="auto" w:fill="FFFFFF"/>
        </w:rPr>
        <w:t xml:space="preserve"> dauerhaft sicherzustellen. Seit bald einem Jahr</w:t>
      </w:r>
      <w:r w:rsidR="00655E72">
        <w:rPr>
          <w:rFonts w:ascii="Arial" w:hAnsi="Arial" w:cs="Arial"/>
          <w:color w:val="222222"/>
          <w:shd w:val="clear" w:color="auto" w:fill="FFFFFF"/>
        </w:rPr>
        <w:t>z</w:t>
      </w:r>
      <w:r w:rsidR="00350314">
        <w:rPr>
          <w:rFonts w:ascii="Arial" w:hAnsi="Arial" w:cs="Arial"/>
          <w:color w:val="222222"/>
          <w:shd w:val="clear" w:color="auto" w:fill="FFFFFF"/>
        </w:rPr>
        <w:t xml:space="preserve">ehnt beklagt die </w:t>
      </w:r>
      <w:r w:rsidR="00745F60">
        <w:rPr>
          <w:rFonts w:ascii="Arial" w:hAnsi="Arial" w:cs="Arial"/>
          <w:color w:val="222222"/>
          <w:shd w:val="clear" w:color="auto" w:fill="FFFFFF"/>
        </w:rPr>
        <w:t>D</w:t>
      </w:r>
      <w:r w:rsidR="00350314">
        <w:rPr>
          <w:rFonts w:ascii="Arial" w:hAnsi="Arial" w:cs="Arial"/>
          <w:color w:val="222222"/>
          <w:shd w:val="clear" w:color="auto" w:fill="FFFFFF"/>
        </w:rPr>
        <w:t>eutsche Krankenhausgesellschaft immer weiter steigende Lieferengpässe</w:t>
      </w:r>
      <w:r>
        <w:rPr>
          <w:rFonts w:ascii="Arial" w:hAnsi="Arial" w:cs="Arial"/>
          <w:color w:val="222222"/>
          <w:shd w:val="clear" w:color="auto" w:fill="FFFFFF"/>
        </w:rPr>
        <w:t>,</w:t>
      </w:r>
      <w:r w:rsidR="00350314">
        <w:rPr>
          <w:rFonts w:ascii="Arial" w:hAnsi="Arial" w:cs="Arial"/>
          <w:color w:val="222222"/>
          <w:shd w:val="clear" w:color="auto" w:fill="FFFFFF"/>
        </w:rPr>
        <w:t xml:space="preserve"> und spätestens im </w:t>
      </w:r>
      <w:r>
        <w:rPr>
          <w:rFonts w:ascii="Arial" w:hAnsi="Arial" w:cs="Arial"/>
          <w:color w:val="222222"/>
          <w:shd w:val="clear" w:color="auto" w:fill="FFFFFF"/>
        </w:rPr>
        <w:t xml:space="preserve">vergangenen </w:t>
      </w:r>
      <w:r w:rsidR="00350314">
        <w:rPr>
          <w:rFonts w:ascii="Arial" w:hAnsi="Arial" w:cs="Arial"/>
          <w:color w:val="222222"/>
          <w:shd w:val="clear" w:color="auto" w:fill="FFFFFF"/>
        </w:rPr>
        <w:t>Jahr haben die</w:t>
      </w:r>
      <w:r w:rsidR="00FB1D6C">
        <w:rPr>
          <w:rFonts w:ascii="Arial" w:hAnsi="Arial" w:cs="Arial"/>
          <w:color w:val="222222"/>
          <w:shd w:val="clear" w:color="auto" w:fill="FFFFFF"/>
        </w:rPr>
        <w:t xml:space="preserve">se </w:t>
      </w:r>
      <w:r w:rsidR="00350314">
        <w:rPr>
          <w:rFonts w:ascii="Arial" w:hAnsi="Arial" w:cs="Arial"/>
          <w:color w:val="222222"/>
          <w:shd w:val="clear" w:color="auto" w:fill="FFFFFF"/>
        </w:rPr>
        <w:t>bei Kinder</w:t>
      </w:r>
      <w:r w:rsidR="00655E72">
        <w:rPr>
          <w:rFonts w:ascii="Arial" w:hAnsi="Arial" w:cs="Arial"/>
          <w:color w:val="222222"/>
          <w:shd w:val="clear" w:color="auto" w:fill="FFFFFF"/>
        </w:rPr>
        <w:t>arzneimittel</w:t>
      </w:r>
      <w:r>
        <w:rPr>
          <w:rFonts w:ascii="Arial" w:hAnsi="Arial" w:cs="Arial"/>
          <w:color w:val="222222"/>
          <w:shd w:val="clear" w:color="auto" w:fill="FFFFFF"/>
        </w:rPr>
        <w:t>n</w:t>
      </w:r>
      <w:r w:rsidR="00655E72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50314">
        <w:rPr>
          <w:rFonts w:ascii="Arial" w:hAnsi="Arial" w:cs="Arial"/>
          <w:color w:val="222222"/>
          <w:shd w:val="clear" w:color="auto" w:fill="FFFFFF"/>
        </w:rPr>
        <w:t xml:space="preserve">dramatische Formen angenommen. </w:t>
      </w:r>
      <w:r w:rsidR="00655E72">
        <w:rPr>
          <w:rFonts w:ascii="Arial" w:hAnsi="Arial" w:cs="Arial"/>
          <w:color w:val="222222"/>
          <w:shd w:val="clear" w:color="auto" w:fill="FFFFFF"/>
        </w:rPr>
        <w:t xml:space="preserve">Aus Lieferengpässen wurden tatsächlich Versorgungsengpässe. </w:t>
      </w:r>
      <w:r w:rsidR="00350314">
        <w:rPr>
          <w:rFonts w:ascii="Arial" w:hAnsi="Arial" w:cs="Arial"/>
          <w:color w:val="222222"/>
          <w:shd w:val="clear" w:color="auto" w:fill="FFFFFF"/>
        </w:rPr>
        <w:t xml:space="preserve">Die Krankenhäuser bereiten sich bestmöglich auf die Situation vor. Schlussendlich sind wir aber abhängig davon, was der Markt hergibt. </w:t>
      </w:r>
      <w:r w:rsidR="00655E72">
        <w:rPr>
          <w:rFonts w:ascii="Arial" w:hAnsi="Arial" w:cs="Arial"/>
          <w:color w:val="222222"/>
          <w:shd w:val="clear" w:color="auto" w:fill="FFFFFF"/>
        </w:rPr>
        <w:t xml:space="preserve">Es ist </w:t>
      </w:r>
      <w:r w:rsidR="00350314">
        <w:rPr>
          <w:rFonts w:ascii="Arial" w:hAnsi="Arial" w:cs="Arial"/>
          <w:color w:val="222222"/>
          <w:shd w:val="clear" w:color="auto" w:fill="FFFFFF"/>
        </w:rPr>
        <w:t>politische Aufgabe</w:t>
      </w:r>
      <w:r>
        <w:rPr>
          <w:rFonts w:ascii="Arial" w:hAnsi="Arial" w:cs="Arial"/>
          <w:color w:val="222222"/>
          <w:shd w:val="clear" w:color="auto" w:fill="FFFFFF"/>
        </w:rPr>
        <w:t>,</w:t>
      </w:r>
      <w:r w:rsidR="00655E72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50314">
        <w:rPr>
          <w:rFonts w:ascii="Arial" w:hAnsi="Arial" w:cs="Arial"/>
          <w:color w:val="222222"/>
          <w:shd w:val="clear" w:color="auto" w:fill="FFFFFF"/>
        </w:rPr>
        <w:t>Rahmenbedingungen zu schaffen</w:t>
      </w:r>
      <w:r w:rsidR="00655E72">
        <w:rPr>
          <w:rFonts w:ascii="Arial" w:hAnsi="Arial" w:cs="Arial"/>
          <w:color w:val="222222"/>
          <w:shd w:val="clear" w:color="auto" w:fill="FFFFFF"/>
        </w:rPr>
        <w:t>,</w:t>
      </w:r>
      <w:r w:rsidR="00350314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die </w:t>
      </w:r>
      <w:r w:rsidR="00350314">
        <w:rPr>
          <w:rFonts w:ascii="Arial" w:hAnsi="Arial" w:cs="Arial"/>
          <w:color w:val="222222"/>
          <w:shd w:val="clear" w:color="auto" w:fill="FFFFFF"/>
        </w:rPr>
        <w:t xml:space="preserve">die Produktion </w:t>
      </w:r>
      <w:r w:rsidR="00655E72">
        <w:rPr>
          <w:rFonts w:ascii="Arial" w:hAnsi="Arial" w:cs="Arial"/>
          <w:color w:val="222222"/>
          <w:shd w:val="clear" w:color="auto" w:fill="FFFFFF"/>
        </w:rPr>
        <w:t xml:space="preserve">von Kinderarzneimitteln </w:t>
      </w:r>
      <w:r w:rsidR="00350314">
        <w:rPr>
          <w:rFonts w:ascii="Arial" w:hAnsi="Arial" w:cs="Arial"/>
          <w:color w:val="222222"/>
          <w:shd w:val="clear" w:color="auto" w:fill="FFFFFF"/>
        </w:rPr>
        <w:t xml:space="preserve">in Europa </w:t>
      </w:r>
      <w:r>
        <w:rPr>
          <w:rFonts w:ascii="Arial" w:hAnsi="Arial" w:cs="Arial"/>
          <w:color w:val="222222"/>
          <w:shd w:val="clear" w:color="auto" w:fill="FFFFFF"/>
        </w:rPr>
        <w:t>er</w:t>
      </w:r>
      <w:r w:rsidR="00350314">
        <w:rPr>
          <w:rFonts w:ascii="Arial" w:hAnsi="Arial" w:cs="Arial"/>
          <w:color w:val="222222"/>
          <w:shd w:val="clear" w:color="auto" w:fill="FFFFFF"/>
        </w:rPr>
        <w:t>möglich</w:t>
      </w:r>
      <w:r>
        <w:rPr>
          <w:rFonts w:ascii="Arial" w:hAnsi="Arial" w:cs="Arial"/>
          <w:color w:val="222222"/>
          <w:shd w:val="clear" w:color="auto" w:fill="FFFFFF"/>
        </w:rPr>
        <w:t>en</w:t>
      </w:r>
      <w:r w:rsidR="00350314">
        <w:rPr>
          <w:rFonts w:ascii="Arial" w:hAnsi="Arial" w:cs="Arial"/>
          <w:color w:val="222222"/>
          <w:shd w:val="clear" w:color="auto" w:fill="FFFFFF"/>
        </w:rPr>
        <w:t xml:space="preserve"> und nachhaltig </w:t>
      </w:r>
      <w:r>
        <w:rPr>
          <w:rFonts w:ascii="Arial" w:hAnsi="Arial" w:cs="Arial"/>
          <w:color w:val="222222"/>
          <w:shd w:val="clear" w:color="auto" w:fill="FFFFFF"/>
        </w:rPr>
        <w:t>sichern</w:t>
      </w:r>
      <w:r w:rsidR="00350314">
        <w:rPr>
          <w:rFonts w:ascii="Arial" w:hAnsi="Arial" w:cs="Arial"/>
          <w:color w:val="222222"/>
          <w:shd w:val="clear" w:color="auto" w:fill="FFFFFF"/>
        </w:rPr>
        <w:t xml:space="preserve">. </w:t>
      </w:r>
      <w:r w:rsidR="00AD53FF">
        <w:rPr>
          <w:rFonts w:ascii="Arial" w:hAnsi="Arial" w:cs="Arial"/>
          <w:color w:val="222222"/>
          <w:shd w:val="clear" w:color="auto" w:fill="FFFFFF"/>
        </w:rPr>
        <w:t xml:space="preserve">Die </w:t>
      </w:r>
      <w:r w:rsidR="00350314">
        <w:rPr>
          <w:rFonts w:ascii="Arial" w:hAnsi="Arial" w:cs="Arial"/>
          <w:color w:val="222222"/>
          <w:shd w:val="clear" w:color="auto" w:fill="FFFFFF"/>
        </w:rPr>
        <w:t>Krankenhäuser</w:t>
      </w:r>
      <w:r w:rsidR="001719D3">
        <w:rPr>
          <w:rFonts w:ascii="Arial" w:hAnsi="Arial" w:cs="Arial"/>
          <w:color w:val="222222"/>
          <w:shd w:val="clear" w:color="auto" w:fill="FFFFFF"/>
        </w:rPr>
        <w:t>,</w:t>
      </w:r>
      <w:r w:rsidR="00350314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655E72">
        <w:rPr>
          <w:rFonts w:ascii="Arial" w:hAnsi="Arial" w:cs="Arial"/>
          <w:color w:val="222222"/>
          <w:shd w:val="clear" w:color="auto" w:fill="FFFFFF"/>
        </w:rPr>
        <w:t>die</w:t>
      </w:r>
      <w:r w:rsidR="00350314">
        <w:rPr>
          <w:rFonts w:ascii="Arial" w:hAnsi="Arial" w:cs="Arial"/>
          <w:color w:val="222222"/>
          <w:shd w:val="clear" w:color="auto" w:fill="FFFFFF"/>
        </w:rPr>
        <w:t xml:space="preserve"> zentrale Ansprechpartner für Familien mit kleinen Kindern in Not</w:t>
      </w:r>
      <w:r w:rsidR="00655E72">
        <w:rPr>
          <w:rFonts w:ascii="Arial" w:hAnsi="Arial" w:cs="Arial"/>
          <w:color w:val="222222"/>
          <w:shd w:val="clear" w:color="auto" w:fill="FFFFFF"/>
        </w:rPr>
        <w:t xml:space="preserve"> sind</w:t>
      </w:r>
      <w:r w:rsidR="00FB1D6C">
        <w:rPr>
          <w:rFonts w:ascii="Arial" w:hAnsi="Arial" w:cs="Arial"/>
          <w:color w:val="222222"/>
          <w:shd w:val="clear" w:color="auto" w:fill="FFFFFF"/>
        </w:rPr>
        <w:t>,</w:t>
      </w:r>
      <w:r w:rsidR="00AD53FF">
        <w:rPr>
          <w:rFonts w:ascii="Arial" w:hAnsi="Arial" w:cs="Arial"/>
          <w:color w:val="222222"/>
          <w:shd w:val="clear" w:color="auto" w:fill="FFFFFF"/>
        </w:rPr>
        <w:t xml:space="preserve"> müssen dabei dauerhaft am Diskurs beteiligt sein</w:t>
      </w:r>
      <w:r w:rsidR="0030466D">
        <w:rPr>
          <w:rFonts w:ascii="Arial" w:hAnsi="Arial" w:cs="Arial"/>
          <w:color w:val="222222"/>
          <w:shd w:val="clear" w:color="auto" w:fill="FFFFFF"/>
        </w:rPr>
        <w:t>. Es muss auch bedacht werde</w:t>
      </w:r>
      <w:r w:rsidR="00FB1D6C">
        <w:rPr>
          <w:rFonts w:ascii="Arial" w:hAnsi="Arial" w:cs="Arial"/>
          <w:color w:val="222222"/>
          <w:shd w:val="clear" w:color="auto" w:fill="FFFFFF"/>
        </w:rPr>
        <w:t>n</w:t>
      </w:r>
      <w:r w:rsidR="0030466D">
        <w:rPr>
          <w:rFonts w:ascii="Arial" w:hAnsi="Arial" w:cs="Arial"/>
          <w:color w:val="222222"/>
          <w:shd w:val="clear" w:color="auto" w:fill="FFFFFF"/>
        </w:rPr>
        <w:t>, dass Lieferengpässe nicht nur medizinische Probleme, sondern auch rechtliche und organisatorische Fragestellungen aufwerfen. Vorn daher sollten alle Beteiligte</w:t>
      </w:r>
      <w:r w:rsidR="00FB1D6C">
        <w:rPr>
          <w:rFonts w:ascii="Arial" w:hAnsi="Arial" w:cs="Arial"/>
          <w:color w:val="222222"/>
          <w:shd w:val="clear" w:color="auto" w:fill="FFFFFF"/>
        </w:rPr>
        <w:t>n</w:t>
      </w:r>
      <w:r w:rsidR="0030466D">
        <w:rPr>
          <w:rFonts w:ascii="Arial" w:hAnsi="Arial" w:cs="Arial"/>
          <w:color w:val="222222"/>
          <w:shd w:val="clear" w:color="auto" w:fill="FFFFFF"/>
        </w:rPr>
        <w:t xml:space="preserve"> eingebunden werden</w:t>
      </w:r>
      <w:r w:rsidR="00350314"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  <w:shd w:val="clear" w:color="auto" w:fill="FFFFFF"/>
        </w:rPr>
        <w:t>“</w:t>
      </w:r>
    </w:p>
    <w:p w:rsidR="00383891" w:rsidRDefault="00383891" w:rsidP="00383891">
      <w:pPr>
        <w:spacing w:after="0" w:line="340" w:lineRule="atLeast"/>
        <w:ind w:right="2268"/>
        <w:jc w:val="both"/>
      </w:pPr>
    </w:p>
    <w:p w:rsidR="00BA370E" w:rsidRPr="00633E3A" w:rsidRDefault="00BA370E" w:rsidP="00383891">
      <w:pPr>
        <w:spacing w:after="0" w:line="340" w:lineRule="atLeast"/>
        <w:ind w:right="2268"/>
        <w:jc w:val="both"/>
      </w:pPr>
      <w:bookmarkStart w:id="0" w:name="_GoBack"/>
      <w:bookmarkEnd w:id="0"/>
    </w:p>
    <w:p w:rsidR="0021251B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8556B9">
        <w:rPr>
          <w:rFonts w:ascii="Arial" w:hAnsi="Arial" w:cs="Arial"/>
          <w:color w:val="7F7F7F" w:themeColor="text1" w:themeTint="80"/>
          <w:sz w:val="18"/>
        </w:rPr>
        <w:t>tragene Aufgaben wahr. Die 1.</w:t>
      </w:r>
      <w:r w:rsidR="00E03842">
        <w:rPr>
          <w:rFonts w:ascii="Arial" w:hAnsi="Arial" w:cs="Arial"/>
          <w:color w:val="7F7F7F" w:themeColor="text1" w:themeTint="80"/>
          <w:sz w:val="18"/>
        </w:rPr>
        <w:t>887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</w:t>
      </w:r>
      <w:r w:rsidR="001921E4">
        <w:rPr>
          <w:rFonts w:ascii="Arial" w:hAnsi="Arial" w:cs="Arial"/>
          <w:color w:val="7F7F7F" w:themeColor="text1" w:themeTint="80"/>
          <w:sz w:val="18"/>
        </w:rPr>
        <w:t>17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</w:t>
      </w:r>
      <w:r w:rsidR="001921E4">
        <w:rPr>
          <w:rFonts w:ascii="Arial" w:hAnsi="Arial" w:cs="Arial"/>
          <w:color w:val="7F7F7F" w:themeColor="text1" w:themeTint="80"/>
          <w:sz w:val="18"/>
        </w:rPr>
        <w:t xml:space="preserve"> (2020) 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E03842">
        <w:rPr>
          <w:rFonts w:ascii="Arial" w:hAnsi="Arial" w:cs="Arial"/>
          <w:color w:val="7F7F7F" w:themeColor="text1" w:themeTint="80"/>
          <w:sz w:val="18"/>
        </w:rPr>
        <w:t>21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</w:t>
      </w:r>
      <w:r w:rsidR="00E03842">
        <w:rPr>
          <w:rFonts w:ascii="Arial" w:hAnsi="Arial" w:cs="Arial"/>
          <w:color w:val="7F7F7F" w:themeColor="text1" w:themeTint="80"/>
          <w:sz w:val="18"/>
        </w:rPr>
        <w:t>4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 xml:space="preserve">Millionen Mitarbeitern. Bei </w:t>
      </w:r>
      <w:r w:rsidR="002B52C0">
        <w:rPr>
          <w:rFonts w:ascii="Arial" w:hAnsi="Arial" w:cs="Arial"/>
          <w:color w:val="7F7F7F" w:themeColor="text1" w:themeTint="80"/>
          <w:sz w:val="18"/>
        </w:rPr>
        <w:t>1</w:t>
      </w:r>
      <w:r w:rsidR="001921E4">
        <w:rPr>
          <w:rFonts w:ascii="Arial" w:hAnsi="Arial" w:cs="Arial"/>
          <w:color w:val="7F7F7F" w:themeColor="text1" w:themeTint="80"/>
          <w:sz w:val="18"/>
        </w:rPr>
        <w:t>2</w:t>
      </w:r>
      <w:r w:rsidR="00E03842">
        <w:rPr>
          <w:rFonts w:ascii="Arial" w:hAnsi="Arial" w:cs="Arial"/>
          <w:color w:val="7F7F7F" w:themeColor="text1" w:themeTint="80"/>
          <w:sz w:val="18"/>
        </w:rPr>
        <w:t>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:rsidR="004D36A3" w:rsidRDefault="004D36A3" w:rsidP="00BA370E">
      <w:pPr>
        <w:tabs>
          <w:tab w:val="left" w:pos="8800"/>
          <w:tab w:val="left" w:pos="9110"/>
          <w:tab w:val="left" w:pos="9150"/>
        </w:tabs>
        <w:rPr>
          <w:rFonts w:ascii="Arial" w:hAnsi="Arial" w:cs="Arial"/>
          <w:sz w:val="18"/>
        </w:rPr>
      </w:pPr>
    </w:p>
    <w:sectPr w:rsidR="004D36A3" w:rsidSect="008E50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ED4" w:rsidRDefault="00C21ED4" w:rsidP="008125E6">
      <w:pPr>
        <w:spacing w:after="0"/>
      </w:pPr>
      <w:r>
        <w:separator/>
      </w:r>
    </w:p>
  </w:endnote>
  <w:endnote w:type="continuationSeparator" w:id="0">
    <w:p w:rsidR="00C21ED4" w:rsidRDefault="00C21ED4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6A3" w:rsidRDefault="004D36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6A3" w:rsidRDefault="004D36A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5F478B00">
              <wp:simplePos x="0" y="0"/>
              <wp:positionH relativeFrom="column">
                <wp:posOffset>5054143</wp:posOffset>
              </wp:positionH>
              <wp:positionV relativeFrom="paragraph">
                <wp:posOffset>-2769058</wp:posOffset>
              </wp:positionV>
              <wp:extent cx="1466850" cy="3079699"/>
              <wp:effectExtent l="0" t="0" r="0" b="698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7969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36343E" w:rsidRPr="0036343E" w:rsidRDefault="0036343E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36343E" w:rsidRPr="00EB444B" w:rsidRDefault="0036343E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Maxi </w:t>
                          </w:r>
                          <w:r w:rsidRPr="0036343E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Schilonka</w:t>
                          </w:r>
                        </w:p>
                        <w:p w:rsidR="0036343E" w:rsidRDefault="0036343E" w:rsidP="0036343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1026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21251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:rsidR="00197695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</w:t>
                          </w:r>
                          <w:r w:rsidR="00197695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-1025</w:t>
                          </w:r>
                        </w:p>
                        <w:p w:rsidR="004D36A3" w:rsidRDefault="004D36A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Sina</w:t>
                          </w:r>
                          <w:r w:rsidRPr="004D36A3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4D36A3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Hoffmann</w:t>
                          </w:r>
                        </w:p>
                        <w:p w:rsidR="0021251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39801-1021</w:t>
                          </w:r>
                        </w:p>
                        <w:p w:rsidR="00197695" w:rsidRPr="00EB444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574E2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7.95pt;margin-top:-218.05pt;width:115.5pt;height:242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36343E" w:rsidRPr="0036343E" w:rsidRDefault="0036343E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36343E" w:rsidRPr="00EB444B" w:rsidRDefault="0036343E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Maxi </w:t>
                    </w:r>
                    <w:r w:rsidRPr="0036343E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Schilonka</w:t>
                    </w:r>
                  </w:p>
                  <w:p w:rsidR="0036343E" w:rsidRDefault="0036343E" w:rsidP="0036343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1026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21251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197695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</w:t>
                    </w:r>
                    <w:r w:rsidR="00197695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-1025</w:t>
                    </w:r>
                  </w:p>
                  <w:p w:rsidR="004D36A3" w:rsidRDefault="004D36A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Sina</w:t>
                    </w:r>
                    <w:r w:rsidRPr="004D36A3">
                      <w:rPr>
                        <w:rFonts w:ascii="Arial" w:hAnsi="Arial" w:cs="Arial"/>
                        <w:b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4D36A3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Hoffmann</w:t>
                    </w:r>
                  </w:p>
                  <w:p w:rsidR="0021251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39801-1021</w:t>
                    </w:r>
                  </w:p>
                  <w:p w:rsidR="00197695" w:rsidRPr="00EB444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ED4" w:rsidRDefault="00C21ED4" w:rsidP="008125E6">
      <w:pPr>
        <w:spacing w:after="0"/>
      </w:pPr>
      <w:r>
        <w:separator/>
      </w:r>
    </w:p>
  </w:footnote>
  <w:footnote w:type="continuationSeparator" w:id="0">
    <w:p w:rsidR="00C21ED4" w:rsidRDefault="00C21ED4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6A3" w:rsidRDefault="004D36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C930CF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5C93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6"/>
    <w:rsid w:val="00006E49"/>
    <w:rsid w:val="00015A71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06C3"/>
    <w:rsid w:val="00092CED"/>
    <w:rsid w:val="00096D20"/>
    <w:rsid w:val="000A31C9"/>
    <w:rsid w:val="000C54EE"/>
    <w:rsid w:val="000D2EF8"/>
    <w:rsid w:val="000D4C11"/>
    <w:rsid w:val="000F61BB"/>
    <w:rsid w:val="00111CA4"/>
    <w:rsid w:val="00121889"/>
    <w:rsid w:val="001253E9"/>
    <w:rsid w:val="001333C7"/>
    <w:rsid w:val="0016520E"/>
    <w:rsid w:val="001719D3"/>
    <w:rsid w:val="001734CD"/>
    <w:rsid w:val="00176B50"/>
    <w:rsid w:val="00183CBD"/>
    <w:rsid w:val="001921E4"/>
    <w:rsid w:val="00192EFE"/>
    <w:rsid w:val="001962FD"/>
    <w:rsid w:val="00197695"/>
    <w:rsid w:val="001C0544"/>
    <w:rsid w:val="001C3900"/>
    <w:rsid w:val="001C561E"/>
    <w:rsid w:val="001C7245"/>
    <w:rsid w:val="001F7173"/>
    <w:rsid w:val="00205E46"/>
    <w:rsid w:val="0021251B"/>
    <w:rsid w:val="002156A6"/>
    <w:rsid w:val="00224560"/>
    <w:rsid w:val="00245172"/>
    <w:rsid w:val="00265ADD"/>
    <w:rsid w:val="002665AA"/>
    <w:rsid w:val="002875EB"/>
    <w:rsid w:val="002A2FC6"/>
    <w:rsid w:val="002A44EC"/>
    <w:rsid w:val="002B4C49"/>
    <w:rsid w:val="002B52C0"/>
    <w:rsid w:val="002B7D7C"/>
    <w:rsid w:val="002C1659"/>
    <w:rsid w:val="002F1B73"/>
    <w:rsid w:val="002F2DFC"/>
    <w:rsid w:val="0030466D"/>
    <w:rsid w:val="00314EF3"/>
    <w:rsid w:val="00316626"/>
    <w:rsid w:val="00323BD9"/>
    <w:rsid w:val="00326374"/>
    <w:rsid w:val="00335088"/>
    <w:rsid w:val="00350314"/>
    <w:rsid w:val="00350E79"/>
    <w:rsid w:val="00354602"/>
    <w:rsid w:val="00362EF7"/>
    <w:rsid w:val="0036343E"/>
    <w:rsid w:val="00363F93"/>
    <w:rsid w:val="00383891"/>
    <w:rsid w:val="003931D5"/>
    <w:rsid w:val="00396599"/>
    <w:rsid w:val="003B4AC3"/>
    <w:rsid w:val="003D3A58"/>
    <w:rsid w:val="003E7E92"/>
    <w:rsid w:val="00407552"/>
    <w:rsid w:val="00413F2A"/>
    <w:rsid w:val="00440091"/>
    <w:rsid w:val="00452B50"/>
    <w:rsid w:val="00462B9F"/>
    <w:rsid w:val="0046608A"/>
    <w:rsid w:val="00482684"/>
    <w:rsid w:val="004915FE"/>
    <w:rsid w:val="004974CE"/>
    <w:rsid w:val="004B392D"/>
    <w:rsid w:val="004B5A0A"/>
    <w:rsid w:val="004D36A3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9029D"/>
    <w:rsid w:val="005A0D6A"/>
    <w:rsid w:val="005A6566"/>
    <w:rsid w:val="005B067E"/>
    <w:rsid w:val="005B100C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55E72"/>
    <w:rsid w:val="00660B2F"/>
    <w:rsid w:val="006861E1"/>
    <w:rsid w:val="0069255D"/>
    <w:rsid w:val="006937B4"/>
    <w:rsid w:val="006A2E06"/>
    <w:rsid w:val="006A7679"/>
    <w:rsid w:val="006B4413"/>
    <w:rsid w:val="006C6396"/>
    <w:rsid w:val="006C72CE"/>
    <w:rsid w:val="006D5D72"/>
    <w:rsid w:val="00700218"/>
    <w:rsid w:val="0070619D"/>
    <w:rsid w:val="00717437"/>
    <w:rsid w:val="00727516"/>
    <w:rsid w:val="00734946"/>
    <w:rsid w:val="00745F60"/>
    <w:rsid w:val="007520A9"/>
    <w:rsid w:val="007755F0"/>
    <w:rsid w:val="0078213E"/>
    <w:rsid w:val="00786727"/>
    <w:rsid w:val="0078717D"/>
    <w:rsid w:val="00795922"/>
    <w:rsid w:val="007A1F2C"/>
    <w:rsid w:val="007C44FC"/>
    <w:rsid w:val="008125E6"/>
    <w:rsid w:val="00824CEC"/>
    <w:rsid w:val="00835799"/>
    <w:rsid w:val="00850E59"/>
    <w:rsid w:val="008556B9"/>
    <w:rsid w:val="0085661D"/>
    <w:rsid w:val="00894554"/>
    <w:rsid w:val="00894E03"/>
    <w:rsid w:val="008A14F0"/>
    <w:rsid w:val="008B2132"/>
    <w:rsid w:val="008B37EB"/>
    <w:rsid w:val="008B7F36"/>
    <w:rsid w:val="008C552E"/>
    <w:rsid w:val="008D015E"/>
    <w:rsid w:val="008E50AB"/>
    <w:rsid w:val="008E5967"/>
    <w:rsid w:val="008F0151"/>
    <w:rsid w:val="00925BFC"/>
    <w:rsid w:val="009460CE"/>
    <w:rsid w:val="0095389B"/>
    <w:rsid w:val="0095543A"/>
    <w:rsid w:val="00957747"/>
    <w:rsid w:val="00972647"/>
    <w:rsid w:val="00974A1B"/>
    <w:rsid w:val="00980D81"/>
    <w:rsid w:val="00995C59"/>
    <w:rsid w:val="00997648"/>
    <w:rsid w:val="009A320B"/>
    <w:rsid w:val="009A4F97"/>
    <w:rsid w:val="009C153C"/>
    <w:rsid w:val="009D26E3"/>
    <w:rsid w:val="009D788B"/>
    <w:rsid w:val="009E0FE7"/>
    <w:rsid w:val="00A016DE"/>
    <w:rsid w:val="00A15341"/>
    <w:rsid w:val="00A41756"/>
    <w:rsid w:val="00A56B80"/>
    <w:rsid w:val="00A85BE4"/>
    <w:rsid w:val="00AC5BCE"/>
    <w:rsid w:val="00AD53FF"/>
    <w:rsid w:val="00AE24DB"/>
    <w:rsid w:val="00B06B18"/>
    <w:rsid w:val="00B1353D"/>
    <w:rsid w:val="00B34514"/>
    <w:rsid w:val="00B402F1"/>
    <w:rsid w:val="00B52927"/>
    <w:rsid w:val="00B607F4"/>
    <w:rsid w:val="00B65874"/>
    <w:rsid w:val="00B74141"/>
    <w:rsid w:val="00B7543C"/>
    <w:rsid w:val="00B85C84"/>
    <w:rsid w:val="00B87286"/>
    <w:rsid w:val="00B95886"/>
    <w:rsid w:val="00BA370E"/>
    <w:rsid w:val="00BB0243"/>
    <w:rsid w:val="00BF222D"/>
    <w:rsid w:val="00C16F15"/>
    <w:rsid w:val="00C21ED4"/>
    <w:rsid w:val="00C437E7"/>
    <w:rsid w:val="00C55E7D"/>
    <w:rsid w:val="00C930CF"/>
    <w:rsid w:val="00C9558C"/>
    <w:rsid w:val="00C96C96"/>
    <w:rsid w:val="00CB131C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545A8"/>
    <w:rsid w:val="00D6251F"/>
    <w:rsid w:val="00D63A75"/>
    <w:rsid w:val="00D7527B"/>
    <w:rsid w:val="00D80859"/>
    <w:rsid w:val="00D84AF8"/>
    <w:rsid w:val="00D852B3"/>
    <w:rsid w:val="00D877B3"/>
    <w:rsid w:val="00D9532B"/>
    <w:rsid w:val="00DA13E6"/>
    <w:rsid w:val="00DA6CB4"/>
    <w:rsid w:val="00DB5181"/>
    <w:rsid w:val="00DD0FDE"/>
    <w:rsid w:val="00DD49DE"/>
    <w:rsid w:val="00DD648D"/>
    <w:rsid w:val="00DE61B9"/>
    <w:rsid w:val="00DF579F"/>
    <w:rsid w:val="00E03842"/>
    <w:rsid w:val="00E31F3B"/>
    <w:rsid w:val="00E40E2B"/>
    <w:rsid w:val="00E43AB7"/>
    <w:rsid w:val="00E655B7"/>
    <w:rsid w:val="00E71D54"/>
    <w:rsid w:val="00E75B9A"/>
    <w:rsid w:val="00E80D92"/>
    <w:rsid w:val="00E865D6"/>
    <w:rsid w:val="00E87038"/>
    <w:rsid w:val="00EB1379"/>
    <w:rsid w:val="00EB444B"/>
    <w:rsid w:val="00ED3823"/>
    <w:rsid w:val="00F10B67"/>
    <w:rsid w:val="00F258F9"/>
    <w:rsid w:val="00F26034"/>
    <w:rsid w:val="00F4622D"/>
    <w:rsid w:val="00F47CA5"/>
    <w:rsid w:val="00F77C15"/>
    <w:rsid w:val="00F8139F"/>
    <w:rsid w:val="00F8304C"/>
    <w:rsid w:val="00F8777F"/>
    <w:rsid w:val="00FA20E1"/>
    <w:rsid w:val="00FA346C"/>
    <w:rsid w:val="00FB1D6C"/>
    <w:rsid w:val="00FB25D6"/>
    <w:rsid w:val="00FF40B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87190B8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">
    <w:name w:val="List Bullet"/>
    <w:basedOn w:val="Standard"/>
    <w:uiPriority w:val="99"/>
    <w:unhideWhenUsed/>
    <w:rsid w:val="003E7E92"/>
    <w:pPr>
      <w:numPr>
        <w:numId w:val="3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520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520A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520A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520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520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BB0576-2D05-41B5-BCDF-2A28B293B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1771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Hoffmann, Sina</cp:lastModifiedBy>
  <cp:revision>2</cp:revision>
  <cp:lastPrinted>2018-11-30T09:23:00Z</cp:lastPrinted>
  <dcterms:created xsi:type="dcterms:W3CDTF">2023-09-14T10:34:00Z</dcterms:created>
  <dcterms:modified xsi:type="dcterms:W3CDTF">2023-09-14T10:34:00Z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