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A7" w:rsidRDefault="00C263FD" w:rsidP="00A421A7">
      <w:pPr>
        <w:pStyle w:val="TitelPressemitteilung"/>
      </w:pPr>
      <w:bookmarkStart w:id="0" w:name="_GoBack"/>
      <w:bookmarkEnd w:id="0"/>
      <w:r>
        <w:t xml:space="preserve">Selbstverwaltung </w:t>
      </w:r>
      <w:r w:rsidR="00702DBE">
        <w:t>verbessert Versorgung psychiatrischer Patienten</w:t>
      </w:r>
    </w:p>
    <w:p w:rsidR="00702DBE" w:rsidRPr="00702DBE" w:rsidRDefault="00A421A7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Berlin,</w:t>
      </w:r>
      <w:r w:rsidR="00DD3956">
        <w:rPr>
          <w:rFonts w:ascii="Arial" w:hAnsi="Arial" w:cs="Arial"/>
          <w:sz w:val="24"/>
          <w:szCs w:val="24"/>
        </w:rPr>
        <w:t xml:space="preserve"> </w:t>
      </w:r>
      <w:r w:rsidR="0035047E">
        <w:rPr>
          <w:rFonts w:ascii="Arial" w:hAnsi="Arial" w:cs="Arial"/>
          <w:sz w:val="24"/>
          <w:szCs w:val="24"/>
        </w:rPr>
        <w:t>22</w:t>
      </w:r>
      <w:r w:rsidR="0092535C">
        <w:rPr>
          <w:rFonts w:ascii="Arial" w:hAnsi="Arial" w:cs="Arial"/>
          <w:sz w:val="24"/>
          <w:szCs w:val="24"/>
        </w:rPr>
        <w:t xml:space="preserve">. </w:t>
      </w:r>
      <w:r w:rsidR="00702DBE">
        <w:rPr>
          <w:rFonts w:ascii="Arial" w:hAnsi="Arial" w:cs="Arial"/>
          <w:sz w:val="24"/>
          <w:szCs w:val="24"/>
        </w:rPr>
        <w:t>August</w:t>
      </w:r>
      <w:r w:rsidR="0092535C">
        <w:rPr>
          <w:rFonts w:ascii="Arial" w:hAnsi="Arial" w:cs="Arial"/>
          <w:sz w:val="24"/>
          <w:szCs w:val="24"/>
        </w:rPr>
        <w:t xml:space="preserve"> 201</w:t>
      </w:r>
      <w:r w:rsidR="00E16AD9">
        <w:rPr>
          <w:rFonts w:ascii="Arial" w:hAnsi="Arial" w:cs="Arial"/>
          <w:sz w:val="24"/>
          <w:szCs w:val="24"/>
        </w:rPr>
        <w:t>7</w:t>
      </w:r>
      <w:r w:rsidR="0092535C">
        <w:rPr>
          <w:rFonts w:ascii="Arial" w:hAnsi="Arial" w:cs="Arial"/>
          <w:sz w:val="24"/>
          <w:szCs w:val="24"/>
        </w:rPr>
        <w:t xml:space="preserve"> – </w:t>
      </w:r>
      <w:r w:rsidR="00702DBE" w:rsidRPr="00702DBE">
        <w:rPr>
          <w:rFonts w:ascii="Arial" w:hAnsi="Arial" w:cs="Arial"/>
          <w:sz w:val="24"/>
          <w:szCs w:val="24"/>
        </w:rPr>
        <w:t>Mit der Vereinbarung zu</w:t>
      </w:r>
      <w:r w:rsidR="00B466F3">
        <w:rPr>
          <w:rFonts w:ascii="Arial" w:hAnsi="Arial" w:cs="Arial"/>
          <w:sz w:val="24"/>
          <w:szCs w:val="24"/>
        </w:rPr>
        <w:t>r</w:t>
      </w:r>
      <w:r w:rsidR="00702DBE" w:rsidRPr="00702DBE">
        <w:rPr>
          <w:rFonts w:ascii="Arial" w:hAnsi="Arial" w:cs="Arial"/>
          <w:sz w:val="24"/>
          <w:szCs w:val="24"/>
        </w:rPr>
        <w:t xml:space="preserve"> </w:t>
      </w:r>
      <w:r w:rsidR="00702DBE">
        <w:rPr>
          <w:rFonts w:ascii="Arial" w:hAnsi="Arial" w:cs="Arial"/>
          <w:sz w:val="24"/>
          <w:szCs w:val="24"/>
        </w:rPr>
        <w:t>s</w:t>
      </w:r>
      <w:r w:rsidR="00702DBE" w:rsidRPr="00702DBE">
        <w:rPr>
          <w:rFonts w:ascii="Arial" w:hAnsi="Arial" w:cs="Arial"/>
          <w:sz w:val="24"/>
          <w:szCs w:val="24"/>
        </w:rPr>
        <w:t xml:space="preserve">tationsäquivalenten psychiatrischen Behandlung haben der </w:t>
      </w:r>
      <w:r w:rsidR="006B6322">
        <w:rPr>
          <w:rFonts w:ascii="Arial" w:hAnsi="Arial" w:cs="Arial"/>
          <w:sz w:val="24"/>
          <w:szCs w:val="24"/>
        </w:rPr>
        <w:t>GKV-Spitzenverband, der PKV-V</w:t>
      </w:r>
      <w:r w:rsidR="00702DBE" w:rsidRPr="00702DBE">
        <w:rPr>
          <w:rFonts w:ascii="Arial" w:hAnsi="Arial" w:cs="Arial"/>
          <w:sz w:val="24"/>
          <w:szCs w:val="24"/>
        </w:rPr>
        <w:t xml:space="preserve">erband und die Deutsche Krankenhausgesellschaft </w:t>
      </w:r>
      <w:r w:rsidR="006B6322">
        <w:rPr>
          <w:rFonts w:ascii="Arial" w:hAnsi="Arial" w:cs="Arial"/>
          <w:sz w:val="24"/>
          <w:szCs w:val="24"/>
        </w:rPr>
        <w:t xml:space="preserve">(DKG) </w:t>
      </w:r>
      <w:r w:rsidR="00702DBE" w:rsidRPr="00702DBE">
        <w:rPr>
          <w:rFonts w:ascii="Arial" w:hAnsi="Arial" w:cs="Arial"/>
          <w:sz w:val="24"/>
          <w:szCs w:val="24"/>
        </w:rPr>
        <w:t>einen wesentlichen Schritt zu</w:t>
      </w:r>
      <w:r w:rsidR="00B70BF3">
        <w:rPr>
          <w:rFonts w:ascii="Arial" w:hAnsi="Arial" w:cs="Arial"/>
          <w:sz w:val="24"/>
          <w:szCs w:val="24"/>
        </w:rPr>
        <w:t xml:space="preserve"> eine</w:t>
      </w:r>
      <w:r w:rsidR="00702DBE" w:rsidRPr="00702DBE">
        <w:rPr>
          <w:rFonts w:ascii="Arial" w:hAnsi="Arial" w:cs="Arial"/>
          <w:sz w:val="24"/>
          <w:szCs w:val="24"/>
        </w:rPr>
        <w:t xml:space="preserve">r </w:t>
      </w:r>
      <w:r w:rsidR="00B70BF3">
        <w:rPr>
          <w:rFonts w:ascii="Arial" w:hAnsi="Arial" w:cs="Arial"/>
          <w:sz w:val="24"/>
          <w:szCs w:val="24"/>
        </w:rPr>
        <w:t xml:space="preserve">besseren </w:t>
      </w:r>
      <w:r w:rsidR="00702DBE" w:rsidRPr="00702DBE">
        <w:rPr>
          <w:rFonts w:ascii="Arial" w:hAnsi="Arial" w:cs="Arial"/>
          <w:sz w:val="24"/>
          <w:szCs w:val="24"/>
        </w:rPr>
        <w:t xml:space="preserve">Versorgung von Patienten mit psychiatrischen Erkrankungen gemacht. Die </w:t>
      </w:r>
      <w:r w:rsidR="00B70BF3">
        <w:rPr>
          <w:rFonts w:ascii="Arial" w:hAnsi="Arial" w:cs="Arial"/>
          <w:sz w:val="24"/>
          <w:szCs w:val="24"/>
        </w:rPr>
        <w:t xml:space="preserve">neue gesetzliche </w:t>
      </w:r>
      <w:r w:rsidR="00702DBE" w:rsidRPr="00702DBE">
        <w:rPr>
          <w:rFonts w:ascii="Arial" w:hAnsi="Arial" w:cs="Arial"/>
          <w:sz w:val="24"/>
          <w:szCs w:val="24"/>
        </w:rPr>
        <w:t xml:space="preserve">Regelung bietet </w:t>
      </w:r>
      <w:r w:rsidR="00CE1846">
        <w:rPr>
          <w:rFonts w:ascii="Arial" w:hAnsi="Arial" w:cs="Arial"/>
          <w:sz w:val="24"/>
          <w:szCs w:val="24"/>
        </w:rPr>
        <w:t xml:space="preserve">ab kommendem Jahr </w:t>
      </w:r>
      <w:r w:rsidR="00702DBE" w:rsidRPr="00702DBE">
        <w:rPr>
          <w:rFonts w:ascii="Arial" w:hAnsi="Arial" w:cs="Arial"/>
          <w:sz w:val="24"/>
          <w:szCs w:val="24"/>
        </w:rPr>
        <w:t>die Möglichkeit</w:t>
      </w:r>
      <w:r w:rsidR="00B466F3">
        <w:rPr>
          <w:rFonts w:ascii="Arial" w:hAnsi="Arial" w:cs="Arial"/>
          <w:sz w:val="24"/>
          <w:szCs w:val="24"/>
        </w:rPr>
        <w:t>,</w:t>
      </w:r>
      <w:r w:rsidR="00702DBE" w:rsidRPr="00702DBE">
        <w:rPr>
          <w:rFonts w:ascii="Arial" w:hAnsi="Arial" w:cs="Arial"/>
          <w:sz w:val="24"/>
          <w:szCs w:val="24"/>
        </w:rPr>
        <w:t xml:space="preserve"> </w:t>
      </w:r>
      <w:r w:rsidR="00B70BF3">
        <w:rPr>
          <w:rFonts w:ascii="Arial" w:hAnsi="Arial" w:cs="Arial"/>
          <w:sz w:val="24"/>
          <w:szCs w:val="24"/>
        </w:rPr>
        <w:t>Krankenhausp</w:t>
      </w:r>
      <w:r w:rsidR="00702DBE" w:rsidRPr="00702DBE">
        <w:rPr>
          <w:rFonts w:ascii="Arial" w:hAnsi="Arial" w:cs="Arial"/>
          <w:sz w:val="24"/>
          <w:szCs w:val="24"/>
        </w:rPr>
        <w:t>atienten</w:t>
      </w:r>
      <w:r w:rsidR="00702DBE">
        <w:rPr>
          <w:rFonts w:ascii="Arial" w:hAnsi="Arial" w:cs="Arial"/>
          <w:sz w:val="24"/>
          <w:szCs w:val="24"/>
        </w:rPr>
        <w:t xml:space="preserve"> </w:t>
      </w:r>
      <w:r w:rsidR="00702DBE" w:rsidRPr="00702DBE">
        <w:rPr>
          <w:rFonts w:ascii="Arial" w:hAnsi="Arial" w:cs="Arial"/>
          <w:sz w:val="24"/>
          <w:szCs w:val="24"/>
        </w:rPr>
        <w:t xml:space="preserve">in </w:t>
      </w:r>
      <w:r w:rsidR="001A6CF4">
        <w:rPr>
          <w:rFonts w:ascii="Arial" w:hAnsi="Arial" w:cs="Arial"/>
          <w:sz w:val="24"/>
          <w:szCs w:val="24"/>
        </w:rPr>
        <w:t xml:space="preserve">ihrem </w:t>
      </w:r>
      <w:r w:rsidR="00702DBE" w:rsidRPr="00702DBE">
        <w:rPr>
          <w:rFonts w:ascii="Arial" w:hAnsi="Arial" w:cs="Arial"/>
          <w:sz w:val="24"/>
          <w:szCs w:val="24"/>
        </w:rPr>
        <w:t>häusliche</w:t>
      </w:r>
      <w:r w:rsidR="00282A08">
        <w:rPr>
          <w:rFonts w:ascii="Arial" w:hAnsi="Arial" w:cs="Arial"/>
          <w:sz w:val="24"/>
          <w:szCs w:val="24"/>
        </w:rPr>
        <w:t>n</w:t>
      </w:r>
      <w:r w:rsidR="00702DBE" w:rsidRPr="00702DBE">
        <w:rPr>
          <w:rFonts w:ascii="Arial" w:hAnsi="Arial" w:cs="Arial"/>
          <w:sz w:val="24"/>
          <w:szCs w:val="24"/>
        </w:rPr>
        <w:t xml:space="preserve"> Umfeld zu behandeln. Versorgt werden diese Patienten durch mobile fachärztlich geleitete multiprofessionelle Behandlungsteams.</w:t>
      </w:r>
    </w:p>
    <w:p w:rsidR="00702DBE" w:rsidRPr="00702DBE" w:rsidRDefault="00702DBE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A22248" w:rsidRDefault="00702DBE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702DBE">
        <w:rPr>
          <w:rFonts w:ascii="Arial" w:hAnsi="Arial" w:cs="Arial"/>
          <w:sz w:val="24"/>
          <w:szCs w:val="24"/>
        </w:rPr>
        <w:t>Wichtigste Voraussetzung für die</w:t>
      </w:r>
      <w:r>
        <w:rPr>
          <w:rFonts w:ascii="Arial" w:hAnsi="Arial" w:cs="Arial"/>
          <w:sz w:val="24"/>
          <w:szCs w:val="24"/>
        </w:rPr>
        <w:t>se</w:t>
      </w:r>
      <w:r w:rsidRPr="00702D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stationsäquivalenten </w:t>
      </w:r>
      <w:r w:rsidRPr="00702DBE">
        <w:rPr>
          <w:rFonts w:ascii="Arial" w:hAnsi="Arial" w:cs="Arial"/>
          <w:sz w:val="24"/>
          <w:szCs w:val="24"/>
        </w:rPr>
        <w:t>Leistungen</w:t>
      </w:r>
      <w:r w:rsidR="00B466F3">
        <w:rPr>
          <w:rFonts w:ascii="Arial" w:hAnsi="Arial" w:cs="Arial"/>
          <w:sz w:val="24"/>
          <w:szCs w:val="24"/>
        </w:rPr>
        <w:t xml:space="preserve"> ist, dass </w:t>
      </w:r>
      <w:r w:rsidRPr="00702DBE">
        <w:rPr>
          <w:rFonts w:ascii="Arial" w:hAnsi="Arial" w:cs="Arial"/>
          <w:sz w:val="24"/>
          <w:szCs w:val="24"/>
        </w:rPr>
        <w:t xml:space="preserve">das Therapieziel bei einem </w:t>
      </w:r>
      <w:r w:rsidR="00B70BF3">
        <w:rPr>
          <w:rFonts w:ascii="Arial" w:hAnsi="Arial" w:cs="Arial"/>
          <w:sz w:val="24"/>
          <w:szCs w:val="24"/>
        </w:rPr>
        <w:t>Krankenhausp</w:t>
      </w:r>
      <w:r w:rsidRPr="00702DBE">
        <w:rPr>
          <w:rFonts w:ascii="Arial" w:hAnsi="Arial" w:cs="Arial"/>
          <w:sz w:val="24"/>
          <w:szCs w:val="24"/>
        </w:rPr>
        <w:t>atienten am ehesten</w:t>
      </w:r>
      <w:r>
        <w:rPr>
          <w:rFonts w:ascii="Arial" w:hAnsi="Arial" w:cs="Arial"/>
          <w:sz w:val="24"/>
          <w:szCs w:val="24"/>
        </w:rPr>
        <w:t xml:space="preserve"> im häuslichen Umfeld </w:t>
      </w:r>
      <w:r w:rsidRPr="00702DBE">
        <w:rPr>
          <w:rFonts w:ascii="Arial" w:hAnsi="Arial" w:cs="Arial"/>
          <w:sz w:val="24"/>
          <w:szCs w:val="24"/>
        </w:rPr>
        <w:t xml:space="preserve"> zu erreichen ist. </w:t>
      </w:r>
      <w:r w:rsidR="00CE1846">
        <w:rPr>
          <w:rFonts w:ascii="Arial" w:hAnsi="Arial" w:cs="Arial"/>
          <w:sz w:val="24"/>
          <w:szCs w:val="24"/>
        </w:rPr>
        <w:t xml:space="preserve">Zusätzlich muss garantiert werden, dass das Behandlungsteam im Krisenfall schnell intervenieren und der Patient auch jederzeit </w:t>
      </w:r>
      <w:r w:rsidR="0073557B">
        <w:rPr>
          <w:rFonts w:ascii="Arial" w:hAnsi="Arial" w:cs="Arial"/>
          <w:sz w:val="24"/>
          <w:szCs w:val="24"/>
        </w:rPr>
        <w:t xml:space="preserve">kurzfristig </w:t>
      </w:r>
      <w:r w:rsidR="00CE1846">
        <w:rPr>
          <w:rFonts w:ascii="Arial" w:hAnsi="Arial" w:cs="Arial"/>
          <w:sz w:val="24"/>
          <w:szCs w:val="24"/>
        </w:rPr>
        <w:t xml:space="preserve">die Klinik erreichen kann. </w:t>
      </w:r>
      <w:r w:rsidRPr="00702DBE">
        <w:rPr>
          <w:rFonts w:ascii="Arial" w:hAnsi="Arial" w:cs="Arial"/>
          <w:sz w:val="24"/>
          <w:szCs w:val="24"/>
        </w:rPr>
        <w:t xml:space="preserve">Zudem muss sichergestellt werden, dass alle im häuslichen Umfeld lebenden Menschen einverstanden sind. </w:t>
      </w:r>
      <w:r w:rsidR="00A22248">
        <w:rPr>
          <w:rFonts w:ascii="Arial" w:hAnsi="Arial" w:cs="Arial"/>
          <w:sz w:val="24"/>
          <w:szCs w:val="24"/>
        </w:rPr>
        <w:t>Das behandelnde Krankenhaus kann</w:t>
      </w:r>
      <w:r w:rsidR="00B466F3">
        <w:rPr>
          <w:rFonts w:ascii="Arial" w:hAnsi="Arial" w:cs="Arial"/>
          <w:sz w:val="24"/>
          <w:szCs w:val="24"/>
        </w:rPr>
        <w:t>,</w:t>
      </w:r>
      <w:r w:rsidR="00A22248">
        <w:rPr>
          <w:rFonts w:ascii="Arial" w:hAnsi="Arial" w:cs="Arial"/>
          <w:sz w:val="24"/>
          <w:szCs w:val="24"/>
        </w:rPr>
        <w:t xml:space="preserve"> insbesondere um die </w:t>
      </w:r>
      <w:r w:rsidR="00A22248" w:rsidRPr="00A22248">
        <w:rPr>
          <w:rFonts w:ascii="Arial" w:hAnsi="Arial" w:cs="Arial"/>
          <w:sz w:val="24"/>
          <w:szCs w:val="24"/>
        </w:rPr>
        <w:t xml:space="preserve">Behandlungskontinuität </w:t>
      </w:r>
      <w:r w:rsidR="00A22248">
        <w:rPr>
          <w:rFonts w:ascii="Arial" w:hAnsi="Arial" w:cs="Arial"/>
          <w:sz w:val="24"/>
          <w:szCs w:val="24"/>
        </w:rPr>
        <w:t xml:space="preserve">optimal zu gewährleisten </w:t>
      </w:r>
      <w:r w:rsidR="00A22248" w:rsidRPr="00A22248">
        <w:rPr>
          <w:rFonts w:ascii="Arial" w:hAnsi="Arial" w:cs="Arial"/>
          <w:sz w:val="24"/>
          <w:szCs w:val="24"/>
        </w:rPr>
        <w:t xml:space="preserve">oder </w:t>
      </w:r>
      <w:r w:rsidR="0073557B">
        <w:rPr>
          <w:rFonts w:ascii="Arial" w:hAnsi="Arial" w:cs="Arial"/>
          <w:sz w:val="24"/>
          <w:szCs w:val="24"/>
        </w:rPr>
        <w:t xml:space="preserve">wegen </w:t>
      </w:r>
      <w:r w:rsidR="00A22248" w:rsidRPr="00A22248">
        <w:rPr>
          <w:rFonts w:ascii="Arial" w:hAnsi="Arial" w:cs="Arial"/>
          <w:sz w:val="24"/>
          <w:szCs w:val="24"/>
        </w:rPr>
        <w:t>der Wohnortnähe</w:t>
      </w:r>
      <w:r w:rsidR="00B466F3">
        <w:rPr>
          <w:rFonts w:ascii="Arial" w:hAnsi="Arial" w:cs="Arial"/>
          <w:sz w:val="24"/>
          <w:szCs w:val="24"/>
        </w:rPr>
        <w:t>,</w:t>
      </w:r>
      <w:r w:rsidR="00A22248" w:rsidRPr="00A22248">
        <w:rPr>
          <w:rFonts w:ascii="Arial" w:hAnsi="Arial" w:cs="Arial"/>
          <w:sz w:val="24"/>
          <w:szCs w:val="24"/>
        </w:rPr>
        <w:t xml:space="preserve"> </w:t>
      </w:r>
      <w:r w:rsidR="00A22248">
        <w:rPr>
          <w:rFonts w:ascii="Arial" w:hAnsi="Arial" w:cs="Arial"/>
          <w:sz w:val="24"/>
          <w:szCs w:val="24"/>
        </w:rPr>
        <w:t xml:space="preserve">auch an der </w:t>
      </w:r>
      <w:r w:rsidR="00A22248" w:rsidRPr="00A22248">
        <w:rPr>
          <w:rFonts w:ascii="Arial" w:hAnsi="Arial" w:cs="Arial"/>
          <w:sz w:val="24"/>
          <w:szCs w:val="24"/>
        </w:rPr>
        <w:t>ambulanten psychiatrischen Behandlung teilnehmende Leistungserbringer</w:t>
      </w:r>
      <w:r w:rsidR="00A22248">
        <w:rPr>
          <w:rFonts w:ascii="Arial" w:hAnsi="Arial" w:cs="Arial"/>
          <w:sz w:val="24"/>
          <w:szCs w:val="24"/>
        </w:rPr>
        <w:t xml:space="preserve"> oder andere Krankenhäuser beauftragen</w:t>
      </w:r>
      <w:r w:rsidR="00B466F3">
        <w:rPr>
          <w:rFonts w:ascii="Arial" w:hAnsi="Arial" w:cs="Arial"/>
          <w:sz w:val="24"/>
          <w:szCs w:val="24"/>
        </w:rPr>
        <w:t>.</w:t>
      </w:r>
      <w:r w:rsidR="00FF1A7C">
        <w:rPr>
          <w:rFonts w:ascii="Arial" w:hAnsi="Arial" w:cs="Arial"/>
          <w:sz w:val="24"/>
          <w:szCs w:val="24"/>
        </w:rPr>
        <w:t xml:space="preserve"> </w:t>
      </w:r>
    </w:p>
    <w:p w:rsidR="006B6322" w:rsidRPr="00702DBE" w:rsidRDefault="006B6322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702DBE" w:rsidRDefault="00702DBE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 w:rsidRPr="00702DBE">
        <w:rPr>
          <w:rFonts w:ascii="Arial" w:hAnsi="Arial" w:cs="Arial"/>
          <w:sz w:val="24"/>
          <w:szCs w:val="24"/>
        </w:rPr>
        <w:t>„</w:t>
      </w:r>
      <w:r w:rsidR="004B1100">
        <w:rPr>
          <w:rFonts w:ascii="Arial" w:hAnsi="Arial" w:cs="Arial"/>
          <w:sz w:val="24"/>
          <w:szCs w:val="24"/>
        </w:rPr>
        <w:t xml:space="preserve">Den </w:t>
      </w:r>
      <w:r w:rsidRPr="00702DBE">
        <w:rPr>
          <w:rFonts w:ascii="Arial" w:hAnsi="Arial" w:cs="Arial"/>
          <w:sz w:val="24"/>
          <w:szCs w:val="24"/>
        </w:rPr>
        <w:t xml:space="preserve"> Krankenhäuser</w:t>
      </w:r>
      <w:r w:rsidR="004B1100">
        <w:rPr>
          <w:rFonts w:ascii="Arial" w:hAnsi="Arial" w:cs="Arial"/>
          <w:sz w:val="24"/>
          <w:szCs w:val="24"/>
        </w:rPr>
        <w:t>n</w:t>
      </w:r>
      <w:r w:rsidRPr="00702DBE">
        <w:rPr>
          <w:rFonts w:ascii="Arial" w:hAnsi="Arial" w:cs="Arial"/>
          <w:sz w:val="24"/>
          <w:szCs w:val="24"/>
        </w:rPr>
        <w:t xml:space="preserve"> mit psychiatrischen Fachabteilung</w:t>
      </w:r>
      <w:r>
        <w:rPr>
          <w:rFonts w:ascii="Arial" w:hAnsi="Arial" w:cs="Arial"/>
          <w:sz w:val="24"/>
          <w:szCs w:val="24"/>
        </w:rPr>
        <w:t>en</w:t>
      </w:r>
      <w:r w:rsidRPr="00702DBE">
        <w:rPr>
          <w:rFonts w:ascii="Arial" w:hAnsi="Arial" w:cs="Arial"/>
          <w:sz w:val="24"/>
          <w:szCs w:val="24"/>
        </w:rPr>
        <w:t xml:space="preserve"> </w:t>
      </w:r>
      <w:r w:rsidR="004B1100">
        <w:rPr>
          <w:rFonts w:ascii="Arial" w:hAnsi="Arial" w:cs="Arial"/>
          <w:sz w:val="24"/>
          <w:szCs w:val="24"/>
        </w:rPr>
        <w:t xml:space="preserve">wird mit </w:t>
      </w:r>
      <w:r w:rsidRPr="00702DBE">
        <w:rPr>
          <w:rFonts w:ascii="Arial" w:hAnsi="Arial" w:cs="Arial"/>
          <w:sz w:val="24"/>
          <w:szCs w:val="24"/>
        </w:rPr>
        <w:t>diese</w:t>
      </w:r>
      <w:r w:rsidR="004B1100">
        <w:rPr>
          <w:rFonts w:ascii="Arial" w:hAnsi="Arial" w:cs="Arial"/>
          <w:sz w:val="24"/>
          <w:szCs w:val="24"/>
        </w:rPr>
        <w:t>r</w:t>
      </w:r>
      <w:r w:rsidRPr="00702DBE">
        <w:rPr>
          <w:rFonts w:ascii="Arial" w:hAnsi="Arial" w:cs="Arial"/>
          <w:sz w:val="24"/>
          <w:szCs w:val="24"/>
        </w:rPr>
        <w:t xml:space="preserve"> Vereinbarung ein</w:t>
      </w:r>
      <w:r w:rsidR="00971EB1">
        <w:rPr>
          <w:rFonts w:ascii="Arial" w:hAnsi="Arial" w:cs="Arial"/>
          <w:sz w:val="24"/>
          <w:szCs w:val="24"/>
        </w:rPr>
        <w:t>e</w:t>
      </w:r>
      <w:r w:rsidRPr="00702DBE">
        <w:rPr>
          <w:rFonts w:ascii="Arial" w:hAnsi="Arial" w:cs="Arial"/>
          <w:sz w:val="24"/>
          <w:szCs w:val="24"/>
        </w:rPr>
        <w:t xml:space="preserve"> </w:t>
      </w:r>
      <w:r w:rsidR="00B466F3">
        <w:rPr>
          <w:rFonts w:ascii="Arial" w:hAnsi="Arial" w:cs="Arial"/>
          <w:sz w:val="24"/>
          <w:szCs w:val="24"/>
        </w:rPr>
        <w:t>zusätzliche Möglichkeit</w:t>
      </w:r>
      <w:r w:rsidR="004B1100">
        <w:rPr>
          <w:rFonts w:ascii="Arial" w:hAnsi="Arial" w:cs="Arial"/>
          <w:sz w:val="24"/>
          <w:szCs w:val="24"/>
        </w:rPr>
        <w:t xml:space="preserve"> für eine passgenaue patientengerechte Behandlungsform an die Hand gegeben</w:t>
      </w:r>
      <w:r w:rsidRPr="00702DBE">
        <w:rPr>
          <w:rFonts w:ascii="Arial" w:hAnsi="Arial" w:cs="Arial"/>
          <w:sz w:val="24"/>
          <w:szCs w:val="24"/>
        </w:rPr>
        <w:t xml:space="preserve">. Unser Ziel wird es sein, in guter Kooperation auch mit niedergelassenen Leistungserbringern </w:t>
      </w:r>
      <w:r w:rsidR="00B466F3">
        <w:rPr>
          <w:rFonts w:ascii="Arial" w:hAnsi="Arial" w:cs="Arial"/>
          <w:sz w:val="24"/>
          <w:szCs w:val="24"/>
        </w:rPr>
        <w:t>die</w:t>
      </w:r>
      <w:r w:rsidR="004B1100">
        <w:rPr>
          <w:rFonts w:ascii="Arial" w:hAnsi="Arial" w:cs="Arial"/>
          <w:sz w:val="24"/>
          <w:szCs w:val="24"/>
        </w:rPr>
        <w:t>se</w:t>
      </w:r>
      <w:r w:rsidR="00B466F3" w:rsidRPr="00702DBE">
        <w:rPr>
          <w:rFonts w:ascii="Arial" w:hAnsi="Arial" w:cs="Arial"/>
          <w:sz w:val="24"/>
          <w:szCs w:val="24"/>
        </w:rPr>
        <w:t xml:space="preserve"> </w:t>
      </w:r>
      <w:r w:rsidR="004B1100">
        <w:rPr>
          <w:rFonts w:ascii="Arial" w:hAnsi="Arial" w:cs="Arial"/>
          <w:sz w:val="24"/>
          <w:szCs w:val="24"/>
        </w:rPr>
        <w:t>neue Behandlungsmöglichkeit in die Praxis einzubringen</w:t>
      </w:r>
      <w:r w:rsidRPr="00702DBE">
        <w:rPr>
          <w:rFonts w:ascii="Arial" w:hAnsi="Arial" w:cs="Arial"/>
          <w:sz w:val="24"/>
          <w:szCs w:val="24"/>
        </w:rPr>
        <w:t xml:space="preserve">. Mit der Vereinbarung haben wir eine weitere wesentliche </w:t>
      </w:r>
      <w:r w:rsidR="00B466F3">
        <w:rPr>
          <w:rFonts w:ascii="Arial" w:hAnsi="Arial" w:cs="Arial"/>
          <w:sz w:val="24"/>
          <w:szCs w:val="24"/>
        </w:rPr>
        <w:t>Aufgabe</w:t>
      </w:r>
      <w:r w:rsidRPr="00702DBE">
        <w:rPr>
          <w:rFonts w:ascii="Arial" w:hAnsi="Arial" w:cs="Arial"/>
          <w:sz w:val="24"/>
          <w:szCs w:val="24"/>
        </w:rPr>
        <w:t xml:space="preserve">, </w:t>
      </w:r>
      <w:r w:rsidR="00B466F3">
        <w:rPr>
          <w:rFonts w:ascii="Arial" w:hAnsi="Arial" w:cs="Arial"/>
          <w:sz w:val="24"/>
          <w:szCs w:val="24"/>
        </w:rPr>
        <w:t>die</w:t>
      </w:r>
      <w:r w:rsidR="00B466F3" w:rsidRPr="00702DBE">
        <w:rPr>
          <w:rFonts w:ascii="Arial" w:hAnsi="Arial" w:cs="Arial"/>
          <w:sz w:val="24"/>
          <w:szCs w:val="24"/>
        </w:rPr>
        <w:t xml:space="preserve"> </w:t>
      </w:r>
      <w:r w:rsidRPr="00702DBE">
        <w:rPr>
          <w:rFonts w:ascii="Arial" w:hAnsi="Arial" w:cs="Arial"/>
          <w:sz w:val="24"/>
          <w:szCs w:val="24"/>
        </w:rPr>
        <w:t xml:space="preserve">der Gesetzgeber </w:t>
      </w:r>
      <w:r w:rsidR="00B466F3">
        <w:rPr>
          <w:rFonts w:ascii="Arial" w:hAnsi="Arial" w:cs="Arial"/>
          <w:sz w:val="24"/>
          <w:szCs w:val="24"/>
        </w:rPr>
        <w:t xml:space="preserve">mit dem </w:t>
      </w:r>
      <w:r w:rsidR="00B466F3" w:rsidRPr="00702DBE">
        <w:rPr>
          <w:rFonts w:ascii="Arial" w:hAnsi="Arial" w:cs="Arial"/>
          <w:sz w:val="24"/>
          <w:szCs w:val="24"/>
        </w:rPr>
        <w:t>PsychVVG</w:t>
      </w:r>
      <w:r w:rsidRPr="00702DBE">
        <w:rPr>
          <w:rFonts w:ascii="Arial" w:hAnsi="Arial" w:cs="Arial"/>
          <w:sz w:val="24"/>
          <w:szCs w:val="24"/>
        </w:rPr>
        <w:t xml:space="preserve"> übertragen hat</w:t>
      </w:r>
      <w:r w:rsidR="00B466F3">
        <w:rPr>
          <w:rFonts w:ascii="Arial" w:hAnsi="Arial" w:cs="Arial"/>
          <w:sz w:val="24"/>
          <w:szCs w:val="24"/>
        </w:rPr>
        <w:t>,</w:t>
      </w:r>
      <w:r w:rsidRPr="00702DBE">
        <w:rPr>
          <w:rFonts w:ascii="Arial" w:hAnsi="Arial" w:cs="Arial"/>
          <w:sz w:val="24"/>
          <w:szCs w:val="24"/>
        </w:rPr>
        <w:t xml:space="preserve"> als gemeinsame </w:t>
      </w:r>
      <w:r w:rsidR="00B466F3">
        <w:rPr>
          <w:rFonts w:ascii="Arial" w:hAnsi="Arial" w:cs="Arial"/>
          <w:sz w:val="24"/>
          <w:szCs w:val="24"/>
        </w:rPr>
        <w:t>Selbstv</w:t>
      </w:r>
      <w:r w:rsidRPr="00702DBE">
        <w:rPr>
          <w:rFonts w:ascii="Arial" w:hAnsi="Arial" w:cs="Arial"/>
          <w:sz w:val="24"/>
          <w:szCs w:val="24"/>
        </w:rPr>
        <w:t xml:space="preserve">erwaltung </w:t>
      </w:r>
      <w:r w:rsidR="00B466F3">
        <w:rPr>
          <w:rFonts w:ascii="Arial" w:hAnsi="Arial" w:cs="Arial"/>
          <w:sz w:val="24"/>
          <w:szCs w:val="24"/>
        </w:rPr>
        <w:t>erfüllt</w:t>
      </w:r>
      <w:r>
        <w:rPr>
          <w:rFonts w:ascii="Arial" w:hAnsi="Arial" w:cs="Arial"/>
          <w:sz w:val="24"/>
          <w:szCs w:val="24"/>
        </w:rPr>
        <w:t xml:space="preserve">“, so Georg </w:t>
      </w:r>
      <w:r w:rsidR="006F221E">
        <w:rPr>
          <w:rFonts w:ascii="Arial" w:hAnsi="Arial" w:cs="Arial"/>
          <w:sz w:val="24"/>
          <w:szCs w:val="24"/>
        </w:rPr>
        <w:t>Baum</w:t>
      </w:r>
      <w:r>
        <w:rPr>
          <w:rFonts w:ascii="Arial" w:hAnsi="Arial" w:cs="Arial"/>
          <w:sz w:val="24"/>
          <w:szCs w:val="24"/>
        </w:rPr>
        <w:t>, Haupt</w:t>
      </w:r>
      <w:r w:rsidRPr="00702DBE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</w:t>
      </w:r>
      <w:r w:rsidRPr="00702DBE">
        <w:rPr>
          <w:rFonts w:ascii="Arial" w:hAnsi="Arial" w:cs="Arial"/>
          <w:sz w:val="24"/>
          <w:szCs w:val="24"/>
        </w:rPr>
        <w:t>schäfts</w:t>
      </w:r>
      <w:r w:rsidR="006B6322">
        <w:rPr>
          <w:rFonts w:ascii="Arial" w:hAnsi="Arial" w:cs="Arial"/>
          <w:sz w:val="24"/>
          <w:szCs w:val="24"/>
        </w:rPr>
        <w:t>-</w:t>
      </w:r>
      <w:r w:rsidRPr="00702DBE">
        <w:rPr>
          <w:rFonts w:ascii="Arial" w:hAnsi="Arial" w:cs="Arial"/>
          <w:sz w:val="24"/>
          <w:szCs w:val="24"/>
        </w:rPr>
        <w:t>führer der DKG.</w:t>
      </w:r>
    </w:p>
    <w:p w:rsidR="00091199" w:rsidRPr="00702DBE" w:rsidRDefault="00091199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D078B8" w:rsidRDefault="00282A08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091199">
        <w:rPr>
          <w:rFonts w:ascii="Arial" w:hAnsi="Arial" w:cs="Arial"/>
          <w:sz w:val="24"/>
          <w:szCs w:val="24"/>
        </w:rPr>
        <w:t xml:space="preserve">Wenn diese Form der Versorgung hilft, Leiden zu verringern, wäre viel gewonnen. </w:t>
      </w:r>
      <w:r w:rsidR="00715676">
        <w:rPr>
          <w:rFonts w:ascii="Arial" w:hAnsi="Arial" w:cs="Arial"/>
          <w:sz w:val="24"/>
          <w:szCs w:val="24"/>
        </w:rPr>
        <w:t xml:space="preserve">Absehbar ist aber schon jetzt, dass es sich um eine kleine Patientengruppe handelt. </w:t>
      </w:r>
      <w:r w:rsidR="002631D3" w:rsidRPr="002631D3">
        <w:rPr>
          <w:rFonts w:ascii="Arial" w:hAnsi="Arial" w:cs="Arial"/>
          <w:sz w:val="24"/>
          <w:szCs w:val="24"/>
        </w:rPr>
        <w:t>Im Einzelfall sollten Patient und Arzt zusammen gut abwägen, ob diese Behandlungsform wirklich die beste Variante darstellt</w:t>
      </w:r>
      <w:r>
        <w:rPr>
          <w:rFonts w:ascii="Arial" w:hAnsi="Arial" w:cs="Arial"/>
          <w:sz w:val="24"/>
          <w:szCs w:val="24"/>
        </w:rPr>
        <w:t>“, sagt</w:t>
      </w:r>
      <w:r w:rsidR="00091199">
        <w:rPr>
          <w:rFonts w:ascii="Arial" w:hAnsi="Arial" w:cs="Arial"/>
          <w:sz w:val="24"/>
          <w:szCs w:val="24"/>
        </w:rPr>
        <w:t xml:space="preserve"> Johann-Magnus v. Stackelberg</w:t>
      </w:r>
      <w:r>
        <w:rPr>
          <w:rFonts w:ascii="Arial" w:hAnsi="Arial" w:cs="Arial"/>
          <w:sz w:val="24"/>
          <w:szCs w:val="24"/>
        </w:rPr>
        <w:t xml:space="preserve">, </w:t>
      </w:r>
      <w:r w:rsidR="00091199">
        <w:rPr>
          <w:rFonts w:ascii="Arial" w:hAnsi="Arial" w:cs="Arial"/>
          <w:sz w:val="24"/>
          <w:szCs w:val="24"/>
        </w:rPr>
        <w:t>stellv. Vorstands</w:t>
      </w:r>
      <w:r w:rsidR="006B6322">
        <w:rPr>
          <w:rFonts w:ascii="Arial" w:hAnsi="Arial" w:cs="Arial"/>
          <w:sz w:val="24"/>
          <w:szCs w:val="24"/>
        </w:rPr>
        <w:t>-</w:t>
      </w:r>
      <w:r w:rsidR="00091199">
        <w:rPr>
          <w:rFonts w:ascii="Arial" w:hAnsi="Arial" w:cs="Arial"/>
          <w:sz w:val="24"/>
          <w:szCs w:val="24"/>
        </w:rPr>
        <w:t xml:space="preserve">vorsitzender des </w:t>
      </w:r>
      <w:r>
        <w:rPr>
          <w:rFonts w:ascii="Arial" w:hAnsi="Arial" w:cs="Arial"/>
          <w:sz w:val="24"/>
          <w:szCs w:val="24"/>
        </w:rPr>
        <w:t>GKV-Spitzenverband</w:t>
      </w:r>
      <w:r w:rsidR="00091199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.</w:t>
      </w:r>
    </w:p>
    <w:p w:rsidR="00206467" w:rsidRDefault="00206467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282A08" w:rsidRDefault="00282A08" w:rsidP="00702DBE">
      <w:pPr>
        <w:spacing w:line="340" w:lineRule="atLeast"/>
        <w:jc w:val="both"/>
        <w:rPr>
          <w:rFonts w:ascii="Arial" w:hAnsi="Arial" w:cs="Arial"/>
          <w:sz w:val="24"/>
          <w:szCs w:val="24"/>
        </w:rPr>
      </w:pPr>
    </w:p>
    <w:p w:rsidR="00406B3C" w:rsidRPr="00D9207E" w:rsidRDefault="00406B3C" w:rsidP="0090381B">
      <w:pPr>
        <w:rPr>
          <w:rFonts w:ascii="Arial" w:hAnsi="Arial" w:cs="Arial"/>
          <w:sz w:val="24"/>
          <w:szCs w:val="24"/>
        </w:rPr>
      </w:pP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Pressekontakt: </w:t>
      </w: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Deutsche Krankenhausgesellschaft 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375E5F" w:rsidRPr="00D9207E">
        <w:rPr>
          <w:rFonts w:ascii="Arial" w:hAnsi="Arial" w:cs="Arial"/>
          <w:sz w:val="24"/>
          <w:szCs w:val="24"/>
        </w:rPr>
        <w:t>Joachim Odenbach, Tel.: 030 39801-1020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GKV-Spitzenverband</w:t>
      </w:r>
    </w:p>
    <w:p w:rsidR="00934CF4" w:rsidRPr="00D9207E" w:rsidRDefault="00934CF4" w:rsidP="00934CF4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9831FF" w:rsidRPr="00D9207E">
        <w:rPr>
          <w:rFonts w:ascii="Arial" w:hAnsi="Arial" w:cs="Arial"/>
          <w:sz w:val="24"/>
          <w:szCs w:val="24"/>
        </w:rPr>
        <w:t>Ann Marini</w:t>
      </w:r>
      <w:r w:rsidRPr="00D9207E">
        <w:rPr>
          <w:rFonts w:ascii="Arial" w:hAnsi="Arial" w:cs="Arial"/>
          <w:sz w:val="24"/>
          <w:szCs w:val="24"/>
        </w:rPr>
        <w:t>, Tel.: 030 206288-4201</w:t>
      </w:r>
    </w:p>
    <w:p w:rsidR="00A7718E" w:rsidRPr="00D9207E" w:rsidRDefault="00A7718E" w:rsidP="00D25F59">
      <w:pPr>
        <w:rPr>
          <w:rFonts w:ascii="Arial" w:hAnsi="Arial" w:cs="Arial"/>
          <w:sz w:val="24"/>
          <w:szCs w:val="24"/>
        </w:rPr>
      </w:pPr>
    </w:p>
    <w:p w:rsidR="00E078FA" w:rsidRPr="00D9207E" w:rsidRDefault="00E078FA" w:rsidP="00D25F59">
      <w:pPr>
        <w:rPr>
          <w:rFonts w:ascii="Arial" w:hAnsi="Arial" w:cs="Arial"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>Private Krankenversicherung</w:t>
      </w:r>
    </w:p>
    <w:p w:rsidR="00E078FA" w:rsidRPr="00D9207E" w:rsidRDefault="00E078FA" w:rsidP="00D25F59">
      <w:pPr>
        <w:rPr>
          <w:rFonts w:ascii="Arial" w:hAnsi="Arial" w:cs="Arial"/>
          <w:b/>
          <w:sz w:val="24"/>
          <w:szCs w:val="24"/>
        </w:rPr>
      </w:pPr>
      <w:r w:rsidRPr="00D9207E">
        <w:rPr>
          <w:rFonts w:ascii="Arial" w:hAnsi="Arial" w:cs="Arial"/>
          <w:sz w:val="24"/>
          <w:szCs w:val="24"/>
        </w:rPr>
        <w:t xml:space="preserve">Pressestelle, </w:t>
      </w:r>
      <w:r w:rsidR="00FF6DFD" w:rsidRPr="00D9207E">
        <w:rPr>
          <w:rFonts w:ascii="Arial" w:hAnsi="Arial" w:cs="Arial"/>
          <w:sz w:val="24"/>
          <w:szCs w:val="24"/>
        </w:rPr>
        <w:t xml:space="preserve">Stefan </w:t>
      </w:r>
      <w:proofErr w:type="spellStart"/>
      <w:r w:rsidR="00FF6DFD" w:rsidRPr="00D9207E">
        <w:rPr>
          <w:rFonts w:ascii="Arial" w:hAnsi="Arial" w:cs="Arial"/>
          <w:sz w:val="24"/>
          <w:szCs w:val="24"/>
        </w:rPr>
        <w:t>Reker</w:t>
      </w:r>
      <w:proofErr w:type="spellEnd"/>
      <w:r w:rsidR="00FF6DFD" w:rsidRPr="00D9207E">
        <w:rPr>
          <w:rFonts w:ascii="Arial" w:hAnsi="Arial" w:cs="Arial"/>
          <w:sz w:val="24"/>
          <w:szCs w:val="24"/>
        </w:rPr>
        <w:t xml:space="preserve">, </w:t>
      </w:r>
      <w:r w:rsidRPr="00D9207E">
        <w:rPr>
          <w:rFonts w:ascii="Arial" w:hAnsi="Arial" w:cs="Arial"/>
          <w:sz w:val="24"/>
          <w:szCs w:val="24"/>
        </w:rPr>
        <w:t>Tel</w:t>
      </w:r>
      <w:r w:rsidR="00FF6DFD" w:rsidRPr="00D9207E">
        <w:rPr>
          <w:rFonts w:ascii="Arial" w:hAnsi="Arial" w:cs="Arial"/>
          <w:sz w:val="24"/>
          <w:szCs w:val="24"/>
        </w:rPr>
        <w:t>.: 030 204589-</w:t>
      </w:r>
      <w:r w:rsidR="00410C97" w:rsidRPr="00D9207E">
        <w:rPr>
          <w:rFonts w:ascii="Arial" w:hAnsi="Arial" w:cs="Arial"/>
          <w:sz w:val="24"/>
          <w:szCs w:val="24"/>
        </w:rPr>
        <w:t>44</w:t>
      </w:r>
    </w:p>
    <w:sectPr w:rsidR="00E078FA" w:rsidRPr="00D9207E" w:rsidSect="00A421A7">
      <w:headerReference w:type="default" r:id="rId10"/>
      <w:headerReference w:type="first" r:id="rId11"/>
      <w:pgSz w:w="11906" w:h="16838" w:code="9"/>
      <w:pgMar w:top="3119" w:right="294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676" w:rsidRDefault="00715676" w:rsidP="00D77977">
      <w:pPr>
        <w:spacing w:line="240" w:lineRule="auto"/>
      </w:pPr>
      <w:r>
        <w:separator/>
      </w:r>
    </w:p>
  </w:endnote>
  <w:endnote w:type="continuationSeparator" w:id="0">
    <w:p w:rsidR="00715676" w:rsidRDefault="00715676" w:rsidP="00D77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676" w:rsidRDefault="00715676" w:rsidP="00D77977">
      <w:pPr>
        <w:spacing w:line="240" w:lineRule="auto"/>
      </w:pPr>
      <w:r>
        <w:separator/>
      </w:r>
    </w:p>
  </w:footnote>
  <w:footnote w:type="continuationSeparator" w:id="0">
    <w:p w:rsidR="00715676" w:rsidRDefault="00715676" w:rsidP="00D779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76" w:rsidRPr="00C071EA" w:rsidRDefault="00715676" w:rsidP="00772D73">
    <w:pPr>
      <w:spacing w:line="16" w:lineRule="atLeast"/>
      <w:rPr>
        <w:noProof/>
      </w:rPr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646CD8">
      <w:rPr>
        <w:noProof/>
      </w:rPr>
      <w:t>2</w:t>
    </w:r>
    <w:r>
      <w:fldChar w:fldCharType="end"/>
    </w:r>
    <w:r>
      <w:t>/</w:t>
    </w:r>
    <w:r w:rsidR="00646CD8">
      <w:fldChar w:fldCharType="begin"/>
    </w:r>
    <w:r w:rsidR="00646CD8">
      <w:instrText>NUMPAGEs   \* MERGEFORMAT</w:instrText>
    </w:r>
    <w:r w:rsidR="00646CD8">
      <w:fldChar w:fldCharType="separate"/>
    </w:r>
    <w:r w:rsidR="00646CD8">
      <w:rPr>
        <w:noProof/>
      </w:rPr>
      <w:t>2</w:t>
    </w:r>
    <w:r w:rsidR="00646CD8">
      <w:rPr>
        <w:noProof/>
      </w:rPr>
      <w:fldChar w:fldCharType="end"/>
    </w:r>
    <w:r>
      <w:rPr>
        <w:noProof/>
      </w:rPr>
      <w:t xml:space="preserve"> der Pressemitteilung vom </w:t>
    </w:r>
    <w:sdt>
      <w:sdtPr>
        <w:alias w:val="Datum"/>
        <w:tag w:val="SAPDatum"/>
        <w:id w:val="-2108647583"/>
        <w:placeholder>
          <w:docPart w:val="9A88933AEAB545938F7F00E401B9DA6E"/>
        </w:placeholder>
        <w:dataBinding w:xpath="/root[1]/Datum[1]" w:storeItemID="{9A3449C9-1FA4-45AE-B5D2-677B0FF480F7}"/>
        <w:date w:fullDate="2017-08-22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35047E">
          <w:t>22</w:t>
        </w:r>
        <w:r>
          <w:t>.0</w:t>
        </w:r>
        <w:r w:rsidR="0035047E">
          <w:t>8</w:t>
        </w:r>
        <w:r>
          <w:t>.2017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76" w:rsidRPr="00A421A7" w:rsidRDefault="00715676" w:rsidP="00A421A7">
    <w:pPr>
      <w:pStyle w:val="FormularnamegemeinPresse"/>
    </w:pPr>
    <w:r>
      <w:drawing>
        <wp:anchor distT="0" distB="0" distL="114300" distR="114300" simplePos="0" relativeHeight="251658239" behindDoc="0" locked="0" layoutInCell="1" allowOverlap="1" wp14:anchorId="0B097093" wp14:editId="043074C6">
          <wp:simplePos x="0" y="0"/>
          <wp:positionH relativeFrom="column">
            <wp:posOffset>-341630</wp:posOffset>
          </wp:positionH>
          <wp:positionV relativeFrom="paragraph">
            <wp:posOffset>-5715</wp:posOffset>
          </wp:positionV>
          <wp:extent cx="1962150" cy="721995"/>
          <wp:effectExtent l="0" t="0" r="0" b="1905"/>
          <wp:wrapNone/>
          <wp:docPr id="1" name="Grafik 1" descr="C:\Dokumente und Einstellungen\Ann.Marini\Lokale Einstellungen\Temporary Internet Files\Content.Word\DKG-Signet_Schriftzu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e und Einstellungen\Ann.Marini\Lokale Einstellungen\Temporary Internet Files\Content.Word\DKG-Signet_Schriftzug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3D974EB0" wp14:editId="70B280F0">
          <wp:simplePos x="0" y="0"/>
          <wp:positionH relativeFrom="margin">
            <wp:posOffset>2052320</wp:posOffset>
          </wp:positionH>
          <wp:positionV relativeFrom="margin">
            <wp:posOffset>-1435100</wp:posOffset>
          </wp:positionV>
          <wp:extent cx="1339850" cy="844550"/>
          <wp:effectExtent l="0" t="0" r="0" b="0"/>
          <wp:wrapNone/>
          <wp:docPr id="4" name="Bild 2" descr="S:\OeA\Presse_Öffentlichkeitsarbeit\MUundPKV_Logos_und_ ppt-Vorlage\PKV Logo 2011\0_Dateiformate\RGB-Screeen-Windows\Logo_PKV1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OeA\Presse_Öffentlichkeitsarbeit\MUundPKV_Logos_und_ ppt-Vorlage\PKV Logo 2011\0_Dateiformate\RGB-Screeen-Windows\Logo_PKV11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844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drawing>
        <wp:anchor distT="0" distB="0" distL="114300" distR="114300" simplePos="0" relativeHeight="251659264" behindDoc="0" locked="1" layoutInCell="1" allowOverlap="1" wp14:anchorId="17972247" wp14:editId="1C0ACE7E">
          <wp:simplePos x="0" y="0"/>
          <wp:positionH relativeFrom="page">
            <wp:posOffset>4533900</wp:posOffset>
          </wp:positionH>
          <wp:positionV relativeFrom="page">
            <wp:posOffset>539750</wp:posOffset>
          </wp:positionV>
          <wp:extent cx="1371600" cy="78930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KV_Wortmarke_S_300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A7">
      <w:t>GEMEINSAME 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F6"/>
    <w:multiLevelType w:val="multilevel"/>
    <w:tmpl w:val="F96072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</w:rPr>
    </w:lvl>
  </w:abstractNum>
  <w:abstractNum w:abstractNumId="1">
    <w:nsid w:val="079F18E1"/>
    <w:multiLevelType w:val="multilevel"/>
    <w:tmpl w:val="B7A238B2"/>
    <w:styleLink w:val="GKVListe"/>
    <w:lvl w:ilvl="0">
      <w:start w:val="1"/>
      <w:numFmt w:val="bullet"/>
      <w:pStyle w:val="Aufzhlungszeichen"/>
      <w:lvlText w:val=""/>
      <w:lvlJc w:val="left"/>
      <w:pPr>
        <w:ind w:left="397" w:hanging="397"/>
      </w:pPr>
      <w:rPr>
        <w:rFonts w:ascii="Wingdings 2" w:hAnsi="Wingdings 2" w:hint="default"/>
      </w:rPr>
    </w:lvl>
    <w:lvl w:ilvl="1">
      <w:start w:val="1"/>
      <w:numFmt w:val="bullet"/>
      <w:pStyle w:val="Aufzhlungszeichenrot"/>
      <w:lvlText w:val=""/>
      <w:lvlJc w:val="left"/>
      <w:pPr>
        <w:ind w:left="397" w:hanging="397"/>
      </w:pPr>
      <w:rPr>
        <w:rFonts w:ascii="Wingdings 2" w:hAnsi="Wingdings 2" w:hint="default"/>
        <w:color w:val="BE0421" w:themeColor="accent1"/>
      </w:rPr>
    </w:lvl>
    <w:lvl w:ilvl="2">
      <w:start w:val="1"/>
      <w:numFmt w:val="bullet"/>
      <w:pStyle w:val="Aufzhlungszeichengrau"/>
      <w:lvlText w:val=""/>
      <w:lvlJc w:val="left"/>
      <w:pPr>
        <w:ind w:left="397" w:hanging="397"/>
      </w:pPr>
      <w:rPr>
        <w:rFonts w:ascii="Wingdings 2" w:hAnsi="Wingdings 2" w:hint="default"/>
        <w:color w:val="888888" w:themeColor="accent4"/>
      </w:rPr>
    </w:lvl>
    <w:lvl w:ilvl="3">
      <w:start w:val="1"/>
      <w:numFmt w:val="bullet"/>
      <w:pStyle w:val="Aufzhlungszeichenpetrol"/>
      <w:lvlText w:val=""/>
      <w:lvlJc w:val="left"/>
      <w:pPr>
        <w:ind w:left="397" w:hanging="397"/>
      </w:pPr>
      <w:rPr>
        <w:rFonts w:ascii="Wingdings 2" w:hAnsi="Wingdings 2" w:hint="default"/>
        <w:color w:val="008586" w:themeColor="accent3"/>
      </w:rPr>
    </w:lvl>
    <w:lvl w:ilvl="4">
      <w:start w:val="1"/>
      <w:numFmt w:val="bullet"/>
      <w:pStyle w:val="AufzhlungszeichenschwarzE2"/>
      <w:lvlText w:val=""/>
      <w:lvlJc w:val="left"/>
      <w:pPr>
        <w:ind w:left="794" w:hanging="397"/>
      </w:pPr>
      <w:rPr>
        <w:rFonts w:ascii="Wingdings 2" w:hAnsi="Wingdings 2" w:hint="default"/>
      </w:rPr>
    </w:lvl>
    <w:lvl w:ilvl="5">
      <w:start w:val="1"/>
      <w:numFmt w:val="bullet"/>
      <w:pStyle w:val="AufzhlungszeichenrotE2"/>
      <w:lvlText w:val=""/>
      <w:lvlJc w:val="left"/>
      <w:pPr>
        <w:ind w:left="794" w:hanging="397"/>
      </w:pPr>
      <w:rPr>
        <w:rFonts w:ascii="Wingdings 2" w:hAnsi="Wingdings 2" w:hint="default"/>
        <w:color w:val="BE0421" w:themeColor="accent1"/>
      </w:rPr>
    </w:lvl>
    <w:lvl w:ilvl="6">
      <w:start w:val="1"/>
      <w:numFmt w:val="bullet"/>
      <w:pStyle w:val="AufzhlungszeichengrauE2"/>
      <w:lvlText w:val=""/>
      <w:lvlJc w:val="left"/>
      <w:pPr>
        <w:ind w:left="794" w:hanging="397"/>
      </w:pPr>
      <w:rPr>
        <w:rFonts w:ascii="Wingdings 2" w:hAnsi="Wingdings 2" w:hint="default"/>
        <w:color w:val="888888" w:themeColor="accent4"/>
      </w:rPr>
    </w:lvl>
    <w:lvl w:ilvl="7">
      <w:start w:val="1"/>
      <w:numFmt w:val="bullet"/>
      <w:pStyle w:val="AufzhlungszeichenpetrolE2"/>
      <w:lvlText w:val=""/>
      <w:lvlJc w:val="left"/>
      <w:pPr>
        <w:ind w:left="794" w:hanging="397"/>
      </w:pPr>
      <w:rPr>
        <w:rFonts w:ascii="Wingdings 2" w:hAnsi="Wingdings 2" w:hint="default"/>
        <w:color w:val="008586" w:themeColor="accent3"/>
      </w:rPr>
    </w:lvl>
    <w:lvl w:ilvl="8">
      <w:start w:val="1"/>
      <w:numFmt w:val="bullet"/>
      <w:pStyle w:val="AufzhlungszeichenschwarzE3"/>
      <w:lvlText w:val=""/>
      <w:lvlJc w:val="left"/>
      <w:pPr>
        <w:ind w:left="1191" w:hanging="397"/>
      </w:pPr>
      <w:rPr>
        <w:rFonts w:ascii="Wingdings 2" w:hAnsi="Wingdings 2" w:hint="default"/>
        <w:color w:val="auto"/>
      </w:rPr>
    </w:lvl>
  </w:abstractNum>
  <w:abstractNum w:abstractNumId="2">
    <w:nsid w:val="10542806"/>
    <w:multiLevelType w:val="multilevel"/>
    <w:tmpl w:val="B352D240"/>
    <w:styleLink w:val="GKVStellungnahme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97" w:hanging="397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37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7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7" w:hanging="340"/>
      </w:pPr>
      <w:rPr>
        <w:rFonts w:hint="default"/>
      </w:rPr>
    </w:lvl>
  </w:abstractNum>
  <w:abstractNum w:abstractNumId="3">
    <w:nsid w:val="18E52BCB"/>
    <w:multiLevelType w:val="multilevel"/>
    <w:tmpl w:val="70A626CA"/>
    <w:styleLink w:val="GKVStandard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928" w:hanging="1928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892" w:hanging="2892"/>
      </w:pPr>
      <w:rPr>
        <w:rFonts w:hint="default"/>
      </w:rPr>
    </w:lvl>
  </w:abstractNum>
  <w:abstractNum w:abstractNumId="4">
    <w:nsid w:val="2F06483D"/>
    <w:multiLevelType w:val="multilevel"/>
    <w:tmpl w:val="BC4EAA9A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pStyle w:val="Listennummer3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pStyle w:val="Listennummer5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3" w:hanging="397"/>
      </w:pPr>
      <w:rPr>
        <w:rFonts w:hint="default"/>
      </w:rPr>
    </w:lvl>
  </w:abstractNum>
  <w:abstractNum w:abstractNumId="5">
    <w:nsid w:val="47670E0A"/>
    <w:multiLevelType w:val="multilevel"/>
    <w:tmpl w:val="70A626CA"/>
    <w:numStyleLink w:val="GKVStandard"/>
  </w:abstractNum>
  <w:abstractNum w:abstractNumId="6">
    <w:nsid w:val="49B20630"/>
    <w:multiLevelType w:val="hybridMultilevel"/>
    <w:tmpl w:val="0A64FF8A"/>
    <w:lvl w:ilvl="0" w:tplc="4CD4EDA0">
      <w:start w:val="1"/>
      <w:numFmt w:val="bullet"/>
      <w:pStyle w:val="List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397"/>
  <w:hyphenationZone w:val="425"/>
  <w:drawingGridHorizontalSpacing w:val="189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dgnword-docGUID" w:val="{CCF3BE26-E16B-42FC-B941-0AFB0658DD71}"/>
    <w:docVar w:name="dgnword-eventsink" w:val="162685896"/>
  </w:docVars>
  <w:rsids>
    <w:rsidRoot w:val="00D72648"/>
    <w:rsid w:val="00005EBA"/>
    <w:rsid w:val="00006166"/>
    <w:rsid w:val="00046B9D"/>
    <w:rsid w:val="00047CFA"/>
    <w:rsid w:val="0006514B"/>
    <w:rsid w:val="000659F0"/>
    <w:rsid w:val="00073318"/>
    <w:rsid w:val="00085989"/>
    <w:rsid w:val="00091199"/>
    <w:rsid w:val="000A1403"/>
    <w:rsid w:val="000B2051"/>
    <w:rsid w:val="000B5E57"/>
    <w:rsid w:val="000C28FD"/>
    <w:rsid w:val="000C2A0A"/>
    <w:rsid w:val="000C4B28"/>
    <w:rsid w:val="000C636C"/>
    <w:rsid w:val="000D7CDA"/>
    <w:rsid w:val="0011025C"/>
    <w:rsid w:val="00111A77"/>
    <w:rsid w:val="00124616"/>
    <w:rsid w:val="001348CA"/>
    <w:rsid w:val="0013730E"/>
    <w:rsid w:val="001505CF"/>
    <w:rsid w:val="0017062E"/>
    <w:rsid w:val="00170F11"/>
    <w:rsid w:val="00176088"/>
    <w:rsid w:val="00184196"/>
    <w:rsid w:val="001909A2"/>
    <w:rsid w:val="001A6CF4"/>
    <w:rsid w:val="001B2F45"/>
    <w:rsid w:val="001B35D6"/>
    <w:rsid w:val="001C14D8"/>
    <w:rsid w:val="001D0E82"/>
    <w:rsid w:val="001D4AC9"/>
    <w:rsid w:val="001D7663"/>
    <w:rsid w:val="001E7B0C"/>
    <w:rsid w:val="002050FA"/>
    <w:rsid w:val="0020516A"/>
    <w:rsid w:val="00206467"/>
    <w:rsid w:val="00213CD7"/>
    <w:rsid w:val="00224500"/>
    <w:rsid w:val="00224979"/>
    <w:rsid w:val="00237DB2"/>
    <w:rsid w:val="0024481F"/>
    <w:rsid w:val="002471A4"/>
    <w:rsid w:val="0025155A"/>
    <w:rsid w:val="00252260"/>
    <w:rsid w:val="00253BF7"/>
    <w:rsid w:val="00256E5B"/>
    <w:rsid w:val="002631D3"/>
    <w:rsid w:val="00263D7D"/>
    <w:rsid w:val="002679D1"/>
    <w:rsid w:val="002775B4"/>
    <w:rsid w:val="00282A08"/>
    <w:rsid w:val="0028602A"/>
    <w:rsid w:val="002879BF"/>
    <w:rsid w:val="00290920"/>
    <w:rsid w:val="00292423"/>
    <w:rsid w:val="00295237"/>
    <w:rsid w:val="002A729A"/>
    <w:rsid w:val="002B11A9"/>
    <w:rsid w:val="002C03BC"/>
    <w:rsid w:val="002C115A"/>
    <w:rsid w:val="002C28CB"/>
    <w:rsid w:val="002C413C"/>
    <w:rsid w:val="002D1344"/>
    <w:rsid w:val="002D6289"/>
    <w:rsid w:val="002F3721"/>
    <w:rsid w:val="002F3785"/>
    <w:rsid w:val="0030002E"/>
    <w:rsid w:val="0035047E"/>
    <w:rsid w:val="003529FE"/>
    <w:rsid w:val="00357738"/>
    <w:rsid w:val="00365DE8"/>
    <w:rsid w:val="00367631"/>
    <w:rsid w:val="00370DB6"/>
    <w:rsid w:val="00375E5F"/>
    <w:rsid w:val="003813B2"/>
    <w:rsid w:val="003818E4"/>
    <w:rsid w:val="003A326D"/>
    <w:rsid w:val="003A5EA6"/>
    <w:rsid w:val="003B3023"/>
    <w:rsid w:val="003C2854"/>
    <w:rsid w:val="003C4940"/>
    <w:rsid w:val="003D5878"/>
    <w:rsid w:val="003D7C8C"/>
    <w:rsid w:val="003E382F"/>
    <w:rsid w:val="003F6009"/>
    <w:rsid w:val="00400B61"/>
    <w:rsid w:val="00405308"/>
    <w:rsid w:val="004069EE"/>
    <w:rsid w:val="00406B3C"/>
    <w:rsid w:val="00410C97"/>
    <w:rsid w:val="00414310"/>
    <w:rsid w:val="004401AB"/>
    <w:rsid w:val="00462C76"/>
    <w:rsid w:val="00470C59"/>
    <w:rsid w:val="00471003"/>
    <w:rsid w:val="00473427"/>
    <w:rsid w:val="00476B87"/>
    <w:rsid w:val="00482132"/>
    <w:rsid w:val="00490ACA"/>
    <w:rsid w:val="004A2204"/>
    <w:rsid w:val="004B1100"/>
    <w:rsid w:val="004B4AA1"/>
    <w:rsid w:val="004B68EB"/>
    <w:rsid w:val="004C5FFF"/>
    <w:rsid w:val="004C7D4E"/>
    <w:rsid w:val="004D1365"/>
    <w:rsid w:val="004D2565"/>
    <w:rsid w:val="004D2690"/>
    <w:rsid w:val="004E2161"/>
    <w:rsid w:val="004E55D1"/>
    <w:rsid w:val="00516CAE"/>
    <w:rsid w:val="00547C7A"/>
    <w:rsid w:val="00550AC3"/>
    <w:rsid w:val="005746B7"/>
    <w:rsid w:val="00583E6C"/>
    <w:rsid w:val="005A1DF6"/>
    <w:rsid w:val="005A3E33"/>
    <w:rsid w:val="005A725C"/>
    <w:rsid w:val="005A7B85"/>
    <w:rsid w:val="005B62ED"/>
    <w:rsid w:val="005B6888"/>
    <w:rsid w:val="005D4922"/>
    <w:rsid w:val="005D4DAA"/>
    <w:rsid w:val="005D5E48"/>
    <w:rsid w:val="005E2763"/>
    <w:rsid w:val="006002B6"/>
    <w:rsid w:val="00603143"/>
    <w:rsid w:val="00603BF1"/>
    <w:rsid w:val="00606AC6"/>
    <w:rsid w:val="006109FB"/>
    <w:rsid w:val="00615AE2"/>
    <w:rsid w:val="0062584A"/>
    <w:rsid w:val="00637488"/>
    <w:rsid w:val="00637A56"/>
    <w:rsid w:val="00637C5E"/>
    <w:rsid w:val="0064515D"/>
    <w:rsid w:val="00646CD8"/>
    <w:rsid w:val="00655909"/>
    <w:rsid w:val="00665D39"/>
    <w:rsid w:val="00674440"/>
    <w:rsid w:val="0068055A"/>
    <w:rsid w:val="006850C7"/>
    <w:rsid w:val="00687FE5"/>
    <w:rsid w:val="00696C67"/>
    <w:rsid w:val="006A586A"/>
    <w:rsid w:val="006B490D"/>
    <w:rsid w:val="006B6322"/>
    <w:rsid w:val="006C36E2"/>
    <w:rsid w:val="006C623C"/>
    <w:rsid w:val="006E42EB"/>
    <w:rsid w:val="006F221E"/>
    <w:rsid w:val="006F4712"/>
    <w:rsid w:val="00702DBE"/>
    <w:rsid w:val="00715676"/>
    <w:rsid w:val="0072129E"/>
    <w:rsid w:val="00724E9D"/>
    <w:rsid w:val="0073557B"/>
    <w:rsid w:val="00745ECF"/>
    <w:rsid w:val="00746440"/>
    <w:rsid w:val="00746C67"/>
    <w:rsid w:val="00747070"/>
    <w:rsid w:val="00750440"/>
    <w:rsid w:val="007636EE"/>
    <w:rsid w:val="00764194"/>
    <w:rsid w:val="00764AF4"/>
    <w:rsid w:val="00770050"/>
    <w:rsid w:val="00772A9A"/>
    <w:rsid w:val="00772D73"/>
    <w:rsid w:val="00777BA3"/>
    <w:rsid w:val="007A7805"/>
    <w:rsid w:val="007B035B"/>
    <w:rsid w:val="007B4EFA"/>
    <w:rsid w:val="007E0690"/>
    <w:rsid w:val="007F14E0"/>
    <w:rsid w:val="007F687C"/>
    <w:rsid w:val="008032AD"/>
    <w:rsid w:val="00803B46"/>
    <w:rsid w:val="00810533"/>
    <w:rsid w:val="00860121"/>
    <w:rsid w:val="00861EF6"/>
    <w:rsid w:val="00867D84"/>
    <w:rsid w:val="00877B24"/>
    <w:rsid w:val="00887DA0"/>
    <w:rsid w:val="00892DA7"/>
    <w:rsid w:val="008B1CD6"/>
    <w:rsid w:val="008B29C7"/>
    <w:rsid w:val="008B2D6F"/>
    <w:rsid w:val="008B446D"/>
    <w:rsid w:val="008C4767"/>
    <w:rsid w:val="008D0253"/>
    <w:rsid w:val="008D1AAF"/>
    <w:rsid w:val="008D76BE"/>
    <w:rsid w:val="008E2325"/>
    <w:rsid w:val="008F660E"/>
    <w:rsid w:val="008F710C"/>
    <w:rsid w:val="0090381B"/>
    <w:rsid w:val="00910CCF"/>
    <w:rsid w:val="009153E7"/>
    <w:rsid w:val="009220E6"/>
    <w:rsid w:val="009242E2"/>
    <w:rsid w:val="0092535C"/>
    <w:rsid w:val="009268F4"/>
    <w:rsid w:val="00934974"/>
    <w:rsid w:val="00934CF4"/>
    <w:rsid w:val="009566D0"/>
    <w:rsid w:val="00965D34"/>
    <w:rsid w:val="00966DC3"/>
    <w:rsid w:val="0097041F"/>
    <w:rsid w:val="00971EB1"/>
    <w:rsid w:val="009831FF"/>
    <w:rsid w:val="009A28BE"/>
    <w:rsid w:val="009A55BA"/>
    <w:rsid w:val="009B36FE"/>
    <w:rsid w:val="009C0006"/>
    <w:rsid w:val="009C3802"/>
    <w:rsid w:val="009D172A"/>
    <w:rsid w:val="009D54AB"/>
    <w:rsid w:val="009E3C70"/>
    <w:rsid w:val="00A017C7"/>
    <w:rsid w:val="00A03987"/>
    <w:rsid w:val="00A13840"/>
    <w:rsid w:val="00A13DE1"/>
    <w:rsid w:val="00A150DD"/>
    <w:rsid w:val="00A22248"/>
    <w:rsid w:val="00A30B90"/>
    <w:rsid w:val="00A41A2E"/>
    <w:rsid w:val="00A421A7"/>
    <w:rsid w:val="00A4515B"/>
    <w:rsid w:val="00A474AC"/>
    <w:rsid w:val="00A47BB6"/>
    <w:rsid w:val="00A7718E"/>
    <w:rsid w:val="00A85579"/>
    <w:rsid w:val="00A93C92"/>
    <w:rsid w:val="00A96FBA"/>
    <w:rsid w:val="00AB6675"/>
    <w:rsid w:val="00AC5A41"/>
    <w:rsid w:val="00AD6202"/>
    <w:rsid w:val="00AE161F"/>
    <w:rsid w:val="00B00CEA"/>
    <w:rsid w:val="00B10149"/>
    <w:rsid w:val="00B220FC"/>
    <w:rsid w:val="00B34087"/>
    <w:rsid w:val="00B466F3"/>
    <w:rsid w:val="00B501B9"/>
    <w:rsid w:val="00B56EF8"/>
    <w:rsid w:val="00B615B5"/>
    <w:rsid w:val="00B70BF3"/>
    <w:rsid w:val="00B80794"/>
    <w:rsid w:val="00B86EB7"/>
    <w:rsid w:val="00B87B6B"/>
    <w:rsid w:val="00B90814"/>
    <w:rsid w:val="00B91A1F"/>
    <w:rsid w:val="00BA1CF3"/>
    <w:rsid w:val="00BC0ABA"/>
    <w:rsid w:val="00BE3481"/>
    <w:rsid w:val="00BE7AE7"/>
    <w:rsid w:val="00C03CE0"/>
    <w:rsid w:val="00C071EA"/>
    <w:rsid w:val="00C077AB"/>
    <w:rsid w:val="00C21154"/>
    <w:rsid w:val="00C263FD"/>
    <w:rsid w:val="00C3488B"/>
    <w:rsid w:val="00C42AB7"/>
    <w:rsid w:val="00C44AF6"/>
    <w:rsid w:val="00C52F95"/>
    <w:rsid w:val="00C56ECA"/>
    <w:rsid w:val="00C63730"/>
    <w:rsid w:val="00C63E0F"/>
    <w:rsid w:val="00C70597"/>
    <w:rsid w:val="00C74E65"/>
    <w:rsid w:val="00C9475C"/>
    <w:rsid w:val="00CA5C3D"/>
    <w:rsid w:val="00CA7D79"/>
    <w:rsid w:val="00CB36AB"/>
    <w:rsid w:val="00CD1F16"/>
    <w:rsid w:val="00CD3A96"/>
    <w:rsid w:val="00CE1846"/>
    <w:rsid w:val="00CF3BFD"/>
    <w:rsid w:val="00D0223B"/>
    <w:rsid w:val="00D06B40"/>
    <w:rsid w:val="00D078B8"/>
    <w:rsid w:val="00D13789"/>
    <w:rsid w:val="00D25F59"/>
    <w:rsid w:val="00D328A7"/>
    <w:rsid w:val="00D332D7"/>
    <w:rsid w:val="00D37218"/>
    <w:rsid w:val="00D42321"/>
    <w:rsid w:val="00D45C60"/>
    <w:rsid w:val="00D56737"/>
    <w:rsid w:val="00D656A0"/>
    <w:rsid w:val="00D70EC4"/>
    <w:rsid w:val="00D72648"/>
    <w:rsid w:val="00D77977"/>
    <w:rsid w:val="00D84E45"/>
    <w:rsid w:val="00D864AB"/>
    <w:rsid w:val="00D87A8B"/>
    <w:rsid w:val="00D91DA5"/>
    <w:rsid w:val="00D9207E"/>
    <w:rsid w:val="00DA453D"/>
    <w:rsid w:val="00DA73DB"/>
    <w:rsid w:val="00DC7A06"/>
    <w:rsid w:val="00DD03EE"/>
    <w:rsid w:val="00DD15FC"/>
    <w:rsid w:val="00DD2CAB"/>
    <w:rsid w:val="00DD2EC4"/>
    <w:rsid w:val="00DD3956"/>
    <w:rsid w:val="00DE287C"/>
    <w:rsid w:val="00DE34BF"/>
    <w:rsid w:val="00DE3D86"/>
    <w:rsid w:val="00DF0F37"/>
    <w:rsid w:val="00DF26FB"/>
    <w:rsid w:val="00DF6427"/>
    <w:rsid w:val="00E078FA"/>
    <w:rsid w:val="00E15B52"/>
    <w:rsid w:val="00E16AD9"/>
    <w:rsid w:val="00E40E8A"/>
    <w:rsid w:val="00E45247"/>
    <w:rsid w:val="00E463E3"/>
    <w:rsid w:val="00E50CAC"/>
    <w:rsid w:val="00E50D9D"/>
    <w:rsid w:val="00E61BAD"/>
    <w:rsid w:val="00E6641D"/>
    <w:rsid w:val="00EB2DDA"/>
    <w:rsid w:val="00EB7D66"/>
    <w:rsid w:val="00EC0A0C"/>
    <w:rsid w:val="00ED066F"/>
    <w:rsid w:val="00ED551B"/>
    <w:rsid w:val="00EE0759"/>
    <w:rsid w:val="00EF286F"/>
    <w:rsid w:val="00F135C5"/>
    <w:rsid w:val="00F14C0D"/>
    <w:rsid w:val="00F222D2"/>
    <w:rsid w:val="00F24710"/>
    <w:rsid w:val="00F413F7"/>
    <w:rsid w:val="00F419B3"/>
    <w:rsid w:val="00F501D8"/>
    <w:rsid w:val="00F52CB8"/>
    <w:rsid w:val="00F929B7"/>
    <w:rsid w:val="00FA1753"/>
    <w:rsid w:val="00FB0450"/>
    <w:rsid w:val="00FB057C"/>
    <w:rsid w:val="00FB11E7"/>
    <w:rsid w:val="00FB1A5E"/>
    <w:rsid w:val="00FB3E02"/>
    <w:rsid w:val="00FC12BF"/>
    <w:rsid w:val="00FC2882"/>
    <w:rsid w:val="00FD10D7"/>
    <w:rsid w:val="00FD5A59"/>
    <w:rsid w:val="00FE290D"/>
    <w:rsid w:val="00FF0ECA"/>
    <w:rsid w:val="00FF1A7C"/>
    <w:rsid w:val="00FF6D6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w w:val="95"/>
        <w:lang w:val="de-DE" w:eastAsia="zh-CN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"/>
    <w:lsdException w:name="caption" w:uiPriority="35"/>
    <w:lsdException w:name="List Bullet" w:uiPriority="1" w:qFormat="1"/>
    <w:lsdException w:name="List Number" w:uiPriority="14" w:qFormat="1"/>
    <w:lsdException w:name="List Number 2" w:uiPriority="14"/>
    <w:lsdException w:name="List Number 3" w:uiPriority="14"/>
    <w:lsdException w:name="List Number 4" w:uiPriority="14"/>
    <w:lsdException w:name="Title" w:semiHidden="0" w:uiPriority="0" w:unhideWhenUsed="0" w:qFormat="1"/>
    <w:lsdException w:name="Default Paragraph Font" w:uiPriority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3" w:unhideWhenUsed="0" w:qFormat="1"/>
    <w:lsdException w:name="Salutation" w:uiPriority="9" w:qFormat="1"/>
    <w:lsdException w:name="Strong" w:semiHidden="0" w:uiPriority="4" w:unhideWhenUsed="0" w:qFormat="1"/>
    <w:lsdException w:name="Emphasis" w:semiHidden="0" w:uiPriority="39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1" w:unhideWhenUsed="0" w:qFormat="1"/>
    <w:lsdException w:name="Intense Emphasis" w:semiHidden="0" w:uiPriority="39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BA1CF3"/>
  </w:style>
  <w:style w:type="paragraph" w:styleId="berschrift1">
    <w:name w:val="heading 1"/>
    <w:basedOn w:val="Standard"/>
    <w:next w:val="Standard"/>
    <w:link w:val="berschrift1Zchn"/>
    <w:qFormat/>
    <w:rsid w:val="00BA1CF3"/>
    <w:pPr>
      <w:keepNext/>
      <w:keepLines/>
      <w:numPr>
        <w:numId w:val="7"/>
      </w:numPr>
      <w:spacing w:before="120" w:after="8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A1CF3"/>
    <w:pPr>
      <w:keepNext/>
      <w:keepLines/>
      <w:numPr>
        <w:ilvl w:val="1"/>
        <w:numId w:val="7"/>
      </w:numPr>
      <w:spacing w:before="100" w:after="60"/>
      <w:outlineLvl w:val="1"/>
    </w:pPr>
    <w:rPr>
      <w:rFonts w:asciiTheme="majorHAnsi" w:eastAsiaTheme="majorEastAsia" w:hAnsiTheme="majorHAnsi"/>
      <w:b/>
      <w:bCs/>
    </w:rPr>
  </w:style>
  <w:style w:type="paragraph" w:styleId="berschrift3">
    <w:name w:val="heading 3"/>
    <w:basedOn w:val="Standard"/>
    <w:next w:val="Standard"/>
    <w:link w:val="berschrift3Zchn"/>
    <w:qFormat/>
    <w:rsid w:val="00BA1CF3"/>
    <w:pPr>
      <w:keepNext/>
      <w:keepLines/>
      <w:numPr>
        <w:ilvl w:val="2"/>
        <w:numId w:val="7"/>
      </w:numPr>
      <w:spacing w:before="60" w:after="60"/>
      <w:outlineLvl w:val="2"/>
    </w:pPr>
    <w:rPr>
      <w:rFonts w:asciiTheme="majorHAnsi" w:eastAsiaTheme="majorEastAsia" w:hAnsiTheme="majorHAns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rsid w:val="00BA1CF3"/>
    <w:pPr>
      <w:keepNext/>
      <w:keepLines/>
      <w:numPr>
        <w:ilvl w:val="3"/>
        <w:numId w:val="7"/>
      </w:numPr>
      <w:outlineLvl w:val="3"/>
    </w:pPr>
    <w:rPr>
      <w:rFonts w:asciiTheme="majorHAnsi" w:eastAsiaTheme="majorEastAsia" w:hAnsiTheme="majorHAnsi"/>
      <w:b/>
      <w:bCs/>
    </w:rPr>
  </w:style>
  <w:style w:type="paragraph" w:styleId="berschrift5">
    <w:name w:val="heading 5"/>
    <w:basedOn w:val="Standard"/>
    <w:next w:val="Standard"/>
    <w:link w:val="berschrift5Zchn"/>
    <w:unhideWhenUsed/>
    <w:rsid w:val="00BA1CF3"/>
    <w:pPr>
      <w:keepNext/>
      <w:keepLines/>
      <w:numPr>
        <w:ilvl w:val="4"/>
        <w:numId w:val="7"/>
      </w:numPr>
      <w:outlineLvl w:val="4"/>
    </w:pPr>
    <w:rPr>
      <w:rFonts w:asciiTheme="majorHAnsi" w:eastAsiaTheme="majorEastAsia" w:hAnsiTheme="majorHAnsi"/>
      <w:b/>
      <w:bCs/>
    </w:rPr>
  </w:style>
  <w:style w:type="paragraph" w:styleId="berschrift6">
    <w:name w:val="heading 6"/>
    <w:basedOn w:val="Standard"/>
    <w:next w:val="Standard"/>
    <w:link w:val="berschrift6Zchn"/>
    <w:unhideWhenUsed/>
    <w:rsid w:val="00BA1CF3"/>
    <w:pPr>
      <w:keepNext/>
      <w:keepLines/>
      <w:numPr>
        <w:ilvl w:val="5"/>
        <w:numId w:val="7"/>
      </w:numPr>
      <w:outlineLvl w:val="5"/>
    </w:pPr>
    <w:rPr>
      <w:rFonts w:asciiTheme="majorHAnsi" w:eastAsiaTheme="majorEastAsia" w:hAnsiTheme="majorHAnsi"/>
      <w:b/>
      <w:bCs/>
    </w:rPr>
  </w:style>
  <w:style w:type="paragraph" w:styleId="berschrift7">
    <w:name w:val="heading 7"/>
    <w:basedOn w:val="Standard"/>
    <w:next w:val="Standard"/>
    <w:link w:val="berschrift7Zchn"/>
    <w:unhideWhenUsed/>
    <w:rsid w:val="00BA1CF3"/>
    <w:pPr>
      <w:keepNext/>
      <w:keepLines/>
      <w:numPr>
        <w:ilvl w:val="6"/>
        <w:numId w:val="7"/>
      </w:numPr>
      <w:outlineLvl w:val="6"/>
    </w:pPr>
    <w:rPr>
      <w:rFonts w:asciiTheme="majorHAnsi" w:eastAsiaTheme="majorEastAsia" w:hAnsiTheme="majorHAnsi"/>
      <w:b/>
      <w:bCs/>
    </w:rPr>
  </w:style>
  <w:style w:type="paragraph" w:styleId="berschrift8">
    <w:name w:val="heading 8"/>
    <w:basedOn w:val="Standard"/>
    <w:next w:val="Standard"/>
    <w:link w:val="berschrift8Zchn"/>
    <w:unhideWhenUsed/>
    <w:rsid w:val="00BA1CF3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/>
      <w:b/>
      <w:bCs/>
    </w:rPr>
  </w:style>
  <w:style w:type="paragraph" w:styleId="berschrift9">
    <w:name w:val="heading 9"/>
    <w:basedOn w:val="Standard"/>
    <w:next w:val="Standard"/>
    <w:link w:val="berschrift9Zchn"/>
    <w:unhideWhenUsed/>
    <w:rsid w:val="00BA1CF3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BA1CF3"/>
    <w:pPr>
      <w:keepNext/>
    </w:pPr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BA1CF3"/>
    <w:rPr>
      <w:rFonts w:asciiTheme="majorHAnsi" w:eastAsiaTheme="majorEastAsia" w:hAnsiTheme="majorHAnsi"/>
      <w:color w:val="000000" w:themeColor="text1"/>
      <w:kern w:val="28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3"/>
    <w:qFormat/>
    <w:rsid w:val="00BA1CF3"/>
    <w:pPr>
      <w:spacing w:before="660" w:after="44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BA1CF3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BA1CF3"/>
    <w:rPr>
      <w:rFonts w:asciiTheme="majorHAnsi" w:eastAsiaTheme="majorEastAsia" w:hAnsiTheme="majorHAns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BA1CF3"/>
    <w:rPr>
      <w:rFonts w:asciiTheme="majorHAnsi" w:eastAsiaTheme="majorEastAsia" w:hAnsiTheme="majorHAnsi"/>
      <w:b/>
      <w:bCs/>
    </w:rPr>
  </w:style>
  <w:style w:type="character" w:customStyle="1" w:styleId="berschrift3Zchn">
    <w:name w:val="Überschrift 3 Zchn"/>
    <w:basedOn w:val="Absatz-Standardschriftart"/>
    <w:link w:val="berschrift3"/>
    <w:rsid w:val="00BA1CF3"/>
    <w:rPr>
      <w:rFonts w:asciiTheme="majorHAnsi" w:eastAsiaTheme="majorEastAsia" w:hAnsiTheme="majorHAns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BA1CF3"/>
    <w:rPr>
      <w:rFonts w:asciiTheme="majorHAnsi" w:eastAsiaTheme="majorEastAsia" w:hAnsiTheme="majorHAnsi"/>
      <w:b/>
      <w:bCs/>
    </w:rPr>
  </w:style>
  <w:style w:type="character" w:customStyle="1" w:styleId="berschrift5Zchn">
    <w:name w:val="Überschrift 5 Zchn"/>
    <w:basedOn w:val="Absatz-Standardschriftart"/>
    <w:link w:val="berschrift5"/>
    <w:rsid w:val="00BA1CF3"/>
    <w:rPr>
      <w:rFonts w:asciiTheme="majorHAnsi" w:eastAsiaTheme="majorEastAsia" w:hAnsiTheme="majorHAnsi"/>
      <w:b/>
      <w:bCs/>
    </w:rPr>
  </w:style>
  <w:style w:type="character" w:customStyle="1" w:styleId="berschrift6Zchn">
    <w:name w:val="Überschrift 6 Zchn"/>
    <w:basedOn w:val="Absatz-Standardschriftart"/>
    <w:link w:val="berschrift6"/>
    <w:rsid w:val="00BA1CF3"/>
    <w:rPr>
      <w:rFonts w:asciiTheme="majorHAnsi" w:eastAsiaTheme="majorEastAsia" w:hAnsiTheme="majorHAnsi"/>
      <w:b/>
      <w:bCs/>
    </w:rPr>
  </w:style>
  <w:style w:type="character" w:customStyle="1" w:styleId="berschrift7Zchn">
    <w:name w:val="Überschrift 7 Zchn"/>
    <w:basedOn w:val="Absatz-Standardschriftart"/>
    <w:link w:val="berschrift7"/>
    <w:rsid w:val="00BA1CF3"/>
    <w:rPr>
      <w:rFonts w:asciiTheme="majorHAnsi" w:eastAsiaTheme="majorEastAsia" w:hAnsiTheme="majorHAnsi"/>
      <w:b/>
      <w:bCs/>
    </w:rPr>
  </w:style>
  <w:style w:type="character" w:customStyle="1" w:styleId="berschrift8Zchn">
    <w:name w:val="Überschrift 8 Zchn"/>
    <w:basedOn w:val="Absatz-Standardschriftart"/>
    <w:link w:val="berschrift8"/>
    <w:rsid w:val="00BA1CF3"/>
    <w:rPr>
      <w:rFonts w:asciiTheme="majorHAnsi" w:eastAsiaTheme="majorEastAsia" w:hAnsiTheme="majorHAnsi"/>
      <w:b/>
      <w:bCs/>
    </w:rPr>
  </w:style>
  <w:style w:type="character" w:customStyle="1" w:styleId="berschrift9Zchn">
    <w:name w:val="Überschrift 9 Zchn"/>
    <w:basedOn w:val="Absatz-Standardschriftart"/>
    <w:link w:val="berschrift9"/>
    <w:rsid w:val="00BA1CF3"/>
    <w:rPr>
      <w:rFonts w:asciiTheme="majorHAnsi" w:eastAsiaTheme="majorEastAsia" w:hAnsiTheme="majorHAns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1CF3"/>
    <w:pPr>
      <w:numPr>
        <w:numId w:val="0"/>
      </w:numPr>
      <w:spacing w:after="336"/>
      <w:outlineLvl w:val="9"/>
    </w:pPr>
    <w:rPr>
      <w:b w:val="0"/>
      <w:bCs w:val="0"/>
    </w:rPr>
  </w:style>
  <w:style w:type="paragraph" w:styleId="Verzeichnis1">
    <w:name w:val="toc 1"/>
    <w:basedOn w:val="Standard"/>
    <w:next w:val="Standard"/>
    <w:uiPriority w:val="39"/>
    <w:unhideWhenUsed/>
    <w:rsid w:val="00BA1CF3"/>
    <w:pPr>
      <w:tabs>
        <w:tab w:val="left" w:pos="397"/>
        <w:tab w:val="right" w:leader="dot" w:pos="9016"/>
      </w:tabs>
      <w:spacing w:before="120" w:after="120" w:line="240" w:lineRule="auto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BA1CF3"/>
    <w:pPr>
      <w:tabs>
        <w:tab w:val="left" w:pos="595"/>
        <w:tab w:val="right" w:leader="dot" w:pos="9016"/>
      </w:tabs>
      <w:spacing w:after="80" w:line="240" w:lineRule="auto"/>
      <w:ind w:left="397"/>
    </w:pPr>
    <w:rPr>
      <w:b/>
      <w:bCs/>
    </w:rPr>
  </w:style>
  <w:style w:type="paragraph" w:styleId="Verzeichnis3">
    <w:name w:val="toc 3"/>
    <w:basedOn w:val="Standard"/>
    <w:next w:val="Standard"/>
    <w:uiPriority w:val="39"/>
    <w:unhideWhenUsed/>
    <w:rsid w:val="00BA1CF3"/>
    <w:pPr>
      <w:tabs>
        <w:tab w:val="left" w:pos="1021"/>
        <w:tab w:val="right" w:leader="dot" w:pos="9016"/>
      </w:tabs>
      <w:spacing w:line="240" w:lineRule="auto"/>
      <w:ind w:left="397"/>
    </w:pPr>
    <w:rPr>
      <w:bCs/>
    </w:rPr>
  </w:style>
  <w:style w:type="character" w:styleId="Hyperlink">
    <w:name w:val="Hyperlink"/>
    <w:basedOn w:val="Absatz-Standardschriftart"/>
    <w:uiPriority w:val="99"/>
    <w:rsid w:val="00BA1CF3"/>
    <w:rPr>
      <w:color w:val="888888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1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1CF3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39"/>
    <w:qFormat/>
    <w:rsid w:val="00BA1CF3"/>
    <w:rPr>
      <w:color w:val="BE0421" w:themeColor="accent1"/>
    </w:rPr>
  </w:style>
  <w:style w:type="character" w:styleId="SchwacheHervorhebung">
    <w:name w:val="Subtle Emphasis"/>
    <w:basedOn w:val="Absatz-Standardschriftart"/>
    <w:uiPriority w:val="21"/>
    <w:qFormat/>
    <w:rsid w:val="00BA1CF3"/>
    <w:rPr>
      <w:color w:val="BE0421" w:themeColor="accent1"/>
    </w:rPr>
  </w:style>
  <w:style w:type="character" w:styleId="Hervorhebung">
    <w:name w:val="Emphasis"/>
    <w:basedOn w:val="Absatz-Standardschriftart"/>
    <w:uiPriority w:val="39"/>
    <w:qFormat/>
    <w:rsid w:val="00BA1CF3"/>
    <w:rPr>
      <w:i/>
      <w:iCs/>
    </w:rPr>
  </w:style>
  <w:style w:type="character" w:styleId="Fett">
    <w:name w:val="Strong"/>
    <w:basedOn w:val="Absatz-Standardschriftart"/>
    <w:uiPriority w:val="4"/>
    <w:qFormat/>
    <w:rsid w:val="00BA1CF3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rsid w:val="00BA1CF3"/>
    <w:pPr>
      <w:pBdr>
        <w:bottom w:val="single" w:sz="4" w:space="4" w:color="C7C7C7" w:themeColor="accent2"/>
      </w:pBdr>
      <w:spacing w:before="200" w:after="280"/>
      <w:ind w:left="936" w:right="936"/>
    </w:pPr>
    <w:rPr>
      <w:b/>
      <w:bCs/>
      <w:i/>
      <w:iCs/>
      <w:color w:val="C7C7C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CF3"/>
    <w:rPr>
      <w:b/>
      <w:bCs/>
      <w:i/>
      <w:iCs/>
      <w:color w:val="C7C7C7" w:themeColor="accent2"/>
    </w:rPr>
  </w:style>
  <w:style w:type="paragraph" w:styleId="Zitat">
    <w:name w:val="Quote"/>
    <w:basedOn w:val="Standard"/>
    <w:next w:val="Standard"/>
    <w:link w:val="ZitatZchn"/>
    <w:uiPriority w:val="29"/>
    <w:unhideWhenUsed/>
    <w:rsid w:val="00BA1CF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1CF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1CF3"/>
    <w:rPr>
      <w:b/>
      <w:bCs/>
      <w:color w:val="C7C7C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A1CF3"/>
    <w:rPr>
      <w:color w:val="BE0421" w:themeColor="accent1"/>
      <w:u w:val="single"/>
    </w:rPr>
  </w:style>
  <w:style w:type="paragraph" w:styleId="Listenabsatz">
    <w:name w:val="List Paragraph"/>
    <w:basedOn w:val="Standard"/>
    <w:uiPriority w:val="34"/>
    <w:rsid w:val="00BA1CF3"/>
    <w:pPr>
      <w:ind w:left="720"/>
      <w:contextualSpacing/>
    </w:pPr>
  </w:style>
  <w:style w:type="paragraph" w:styleId="Verzeichnis4">
    <w:name w:val="toc 4"/>
    <w:basedOn w:val="Standard"/>
    <w:next w:val="Standard"/>
    <w:uiPriority w:val="39"/>
    <w:semiHidden/>
    <w:unhideWhenUsed/>
    <w:rsid w:val="00BA1CF3"/>
    <w:pPr>
      <w:tabs>
        <w:tab w:val="right" w:leader="dot" w:pos="9015"/>
      </w:tabs>
      <w:spacing w:line="240" w:lineRule="auto"/>
    </w:pPr>
    <w:rPr>
      <w:b/>
      <w:bCs/>
    </w:rPr>
  </w:style>
  <w:style w:type="paragraph" w:styleId="Verzeichnis5">
    <w:name w:val="toc 5"/>
    <w:basedOn w:val="Standard"/>
    <w:next w:val="Standard"/>
    <w:uiPriority w:val="39"/>
    <w:semiHidden/>
    <w:unhideWhenUsed/>
    <w:rsid w:val="00BA1CF3"/>
    <w:pPr>
      <w:tabs>
        <w:tab w:val="left" w:pos="1191"/>
        <w:tab w:val="right" w:leader="dot" w:pos="9015"/>
      </w:tabs>
      <w:spacing w:line="240" w:lineRule="auto"/>
    </w:pPr>
    <w:rPr>
      <w:b/>
      <w:bCs/>
    </w:rPr>
  </w:style>
  <w:style w:type="paragraph" w:styleId="Verzeichnis6">
    <w:name w:val="toc 6"/>
    <w:basedOn w:val="Standard"/>
    <w:next w:val="Standard"/>
    <w:uiPriority w:val="39"/>
    <w:semiHidden/>
    <w:unhideWhenUsed/>
    <w:rsid w:val="00BA1CF3"/>
    <w:pPr>
      <w:tabs>
        <w:tab w:val="left" w:pos="1389"/>
        <w:tab w:val="right" w:leader="dot" w:pos="9015"/>
      </w:tabs>
      <w:spacing w:line="240" w:lineRule="auto"/>
    </w:pPr>
    <w:rPr>
      <w:b/>
      <w:bCs/>
    </w:rPr>
  </w:style>
  <w:style w:type="paragraph" w:styleId="Verzeichnis7">
    <w:name w:val="toc 7"/>
    <w:basedOn w:val="Standard"/>
    <w:next w:val="Standard"/>
    <w:uiPriority w:val="39"/>
    <w:semiHidden/>
    <w:unhideWhenUsed/>
    <w:rsid w:val="00BA1CF3"/>
    <w:pPr>
      <w:tabs>
        <w:tab w:val="left" w:pos="1588"/>
        <w:tab w:val="right" w:leader="dot" w:pos="9015"/>
      </w:tabs>
      <w:spacing w:line="240" w:lineRule="auto"/>
    </w:pPr>
    <w:rPr>
      <w:b/>
      <w:bC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BA1CF3"/>
    <w:pPr>
      <w:tabs>
        <w:tab w:val="left" w:pos="1786"/>
        <w:tab w:val="right" w:leader="dot" w:pos="9015"/>
      </w:tabs>
      <w:spacing w:line="240" w:lineRule="auto"/>
    </w:pPr>
    <w:rPr>
      <w:b/>
      <w:bCs/>
    </w:rPr>
  </w:style>
  <w:style w:type="paragraph" w:styleId="Verzeichnis9">
    <w:name w:val="toc 9"/>
    <w:basedOn w:val="Standard"/>
    <w:next w:val="Standard"/>
    <w:uiPriority w:val="39"/>
    <w:semiHidden/>
    <w:unhideWhenUsed/>
    <w:rsid w:val="00BA1CF3"/>
    <w:pPr>
      <w:tabs>
        <w:tab w:val="left" w:pos="1985"/>
        <w:tab w:val="right" w:leader="dot" w:pos="9015"/>
      </w:tabs>
      <w:spacing w:line="240" w:lineRule="auto"/>
    </w:pPr>
    <w:rPr>
      <w:b/>
      <w:bCs/>
    </w:rPr>
  </w:style>
  <w:style w:type="paragraph" w:styleId="Funotentext">
    <w:name w:val="footnote text"/>
    <w:basedOn w:val="Endnotentext"/>
    <w:link w:val="FunotentextZchn"/>
    <w:uiPriority w:val="99"/>
    <w:semiHidden/>
    <w:unhideWhenUsed/>
    <w:rsid w:val="00BA1CF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A1CF3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BA1CF3"/>
    <w:rPr>
      <w:vertAlign w:val="superscript"/>
    </w:rPr>
  </w:style>
  <w:style w:type="paragraph" w:styleId="Beschriftung">
    <w:name w:val="caption"/>
    <w:basedOn w:val="Standard"/>
    <w:uiPriority w:val="35"/>
    <w:rsid w:val="00BA1CF3"/>
    <w:rPr>
      <w:sz w:val="16"/>
      <w:szCs w:val="15"/>
    </w:rPr>
  </w:style>
  <w:style w:type="paragraph" w:styleId="Listennummer">
    <w:name w:val="List Number"/>
    <w:basedOn w:val="Standard"/>
    <w:uiPriority w:val="14"/>
    <w:qFormat/>
    <w:rsid w:val="00BA1CF3"/>
    <w:pPr>
      <w:numPr>
        <w:numId w:val="6"/>
      </w:numPr>
      <w:spacing w:after="96"/>
      <w:outlineLvl w:val="0"/>
    </w:pPr>
    <w:rPr>
      <w:b/>
      <w:bCs/>
    </w:rPr>
  </w:style>
  <w:style w:type="paragraph" w:styleId="Liste">
    <w:name w:val="List"/>
    <w:basedOn w:val="Standard"/>
    <w:uiPriority w:val="99"/>
    <w:semiHidden/>
    <w:unhideWhenUsed/>
    <w:rsid w:val="00BA1CF3"/>
    <w:pPr>
      <w:numPr>
        <w:numId w:val="5"/>
      </w:numPr>
      <w:spacing w:line="269" w:lineRule="auto"/>
    </w:pPr>
  </w:style>
  <w:style w:type="paragraph" w:styleId="Kopfzeile">
    <w:name w:val="header"/>
    <w:basedOn w:val="Standard"/>
    <w:link w:val="KopfzeileZchn"/>
    <w:uiPriority w:val="99"/>
    <w:unhideWhenUsed/>
    <w:rsid w:val="00BA1CF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CF3"/>
  </w:style>
  <w:style w:type="paragraph" w:styleId="Fuzeile">
    <w:name w:val="footer"/>
    <w:basedOn w:val="Standard"/>
    <w:link w:val="FuzeileZchn"/>
    <w:uiPriority w:val="9"/>
    <w:unhideWhenUsed/>
    <w:rsid w:val="00BA1CF3"/>
    <w:pPr>
      <w:spacing w:line="216" w:lineRule="auto"/>
    </w:pPr>
    <w:rPr>
      <w:rFonts w:ascii="Lucida Sans Unicode" w:eastAsia="Lucida Sans Unicode" w:hAnsi="Lucida Sans Unicode" w:cs="Times New Roman"/>
      <w:noProof/>
      <w:sz w:val="1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"/>
    <w:rsid w:val="00BA1CF3"/>
    <w:rPr>
      <w:rFonts w:ascii="Lucida Sans Unicode" w:eastAsia="Lucida Sans Unicode" w:hAnsi="Lucida Sans Unicode" w:cs="Times New Roman"/>
      <w:noProof/>
      <w:sz w:val="12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BA1CF3"/>
    <w:pPr>
      <w:spacing w:line="269" w:lineRule="auto"/>
    </w:pPr>
  </w:style>
  <w:style w:type="paragraph" w:styleId="Blocktext">
    <w:name w:val="Block Text"/>
    <w:basedOn w:val="Standard"/>
    <w:uiPriority w:val="99"/>
    <w:semiHidden/>
    <w:unhideWhenUsed/>
    <w:rsid w:val="00BA1CF3"/>
    <w:pPr>
      <w:pBdr>
        <w:top w:val="single" w:sz="2" w:space="10" w:color="BE0421" w:themeColor="accent1" w:frame="1"/>
        <w:left w:val="single" w:sz="2" w:space="10" w:color="BE0421" w:themeColor="accent1" w:frame="1"/>
        <w:bottom w:val="single" w:sz="2" w:space="10" w:color="BE0421" w:themeColor="accent1" w:frame="1"/>
        <w:right w:val="single" w:sz="2" w:space="10" w:color="BE0421" w:themeColor="accent1" w:frame="1"/>
      </w:pBdr>
      <w:spacing w:line="269" w:lineRule="auto"/>
      <w:ind w:left="1152" w:right="1152"/>
    </w:pPr>
    <w:rPr>
      <w:i/>
      <w:iCs/>
      <w:color w:val="BE0421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1CF3"/>
    <w:pPr>
      <w:spacing w:after="120" w:line="269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1CF3"/>
  </w:style>
  <w:style w:type="paragraph" w:styleId="Textkrper2">
    <w:name w:val="Body Text 2"/>
    <w:basedOn w:val="Standard"/>
    <w:link w:val="Textkrper2Zchn"/>
    <w:uiPriority w:val="99"/>
    <w:semiHidden/>
    <w:unhideWhenUsed/>
    <w:rsid w:val="00BA1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1CF3"/>
  </w:style>
  <w:style w:type="paragraph" w:styleId="Textkrper3">
    <w:name w:val="Body Text 3"/>
    <w:basedOn w:val="Standard"/>
    <w:link w:val="Textkrper3Zchn"/>
    <w:uiPriority w:val="99"/>
    <w:semiHidden/>
    <w:unhideWhenUsed/>
    <w:rsid w:val="00BA1CF3"/>
    <w:pPr>
      <w:spacing w:after="120" w:line="269" w:lineRule="auto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1CF3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A1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A1CF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A1CF3"/>
    <w:pPr>
      <w:spacing w:after="120" w:line="269" w:lineRule="auto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A1CF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BA1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BA1CF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BA1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A1CF3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A1CF3"/>
    <w:pPr>
      <w:spacing w:after="120" w:line="269" w:lineRule="auto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A1CF3"/>
    <w:rPr>
      <w:sz w:val="16"/>
      <w:szCs w:val="16"/>
    </w:rPr>
  </w:style>
  <w:style w:type="paragraph" w:styleId="Gruformel">
    <w:name w:val="Closing"/>
    <w:basedOn w:val="Standard"/>
    <w:link w:val="GruformelZchn"/>
    <w:uiPriority w:val="99"/>
    <w:semiHidden/>
    <w:unhideWhenUsed/>
    <w:rsid w:val="00BA1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A1CF3"/>
  </w:style>
  <w:style w:type="character" w:styleId="Kommentarzeichen">
    <w:name w:val="annotation reference"/>
    <w:basedOn w:val="Absatz-Standardschriftart"/>
    <w:uiPriority w:val="99"/>
    <w:semiHidden/>
    <w:unhideWhenUsed/>
    <w:rsid w:val="00BA1C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1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1CF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1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1CF3"/>
    <w:rPr>
      <w:b/>
      <w:b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1CF3"/>
    <w:pPr>
      <w:spacing w:line="269" w:lineRule="auto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BA1CF3"/>
  </w:style>
  <w:style w:type="paragraph" w:styleId="Dokumentstruktur">
    <w:name w:val="Document Map"/>
    <w:basedOn w:val="Standard"/>
    <w:link w:val="DokumentstrukturZchn"/>
    <w:uiPriority w:val="99"/>
    <w:unhideWhenUsed/>
    <w:rsid w:val="00BA1CF3"/>
    <w:pPr>
      <w:spacing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BA1CF3"/>
    <w:rPr>
      <w:rFonts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1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1CF3"/>
  </w:style>
  <w:style w:type="paragraph" w:styleId="Endnotentext">
    <w:name w:val="endnote text"/>
    <w:basedOn w:val="Standard"/>
    <w:link w:val="EndnotentextZchn"/>
    <w:uiPriority w:val="99"/>
    <w:semiHidden/>
    <w:unhideWhenUsed/>
    <w:rsid w:val="00BA1CF3"/>
    <w:pPr>
      <w:spacing w:line="240" w:lineRule="auto"/>
      <w:ind w:left="198" w:hanging="198"/>
    </w:pPr>
    <w:rPr>
      <w:sz w:val="14"/>
      <w:szCs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1CF3"/>
    <w:rPr>
      <w:sz w:val="14"/>
      <w:szCs w:val="14"/>
    </w:rPr>
  </w:style>
  <w:style w:type="paragraph" w:styleId="Umschlagadresse">
    <w:name w:val="envelope address"/>
    <w:basedOn w:val="Standard"/>
    <w:uiPriority w:val="99"/>
    <w:semiHidden/>
    <w:unhideWhenUsed/>
    <w:rsid w:val="00BA1CF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Sans Unicode" w:eastAsiaTheme="majorEastAsia" w:hAnsi="Lucida Sans Unicode"/>
    </w:rPr>
  </w:style>
  <w:style w:type="paragraph" w:styleId="Umschlagabsenderadresse">
    <w:name w:val="envelope return"/>
    <w:basedOn w:val="Standard"/>
    <w:uiPriority w:val="99"/>
    <w:semiHidden/>
    <w:unhideWhenUsed/>
    <w:rsid w:val="00BA1CF3"/>
    <w:pPr>
      <w:spacing w:line="240" w:lineRule="auto"/>
    </w:pPr>
    <w:rPr>
      <w:rFonts w:ascii="Lucida Sans Unicode" w:eastAsiaTheme="majorEastAsia" w:hAnsi="Lucida Sans Unicode"/>
      <w:sz w:val="14"/>
      <w:szCs w:val="1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A1CF3"/>
    <w:rPr>
      <w:color w:val="BE0421" w:themeColor="followedHyperlink"/>
      <w:u w:val="single"/>
    </w:rPr>
  </w:style>
  <w:style w:type="character" w:styleId="Endnotenzeichen">
    <w:name w:val="endnote reference"/>
    <w:basedOn w:val="Absatz-Standardschriftart"/>
    <w:uiPriority w:val="99"/>
    <w:semiHidden/>
    <w:unhideWhenUsed/>
    <w:rsid w:val="00BA1CF3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BA1CF3"/>
  </w:style>
  <w:style w:type="paragraph" w:styleId="Listennummer2">
    <w:name w:val="List Number 2"/>
    <w:basedOn w:val="Standard"/>
    <w:uiPriority w:val="14"/>
    <w:unhideWhenUsed/>
    <w:rsid w:val="00BA1CF3"/>
    <w:pPr>
      <w:numPr>
        <w:ilvl w:val="1"/>
        <w:numId w:val="6"/>
      </w:numPr>
      <w:spacing w:after="96"/>
      <w:outlineLvl w:val="1"/>
    </w:pPr>
    <w:rPr>
      <w:b/>
      <w:bCs/>
    </w:rPr>
  </w:style>
  <w:style w:type="paragraph" w:styleId="Listennummer3">
    <w:name w:val="List Number 3"/>
    <w:basedOn w:val="Standard"/>
    <w:uiPriority w:val="14"/>
    <w:unhideWhenUsed/>
    <w:rsid w:val="00BA1CF3"/>
    <w:pPr>
      <w:numPr>
        <w:ilvl w:val="2"/>
        <w:numId w:val="6"/>
      </w:numPr>
      <w:spacing w:after="96"/>
      <w:outlineLvl w:val="2"/>
    </w:pPr>
    <w:rPr>
      <w:b/>
      <w:bCs/>
    </w:rPr>
  </w:style>
  <w:style w:type="paragraph" w:styleId="Listennummer4">
    <w:name w:val="List Number 4"/>
    <w:basedOn w:val="Standard"/>
    <w:uiPriority w:val="14"/>
    <w:unhideWhenUsed/>
    <w:rsid w:val="00BA1CF3"/>
    <w:pPr>
      <w:numPr>
        <w:ilvl w:val="3"/>
        <w:numId w:val="6"/>
      </w:numPr>
      <w:spacing w:after="96"/>
      <w:outlineLvl w:val="3"/>
    </w:pPr>
    <w:rPr>
      <w:b/>
      <w:bCs/>
    </w:rPr>
  </w:style>
  <w:style w:type="paragraph" w:styleId="Listennummer5">
    <w:name w:val="List Number 5"/>
    <w:basedOn w:val="Standard"/>
    <w:uiPriority w:val="99"/>
    <w:unhideWhenUsed/>
    <w:rsid w:val="00BA1CF3"/>
    <w:pPr>
      <w:numPr>
        <w:ilvl w:val="4"/>
        <w:numId w:val="6"/>
      </w:numPr>
      <w:spacing w:after="96"/>
      <w:outlineLvl w:val="4"/>
    </w:pPr>
    <w:rPr>
      <w:b/>
      <w:bCs/>
    </w:rPr>
  </w:style>
  <w:style w:type="character" w:customStyle="1" w:styleId="Rot">
    <w:name w:val="Rot"/>
    <w:basedOn w:val="Absatz-Standardschriftart"/>
    <w:uiPriority w:val="4"/>
    <w:qFormat/>
    <w:rsid w:val="00BA1CF3"/>
    <w:rPr>
      <w:color w:val="BE0421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1CF3"/>
    <w:pPr>
      <w:spacing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1CF3"/>
    <w:pPr>
      <w:spacing w:line="269" w:lineRule="auto"/>
    </w:pPr>
    <w:rPr>
      <w:rFonts w:asciiTheme="majorHAnsi" w:eastAsiaTheme="majorEastAsia" w:hAnsiTheme="majorHAnsi"/>
      <w:b/>
      <w:bCs/>
    </w:rPr>
  </w:style>
  <w:style w:type="paragraph" w:styleId="Listenfortsetzung4">
    <w:name w:val="List Continue 4"/>
    <w:basedOn w:val="Standard"/>
    <w:uiPriority w:val="14"/>
    <w:rsid w:val="00BA1CF3"/>
    <w:pPr>
      <w:spacing w:after="120"/>
      <w:ind w:left="1588"/>
      <w:contextualSpacing/>
    </w:pPr>
  </w:style>
  <w:style w:type="paragraph" w:styleId="Listenfortsetzung5">
    <w:name w:val="List Continue 5"/>
    <w:basedOn w:val="Standard"/>
    <w:uiPriority w:val="14"/>
    <w:rsid w:val="00BA1CF3"/>
    <w:pPr>
      <w:ind w:left="1985"/>
    </w:pPr>
  </w:style>
  <w:style w:type="paragraph" w:styleId="Aufzhlungszeichen">
    <w:name w:val="List Bullet"/>
    <w:basedOn w:val="Standard"/>
    <w:link w:val="AufzhlungszeichenZchn"/>
    <w:uiPriority w:val="1"/>
    <w:qFormat/>
    <w:rsid w:val="00BA1CF3"/>
    <w:pPr>
      <w:numPr>
        <w:numId w:val="2"/>
      </w:numPr>
    </w:pPr>
  </w:style>
  <w:style w:type="paragraph" w:styleId="Aufzhlungszeichen2">
    <w:name w:val="List Bullet 2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D15FC"/>
    <w:pPr>
      <w:spacing w:line="336" w:lineRule="auto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2F3721"/>
    <w:pPr>
      <w:numPr>
        <w:ilvl w:val="4"/>
        <w:numId w:val="1"/>
      </w:numPr>
      <w:contextualSpacing/>
    </w:pPr>
  </w:style>
  <w:style w:type="paragraph" w:customStyle="1" w:styleId="Absenderblock">
    <w:name w:val="Absenderblock"/>
    <w:basedOn w:val="Standard"/>
    <w:link w:val="AbsenderblockZchn"/>
    <w:uiPriority w:val="9"/>
    <w:rsid w:val="00BA1CF3"/>
    <w:pPr>
      <w:tabs>
        <w:tab w:val="left" w:pos="993"/>
      </w:tabs>
      <w:spacing w:line="216" w:lineRule="auto"/>
    </w:pPr>
    <w:rPr>
      <w:sz w:val="16"/>
      <w:szCs w:val="16"/>
      <w:lang w:eastAsia="en-US"/>
    </w:rPr>
  </w:style>
  <w:style w:type="paragraph" w:customStyle="1" w:styleId="Datumrechts">
    <w:name w:val="Datum rechts"/>
    <w:basedOn w:val="Standard"/>
    <w:next w:val="Standard"/>
    <w:rsid w:val="00DD15FC"/>
    <w:pPr>
      <w:jc w:val="right"/>
    </w:pPr>
    <w:rPr>
      <w:rFonts w:eastAsia="Times New Roman" w:cs="Times New Roman"/>
    </w:rPr>
  </w:style>
  <w:style w:type="paragraph" w:customStyle="1" w:styleId="TitelKopfzeileexterneDokumente">
    <w:name w:val="Titel Kopfzeile (externe Dokumente)"/>
    <w:basedOn w:val="Standard"/>
    <w:next w:val="Standard"/>
    <w:uiPriority w:val="99"/>
    <w:qFormat/>
    <w:rsid w:val="00C74BBF"/>
    <w:rPr>
      <w:rFonts w:ascii="Arial Narrow" w:hAnsi="Arial Narrow"/>
      <w:b/>
      <w:noProof/>
      <w:sz w:val="60"/>
      <w:lang w:eastAsia="de-DE"/>
    </w:rPr>
  </w:style>
  <w:style w:type="paragraph" w:customStyle="1" w:styleId="berschriftFormular">
    <w:name w:val="Überschrift Formular"/>
    <w:basedOn w:val="Titel"/>
    <w:rsid w:val="00603143"/>
    <w:pPr>
      <w:spacing w:line="16" w:lineRule="atLeast"/>
    </w:pPr>
    <w:rPr>
      <w:rFonts w:eastAsia="Times New Roman" w:cs="Times New Roman"/>
      <w:sz w:val="34"/>
      <w:szCs w:val="20"/>
    </w:rPr>
  </w:style>
  <w:style w:type="paragraph" w:customStyle="1" w:styleId="Pressebelehrung">
    <w:name w:val="Pressebelehrung"/>
    <w:basedOn w:val="Standard"/>
    <w:next w:val="Standard"/>
    <w:uiPriority w:val="10"/>
    <w:rsid w:val="00BA1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" w:right="68"/>
    </w:pPr>
    <w:rPr>
      <w:rFonts w:eastAsia="Times New Roman" w:cs="Times New Roman"/>
    </w:rPr>
  </w:style>
  <w:style w:type="character" w:customStyle="1" w:styleId="AbsenderblockZchn">
    <w:name w:val="Absenderblock Zchn"/>
    <w:basedOn w:val="Absatz-Standardschriftart"/>
    <w:link w:val="Absenderblock"/>
    <w:uiPriority w:val="9"/>
    <w:rsid w:val="00BA1CF3"/>
    <w:rPr>
      <w:sz w:val="16"/>
      <w:szCs w:val="16"/>
      <w:lang w:eastAsia="en-US"/>
    </w:rPr>
  </w:style>
  <w:style w:type="paragraph" w:styleId="Anrede">
    <w:name w:val="Salutation"/>
    <w:basedOn w:val="Standard"/>
    <w:next w:val="Standard"/>
    <w:link w:val="AnredeZchn"/>
    <w:uiPriority w:val="9"/>
    <w:unhideWhenUsed/>
    <w:rsid w:val="00BA1CF3"/>
    <w:pPr>
      <w:tabs>
        <w:tab w:val="left" w:pos="993"/>
      </w:tabs>
      <w:spacing w:line="528" w:lineRule="auto"/>
    </w:pPr>
    <w:rPr>
      <w:lang w:eastAsia="en-US"/>
    </w:rPr>
  </w:style>
  <w:style w:type="character" w:customStyle="1" w:styleId="AnredeZchn">
    <w:name w:val="Anrede Zchn"/>
    <w:basedOn w:val="Absatz-Standardschriftart"/>
    <w:link w:val="Anrede"/>
    <w:uiPriority w:val="9"/>
    <w:rsid w:val="00BA1CF3"/>
    <w:rPr>
      <w:lang w:eastAsia="en-US"/>
    </w:rPr>
  </w:style>
  <w:style w:type="paragraph" w:customStyle="1" w:styleId="Betreff">
    <w:name w:val="Betreff"/>
    <w:uiPriority w:val="9"/>
    <w:rsid w:val="00BA1CF3"/>
    <w:pPr>
      <w:spacing w:after="660"/>
    </w:pPr>
    <w:rPr>
      <w:rFonts w:eastAsia="Times New Roman" w:cs="Times New Roman"/>
      <w:b/>
    </w:rPr>
  </w:style>
  <w:style w:type="character" w:styleId="Platzhaltertext">
    <w:name w:val="Placeholder Text"/>
    <w:basedOn w:val="Absatz-Standardschriftart"/>
    <w:uiPriority w:val="99"/>
    <w:rsid w:val="00BA1CF3"/>
    <w:rPr>
      <w:color w:val="808080"/>
    </w:rPr>
  </w:style>
  <w:style w:type="paragraph" w:customStyle="1" w:styleId="Absendername">
    <w:name w:val="Absendername"/>
    <w:basedOn w:val="Absenderblock"/>
    <w:next w:val="Absenderblock"/>
    <w:uiPriority w:val="9"/>
    <w:rsid w:val="00BA1CF3"/>
    <w:pPr>
      <w:spacing w:after="40"/>
    </w:pPr>
    <w:rPr>
      <w:sz w:val="20"/>
    </w:rPr>
  </w:style>
  <w:style w:type="paragraph" w:customStyle="1" w:styleId="Absenderzeile">
    <w:name w:val="Absenderzeile"/>
    <w:basedOn w:val="Absenderblock"/>
    <w:uiPriority w:val="9"/>
    <w:rsid w:val="00BA1CF3"/>
    <w:pPr>
      <w:spacing w:after="40"/>
    </w:pPr>
    <w:rPr>
      <w:sz w:val="14"/>
    </w:rPr>
  </w:style>
  <w:style w:type="character" w:customStyle="1" w:styleId="AufzhlungszeichenZchn">
    <w:name w:val="Aufzählungszeichen Zchn"/>
    <w:basedOn w:val="Absatz-Standardschriftart"/>
    <w:link w:val="Aufzhlungszeichen"/>
    <w:uiPriority w:val="1"/>
    <w:rsid w:val="00BA1CF3"/>
  </w:style>
  <w:style w:type="paragraph" w:customStyle="1" w:styleId="Aufzhlungszeichengrau">
    <w:name w:val="Aufzählungszeichen grau"/>
    <w:basedOn w:val="Aufzhlungszeichen"/>
    <w:link w:val="AufzhlungszeichengrauZchn"/>
    <w:uiPriority w:val="1"/>
    <w:qFormat/>
    <w:rsid w:val="00BA1CF3"/>
    <w:pPr>
      <w:numPr>
        <w:ilvl w:val="2"/>
      </w:numPr>
    </w:pPr>
  </w:style>
  <w:style w:type="character" w:customStyle="1" w:styleId="AufzhlungszeichengrauZchn">
    <w:name w:val="Aufzählungszeichen grau Zchn"/>
    <w:basedOn w:val="AufzhlungszeichenZchn"/>
    <w:link w:val="Aufzhlungszeichengrau"/>
    <w:uiPriority w:val="1"/>
    <w:rsid w:val="00BA1CF3"/>
  </w:style>
  <w:style w:type="paragraph" w:customStyle="1" w:styleId="AufzhlungszeichengrauE2">
    <w:name w:val="Aufzählungszeichen grau E2"/>
    <w:basedOn w:val="Aufzhlungszeichen"/>
    <w:link w:val="AufzhlungszeichengrauE2Zchn"/>
    <w:uiPriority w:val="1"/>
    <w:qFormat/>
    <w:rsid w:val="00BA1CF3"/>
    <w:pPr>
      <w:numPr>
        <w:ilvl w:val="6"/>
      </w:numPr>
    </w:pPr>
  </w:style>
  <w:style w:type="character" w:customStyle="1" w:styleId="AufzhlungszeichengrauE2Zchn">
    <w:name w:val="Aufzählungszeichen grau E2 Zchn"/>
    <w:basedOn w:val="AufzhlungszeichenZchn"/>
    <w:link w:val="AufzhlungszeichengrauE2"/>
    <w:uiPriority w:val="1"/>
    <w:rsid w:val="00BA1CF3"/>
  </w:style>
  <w:style w:type="paragraph" w:customStyle="1" w:styleId="Aufzhlungszeichenpetrol">
    <w:name w:val="Aufzählungszeichen petrol"/>
    <w:basedOn w:val="Aufzhlungszeichen"/>
    <w:link w:val="AufzhlungszeichenpetrolZchn"/>
    <w:uiPriority w:val="1"/>
    <w:qFormat/>
    <w:rsid w:val="00BA1CF3"/>
    <w:pPr>
      <w:numPr>
        <w:ilvl w:val="3"/>
      </w:numPr>
    </w:pPr>
  </w:style>
  <w:style w:type="character" w:customStyle="1" w:styleId="AufzhlungszeichenpetrolZchn">
    <w:name w:val="Aufzählungszeichen petrol Zchn"/>
    <w:basedOn w:val="AufzhlungszeichenZchn"/>
    <w:link w:val="Aufzhlungszeichenpetrol"/>
    <w:uiPriority w:val="1"/>
    <w:rsid w:val="00BA1CF3"/>
  </w:style>
  <w:style w:type="paragraph" w:customStyle="1" w:styleId="AufzhlungszeichenpetrolE2">
    <w:name w:val="Aufzählungszeichen petrol E2"/>
    <w:basedOn w:val="Aufzhlungszeichen"/>
    <w:link w:val="AufzhlungszeichenpetrolE2Zchn"/>
    <w:uiPriority w:val="1"/>
    <w:qFormat/>
    <w:rsid w:val="00BA1CF3"/>
    <w:pPr>
      <w:numPr>
        <w:ilvl w:val="7"/>
      </w:numPr>
    </w:pPr>
  </w:style>
  <w:style w:type="character" w:customStyle="1" w:styleId="AufzhlungszeichenpetrolE2Zchn">
    <w:name w:val="Aufzählungszeichen petrol E2 Zchn"/>
    <w:basedOn w:val="AufzhlungszeichenZchn"/>
    <w:link w:val="AufzhlungszeichenpetrolE2"/>
    <w:uiPriority w:val="1"/>
    <w:rsid w:val="00BA1CF3"/>
  </w:style>
  <w:style w:type="paragraph" w:customStyle="1" w:styleId="Aufzhlungszeichenrot">
    <w:name w:val="Aufzählungszeichen rot"/>
    <w:basedOn w:val="Aufzhlungszeichen"/>
    <w:link w:val="AufzhlungszeichenrotZchn"/>
    <w:uiPriority w:val="1"/>
    <w:qFormat/>
    <w:rsid w:val="00BA1CF3"/>
    <w:pPr>
      <w:numPr>
        <w:ilvl w:val="1"/>
      </w:numPr>
    </w:pPr>
  </w:style>
  <w:style w:type="character" w:customStyle="1" w:styleId="AufzhlungszeichenrotZchn">
    <w:name w:val="Aufzählungszeichen rot Zchn"/>
    <w:basedOn w:val="AufzhlungszeichenZchn"/>
    <w:link w:val="Aufzhlungszeichenrot"/>
    <w:uiPriority w:val="1"/>
    <w:rsid w:val="00BA1CF3"/>
  </w:style>
  <w:style w:type="paragraph" w:customStyle="1" w:styleId="AufzhlungszeichenrotE2">
    <w:name w:val="Aufzählungszeichen rot E2"/>
    <w:basedOn w:val="Aufzhlungszeichen"/>
    <w:link w:val="AufzhlungszeichenrotE2Zchn"/>
    <w:uiPriority w:val="1"/>
    <w:qFormat/>
    <w:rsid w:val="00BA1CF3"/>
    <w:pPr>
      <w:numPr>
        <w:ilvl w:val="5"/>
      </w:numPr>
    </w:pPr>
  </w:style>
  <w:style w:type="character" w:customStyle="1" w:styleId="AufzhlungszeichenrotE2Zchn">
    <w:name w:val="Aufzählungszeichen rot E2 Zchn"/>
    <w:basedOn w:val="AufzhlungszeichenZchn"/>
    <w:link w:val="AufzhlungszeichenrotE2"/>
    <w:uiPriority w:val="1"/>
    <w:rsid w:val="00BA1CF3"/>
  </w:style>
  <w:style w:type="paragraph" w:customStyle="1" w:styleId="AufzhlungszeichenschwarzE2">
    <w:name w:val="Aufzählungszeichen schwarz E2"/>
    <w:basedOn w:val="Aufzhlungszeichen"/>
    <w:link w:val="AufzhlungszeichenschwarzE2Zchn"/>
    <w:uiPriority w:val="1"/>
    <w:qFormat/>
    <w:rsid w:val="00BA1CF3"/>
    <w:pPr>
      <w:numPr>
        <w:ilvl w:val="4"/>
      </w:numPr>
    </w:pPr>
  </w:style>
  <w:style w:type="character" w:customStyle="1" w:styleId="AufzhlungszeichenschwarzE2Zchn">
    <w:name w:val="Aufzählungszeichen schwarz E2 Zchn"/>
    <w:basedOn w:val="AufzhlungszeichenZchn"/>
    <w:link w:val="AufzhlungszeichenschwarzE2"/>
    <w:uiPriority w:val="1"/>
    <w:rsid w:val="00BA1CF3"/>
  </w:style>
  <w:style w:type="paragraph" w:customStyle="1" w:styleId="AufzhlungszeichenschwarzE3">
    <w:name w:val="Aufzählungszeichen schwarz E3"/>
    <w:basedOn w:val="Aufzhlungszeichen"/>
    <w:link w:val="AufzhlungszeichenschwarzE3Zchn"/>
    <w:uiPriority w:val="1"/>
    <w:qFormat/>
    <w:rsid w:val="00BA1CF3"/>
    <w:pPr>
      <w:numPr>
        <w:ilvl w:val="8"/>
      </w:numPr>
    </w:pPr>
  </w:style>
  <w:style w:type="character" w:customStyle="1" w:styleId="AufzhlungszeichenschwarzE3Zchn">
    <w:name w:val="Aufzählungszeichen schwarz E3 Zchn"/>
    <w:basedOn w:val="AufzhlungszeichenZchn"/>
    <w:link w:val="AufzhlungszeichenschwarzE3"/>
    <w:uiPriority w:val="1"/>
    <w:rsid w:val="00BA1CF3"/>
  </w:style>
  <w:style w:type="paragraph" w:customStyle="1" w:styleId="Empfnger">
    <w:name w:val="Empfänger"/>
    <w:basedOn w:val="Standard"/>
    <w:uiPriority w:val="9"/>
    <w:rsid w:val="00BA1CF3"/>
    <w:pPr>
      <w:spacing w:line="216" w:lineRule="auto"/>
    </w:pPr>
    <w:rPr>
      <w:rFonts w:eastAsia="Times New Roman" w:cs="Times New Roman"/>
    </w:rPr>
  </w:style>
  <w:style w:type="paragraph" w:customStyle="1" w:styleId="FlietextEbene1">
    <w:name w:val="Fließtext Ebene 1"/>
    <w:basedOn w:val="berschrift1"/>
    <w:uiPriority w:val="3"/>
    <w:qFormat/>
    <w:rsid w:val="00BA1CF3"/>
    <w:pPr>
      <w:numPr>
        <w:numId w:val="0"/>
      </w:numPr>
      <w:ind w:left="397"/>
    </w:pPr>
    <w:rPr>
      <w:rFonts w:eastAsia="Times New Roman" w:cs="Times New Roman"/>
      <w:b w:val="0"/>
      <w:sz w:val="20"/>
      <w:szCs w:val="20"/>
    </w:rPr>
  </w:style>
  <w:style w:type="paragraph" w:customStyle="1" w:styleId="FlietextEbene2">
    <w:name w:val="Fließtext Ebene 2"/>
    <w:basedOn w:val="FlietextEbene1"/>
    <w:uiPriority w:val="3"/>
    <w:qFormat/>
    <w:rsid w:val="00BA1CF3"/>
    <w:pPr>
      <w:keepNext w:val="0"/>
      <w:keepLines w:val="0"/>
      <w:spacing w:before="0" w:after="0"/>
      <w:ind w:left="737"/>
      <w:outlineLvl w:val="9"/>
    </w:pPr>
    <w:rPr>
      <w:rFonts w:asciiTheme="minorHAnsi" w:hAnsiTheme="minorHAnsi"/>
      <w:b/>
      <w:bCs w:val="0"/>
    </w:rPr>
  </w:style>
  <w:style w:type="paragraph" w:customStyle="1" w:styleId="FlietextEbene3">
    <w:name w:val="Fließtext Ebene 3"/>
    <w:basedOn w:val="FlietextEbene2"/>
    <w:uiPriority w:val="3"/>
    <w:qFormat/>
    <w:rsid w:val="00BA1CF3"/>
    <w:pPr>
      <w:ind w:left="1077"/>
    </w:pPr>
  </w:style>
  <w:style w:type="paragraph" w:customStyle="1" w:styleId="Formularname">
    <w:name w:val="Formularname"/>
    <w:basedOn w:val="Titel"/>
    <w:next w:val="Standard"/>
    <w:uiPriority w:val="9"/>
    <w:rsid w:val="00BA1CF3"/>
    <w:pPr>
      <w:spacing w:before="580"/>
    </w:pPr>
    <w:rPr>
      <w:sz w:val="56"/>
      <w:lang w:eastAsia="en-US"/>
    </w:rPr>
  </w:style>
  <w:style w:type="paragraph" w:customStyle="1" w:styleId="FormularnamegemeinPresse">
    <w:name w:val="Formularname gemein. Presse"/>
    <w:basedOn w:val="Formularname"/>
    <w:next w:val="Standard"/>
    <w:link w:val="FormularnamegemeinPresseZchn"/>
    <w:uiPriority w:val="9"/>
    <w:rsid w:val="00BA1CF3"/>
    <w:pPr>
      <w:spacing w:before="1440"/>
      <w:ind w:right="-115"/>
    </w:pPr>
    <w:rPr>
      <w:noProof/>
      <w:spacing w:val="13"/>
      <w:kern w:val="0"/>
      <w:sz w:val="48"/>
      <w:szCs w:val="48"/>
      <w:lang w:eastAsia="de-DE"/>
    </w:rPr>
  </w:style>
  <w:style w:type="character" w:customStyle="1" w:styleId="FormularnamegemeinPresseZchn">
    <w:name w:val="Formularname gemein. Presse Zchn"/>
    <w:basedOn w:val="Absatz-Standardschriftart"/>
    <w:link w:val="FormularnamegemeinPresse"/>
    <w:uiPriority w:val="9"/>
    <w:rsid w:val="00BA1CF3"/>
    <w:rPr>
      <w:rFonts w:asciiTheme="majorHAnsi" w:eastAsiaTheme="majorEastAsia" w:hAnsiTheme="majorHAnsi"/>
      <w:noProof/>
      <w:color w:val="000000" w:themeColor="text1"/>
      <w:spacing w:val="13"/>
      <w:sz w:val="48"/>
      <w:szCs w:val="48"/>
      <w:lang w:eastAsia="de-DE"/>
    </w:rPr>
  </w:style>
  <w:style w:type="numbering" w:customStyle="1" w:styleId="GKVListe">
    <w:name w:val="GKV Liste"/>
    <w:uiPriority w:val="99"/>
    <w:rsid w:val="00BA1CF3"/>
    <w:pPr>
      <w:numPr>
        <w:numId w:val="2"/>
      </w:numPr>
    </w:pPr>
  </w:style>
  <w:style w:type="paragraph" w:styleId="KeinLeerraum">
    <w:name w:val="No Spacing"/>
    <w:uiPriority w:val="1"/>
    <w:rsid w:val="00BA1CF3"/>
    <w:pPr>
      <w:spacing w:line="240" w:lineRule="auto"/>
    </w:pPr>
    <w:rPr>
      <w:lang w:eastAsia="en-US"/>
    </w:rPr>
  </w:style>
  <w:style w:type="paragraph" w:customStyle="1" w:styleId="Kontrollkstchen">
    <w:name w:val="Kontrollkästchen"/>
    <w:basedOn w:val="Standard"/>
    <w:next w:val="Standard"/>
    <w:rsid w:val="00BA1CF3"/>
    <w:pPr>
      <w:spacing w:line="240" w:lineRule="auto"/>
    </w:pPr>
    <w:rPr>
      <w:rFonts w:ascii="MS Gothic" w:hAnsi="MS Gothic"/>
    </w:rPr>
  </w:style>
  <w:style w:type="paragraph" w:styleId="Listenfortsetzung">
    <w:name w:val="List Continue"/>
    <w:basedOn w:val="Standard"/>
    <w:uiPriority w:val="14"/>
    <w:rsid w:val="00BA1CF3"/>
    <w:pPr>
      <w:spacing w:after="120"/>
      <w:ind w:left="397"/>
    </w:pPr>
    <w:rPr>
      <w:lang w:eastAsia="en-US"/>
    </w:rPr>
  </w:style>
  <w:style w:type="paragraph" w:styleId="Listenfortsetzung2">
    <w:name w:val="List Continue 2"/>
    <w:basedOn w:val="Standard"/>
    <w:uiPriority w:val="14"/>
    <w:rsid w:val="00BA1CF3"/>
    <w:pPr>
      <w:spacing w:after="120"/>
      <w:ind w:left="794"/>
    </w:pPr>
    <w:rPr>
      <w:lang w:eastAsia="en-US"/>
    </w:rPr>
  </w:style>
  <w:style w:type="paragraph" w:styleId="Listenfortsetzung3">
    <w:name w:val="List Continue 3"/>
    <w:basedOn w:val="Standard"/>
    <w:uiPriority w:val="14"/>
    <w:rsid w:val="00BA1CF3"/>
    <w:pPr>
      <w:spacing w:after="120"/>
      <w:ind w:left="1191"/>
    </w:pPr>
    <w:rPr>
      <w:lang w:eastAsia="en-US"/>
    </w:rPr>
  </w:style>
  <w:style w:type="paragraph" w:customStyle="1" w:styleId="StandardRechts">
    <w:name w:val="Standard Rechts"/>
    <w:basedOn w:val="Standard"/>
    <w:rsid w:val="00BA1CF3"/>
    <w:pPr>
      <w:jc w:val="right"/>
    </w:pPr>
    <w:rPr>
      <w:rFonts w:eastAsia="Times New Roman" w:cs="Times New Roman"/>
    </w:rPr>
  </w:style>
  <w:style w:type="paragraph" w:customStyle="1" w:styleId="StandardZentriert">
    <w:name w:val="Standard Zentriert"/>
    <w:basedOn w:val="Standard"/>
    <w:rsid w:val="00BA1CF3"/>
    <w:pPr>
      <w:jc w:val="center"/>
    </w:pPr>
    <w:rPr>
      <w:rFonts w:eastAsia="Times New Roman" w:cs="Times New Roman"/>
    </w:rPr>
  </w:style>
  <w:style w:type="table" w:styleId="Tabellenraster">
    <w:name w:val="Table Grid"/>
    <w:basedOn w:val="NormaleTabelle"/>
    <w:uiPriority w:val="59"/>
    <w:rsid w:val="00BA1CF3"/>
    <w:pPr>
      <w:spacing w:line="240" w:lineRule="auto"/>
    </w:pPr>
    <w:rPr>
      <w:w w:val="1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KopfzeileinterneDokumente">
    <w:name w:val="Titel Kopfzeile (interne Dokumente)"/>
    <w:basedOn w:val="Untertitel"/>
    <w:next w:val="Standard"/>
    <w:uiPriority w:val="9"/>
    <w:rsid w:val="00BA1CF3"/>
    <w:pPr>
      <w:numPr>
        <w:ilvl w:val="1"/>
      </w:numPr>
      <w:spacing w:before="940" w:after="0" w:line="240" w:lineRule="auto"/>
    </w:pPr>
    <w:rPr>
      <w:rFonts w:asciiTheme="majorHAnsi" w:eastAsiaTheme="majorEastAsia" w:hAnsiTheme="majorHAnsi"/>
      <w:noProof/>
      <w:sz w:val="28"/>
      <w:szCs w:val="28"/>
      <w:lang w:eastAsia="de-DE"/>
    </w:rPr>
  </w:style>
  <w:style w:type="paragraph" w:customStyle="1" w:styleId="TitelKopfzeile2-zeilig">
    <w:name w:val="Titel Kopfzeile 2-zeilig"/>
    <w:basedOn w:val="TitelKopfzeileinterneDokumente"/>
    <w:uiPriority w:val="9"/>
    <w:qFormat/>
    <w:rsid w:val="00BA1CF3"/>
    <w:pPr>
      <w:spacing w:before="520"/>
    </w:pPr>
  </w:style>
  <w:style w:type="paragraph" w:customStyle="1" w:styleId="TitelPressemitteilung">
    <w:name w:val="Titel Pressemitteilung"/>
    <w:basedOn w:val="Titel"/>
    <w:next w:val="Standard"/>
    <w:uiPriority w:val="9"/>
    <w:rsid w:val="00BA1CF3"/>
    <w:pPr>
      <w:spacing w:before="560" w:after="560"/>
    </w:pPr>
  </w:style>
  <w:style w:type="paragraph" w:customStyle="1" w:styleId="Titelzentriert">
    <w:name w:val="Titel zentriert"/>
    <w:basedOn w:val="Standard"/>
    <w:uiPriority w:val="14"/>
    <w:rsid w:val="00BA1CF3"/>
    <w:pPr>
      <w:spacing w:line="240" w:lineRule="auto"/>
      <w:jc w:val="center"/>
    </w:pPr>
    <w:rPr>
      <w:b/>
      <w:sz w:val="28"/>
      <w:lang w:eastAsia="en-US"/>
    </w:rPr>
  </w:style>
  <w:style w:type="paragraph" w:customStyle="1" w:styleId="Vorschlge">
    <w:name w:val="Vorschläge"/>
    <w:basedOn w:val="Standard"/>
    <w:next w:val="Standard"/>
    <w:rsid w:val="00BA1CF3"/>
    <w:pPr>
      <w:spacing w:after="120"/>
    </w:pPr>
  </w:style>
  <w:style w:type="paragraph" w:customStyle="1" w:styleId="Zusatztext">
    <w:name w:val="Zusatztext"/>
    <w:basedOn w:val="Absenderzeile"/>
    <w:rsid w:val="00BA1CF3"/>
    <w:rPr>
      <w:spacing w:val="-10"/>
      <w:sz w:val="12"/>
    </w:rPr>
  </w:style>
  <w:style w:type="paragraph" w:customStyle="1" w:styleId="Pressekontakt">
    <w:name w:val="Pressekontakt"/>
    <w:basedOn w:val="Standard"/>
    <w:rsid w:val="00DE287C"/>
    <w:pPr>
      <w:spacing w:after="120"/>
    </w:pPr>
    <w:rPr>
      <w:rFonts w:eastAsia="Times New Roman" w:cs="Times New Roman"/>
      <w:sz w:val="16"/>
    </w:rPr>
  </w:style>
  <w:style w:type="paragraph" w:customStyle="1" w:styleId="VorschlagundLinie">
    <w:name w:val="Vorschlag und Linie"/>
    <w:basedOn w:val="Vorschlge"/>
    <w:next w:val="Standard"/>
    <w:rsid w:val="00BA1CF3"/>
    <w:pPr>
      <w:pBdr>
        <w:top w:val="single" w:sz="4" w:space="1" w:color="auto"/>
      </w:pBdr>
      <w:spacing w:line="240" w:lineRule="auto"/>
    </w:pPr>
    <w:rPr>
      <w:rFonts w:eastAsia="Times New Roman" w:cs="Times New Roman"/>
      <w:b/>
      <w:bCs/>
    </w:rPr>
  </w:style>
  <w:style w:type="paragraph" w:customStyle="1" w:styleId="zinfo">
    <w:name w:val="zinfo"/>
    <w:basedOn w:val="Formularname"/>
    <w:next w:val="Standard"/>
    <w:rsid w:val="00BA1CF3"/>
    <w:pPr>
      <w:spacing w:before="260"/>
    </w:pPr>
    <w:rPr>
      <w:rFonts w:ascii="Arial Black" w:hAnsi="Arial Black"/>
      <w:b/>
      <w:color w:val="0071B9" w:themeColor="accent5"/>
      <w:sz w:val="96"/>
    </w:rPr>
  </w:style>
  <w:style w:type="paragraph" w:customStyle="1" w:styleId="Artikel">
    <w:name w:val="Artikel"/>
    <w:basedOn w:val="berschrift3"/>
    <w:link w:val="ArtikelZchn"/>
    <w:uiPriority w:val="14"/>
    <w:rsid w:val="00BA1CF3"/>
    <w:pPr>
      <w:numPr>
        <w:ilvl w:val="0"/>
        <w:numId w:val="0"/>
      </w:numPr>
      <w:spacing w:before="0" w:after="120"/>
    </w:pPr>
    <w:rPr>
      <w:rFonts w:cstheme="majorBidi"/>
      <w:lang w:eastAsia="en-US"/>
    </w:rPr>
  </w:style>
  <w:style w:type="character" w:customStyle="1" w:styleId="ArtikelZchn">
    <w:name w:val="Artikel Zchn"/>
    <w:basedOn w:val="berschrift3Zchn"/>
    <w:link w:val="Artikel"/>
    <w:uiPriority w:val="14"/>
    <w:rsid w:val="00BA1CF3"/>
    <w:rPr>
      <w:rFonts w:asciiTheme="majorHAnsi" w:eastAsiaTheme="majorEastAsia" w:hAnsiTheme="majorHAnsi" w:cstheme="majorBidi"/>
      <w:b/>
      <w:bCs/>
      <w:lang w:eastAsia="en-US"/>
    </w:rPr>
  </w:style>
  <w:style w:type="paragraph" w:customStyle="1" w:styleId="Faxtitel">
    <w:name w:val="Faxtitel"/>
    <w:basedOn w:val="Titel"/>
    <w:next w:val="Standard"/>
    <w:rsid w:val="00BA1CF3"/>
    <w:pPr>
      <w:spacing w:after="220"/>
      <w:ind w:left="567"/>
    </w:pPr>
    <w:rPr>
      <w:rFonts w:eastAsia="Times New Roman" w:cs="Times New Roman"/>
      <w:szCs w:val="20"/>
    </w:rPr>
  </w:style>
  <w:style w:type="paragraph" w:customStyle="1" w:styleId="FlietextEbene4">
    <w:name w:val="Fließtext Ebene 4"/>
    <w:basedOn w:val="FlietextEbene3"/>
    <w:rsid w:val="00BA1CF3"/>
    <w:pPr>
      <w:ind w:left="1247"/>
    </w:pPr>
  </w:style>
  <w:style w:type="paragraph" w:customStyle="1" w:styleId="FlietextEbene5">
    <w:name w:val="Fließtext Ebene 5"/>
    <w:basedOn w:val="FlietextEbene4"/>
    <w:unhideWhenUsed/>
    <w:rsid w:val="00BA1CF3"/>
    <w:pPr>
      <w:ind w:left="1588"/>
    </w:pPr>
  </w:style>
  <w:style w:type="paragraph" w:customStyle="1" w:styleId="FlietextEbene6">
    <w:name w:val="Fließtext Ebene 6"/>
    <w:basedOn w:val="FlietextEbene5"/>
    <w:unhideWhenUsed/>
    <w:rsid w:val="00BA1CF3"/>
    <w:pPr>
      <w:ind w:left="1928"/>
    </w:pPr>
  </w:style>
  <w:style w:type="paragraph" w:customStyle="1" w:styleId="FlietextEbene7">
    <w:name w:val="Fließtext Ebene 7"/>
    <w:basedOn w:val="FlietextEbene6"/>
    <w:unhideWhenUsed/>
    <w:rsid w:val="00BA1CF3"/>
    <w:pPr>
      <w:ind w:left="2325"/>
    </w:pPr>
  </w:style>
  <w:style w:type="paragraph" w:customStyle="1" w:styleId="FlietextEbene8">
    <w:name w:val="Fließtext Ebene 8"/>
    <w:basedOn w:val="FlietextEbene7"/>
    <w:unhideWhenUsed/>
    <w:rsid w:val="00BA1CF3"/>
    <w:pPr>
      <w:ind w:left="2892"/>
    </w:pPr>
  </w:style>
  <w:style w:type="numbering" w:customStyle="1" w:styleId="GKVStandard">
    <w:name w:val="GKV Standard"/>
    <w:uiPriority w:val="99"/>
    <w:rsid w:val="00BA1CF3"/>
    <w:pPr>
      <w:numPr>
        <w:numId w:val="3"/>
      </w:numPr>
    </w:pPr>
  </w:style>
  <w:style w:type="numbering" w:customStyle="1" w:styleId="GKVStellungnahme">
    <w:name w:val="GKV Stellungnahme"/>
    <w:uiPriority w:val="99"/>
    <w:rsid w:val="00BA1CF3"/>
    <w:pPr>
      <w:numPr>
        <w:numId w:val="4"/>
      </w:numPr>
    </w:pPr>
  </w:style>
  <w:style w:type="paragraph" w:customStyle="1" w:styleId="Titelrechts">
    <w:name w:val="Titel rechts"/>
    <w:basedOn w:val="Titel"/>
    <w:rsid w:val="00BA1CF3"/>
    <w:pPr>
      <w:jc w:val="right"/>
    </w:pPr>
    <w:rPr>
      <w:b/>
    </w:rPr>
  </w:style>
  <w:style w:type="character" w:styleId="Buchtitel">
    <w:name w:val="Book Title"/>
    <w:basedOn w:val="Absatz-Standardschriftart"/>
    <w:uiPriority w:val="33"/>
    <w:unhideWhenUsed/>
    <w:rsid w:val="00BA1CF3"/>
    <w:rPr>
      <w:spacing w:val="0"/>
      <w:sz w:val="56"/>
    </w:rPr>
  </w:style>
  <w:style w:type="paragraph" w:customStyle="1" w:styleId="Standardklein">
    <w:name w:val="Standard klein"/>
    <w:basedOn w:val="Standard"/>
    <w:rsid w:val="00BA1CF3"/>
    <w:rPr>
      <w:sz w:val="16"/>
    </w:rPr>
  </w:style>
  <w:style w:type="paragraph" w:customStyle="1" w:styleId="Standardextraklein">
    <w:name w:val="Standard extra klein"/>
    <w:basedOn w:val="Standardklein"/>
    <w:next w:val="Standard"/>
    <w:rsid w:val="00BA1CF3"/>
    <w:rPr>
      <w:sz w:val="8"/>
    </w:rPr>
  </w:style>
  <w:style w:type="paragraph" w:customStyle="1" w:styleId="StandardkleinRechts">
    <w:name w:val="Standard klein Rechts"/>
    <w:basedOn w:val="Standardklein"/>
    <w:rsid w:val="00BA1CF3"/>
    <w:pPr>
      <w:jc w:val="right"/>
    </w:pPr>
    <w:rPr>
      <w:rFonts w:eastAsia="Times New Roman" w:cs="Times New Roman"/>
    </w:rPr>
  </w:style>
  <w:style w:type="paragraph" w:customStyle="1" w:styleId="StandardkleinZentriert">
    <w:name w:val="Standard klein Zentriert"/>
    <w:basedOn w:val="Standardklein"/>
    <w:rsid w:val="00BA1CF3"/>
    <w:pPr>
      <w:jc w:val="center"/>
    </w:pPr>
    <w:rPr>
      <w:rFonts w:eastAsia="Times New Roman" w:cs="Times New Roman"/>
    </w:rPr>
  </w:style>
  <w:style w:type="paragraph" w:customStyle="1" w:styleId="Themal-Tops-Stellungnahme">
    <w:name w:val="Themal-Tops-Stellungnahme"/>
    <w:basedOn w:val="Titel"/>
    <w:rsid w:val="00BA1CF3"/>
    <w:pPr>
      <w:spacing w:after="360"/>
    </w:pPr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n.Marini\Anwendungsdaten\Microsoft\Templates\GKV%20Spitzenverband\Gemeinsame_Pressemitteil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88933AEAB545938F7F00E401B9D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BF2F0-36AC-4611-885F-D78BAD9BA44B}"/>
      </w:docPartPr>
      <w:docPartBody>
        <w:p w:rsidR="00CC210C" w:rsidRDefault="00CC210C">
          <w:pPr>
            <w:pStyle w:val="9A88933AEAB545938F7F00E401B9DA6E"/>
          </w:pPr>
          <w:r w:rsidRPr="00E82795">
            <w:t>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0C"/>
    <w:rsid w:val="00106A96"/>
    <w:rsid w:val="001552C4"/>
    <w:rsid w:val="00230D63"/>
    <w:rsid w:val="0033626B"/>
    <w:rsid w:val="00365EDF"/>
    <w:rsid w:val="005C0104"/>
    <w:rsid w:val="005D3B6B"/>
    <w:rsid w:val="005D5750"/>
    <w:rsid w:val="0065696F"/>
    <w:rsid w:val="00867579"/>
    <w:rsid w:val="00983A49"/>
    <w:rsid w:val="00CC210C"/>
    <w:rsid w:val="00FA7FE2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A88933AEAB545938F7F00E401B9DA6E">
    <w:name w:val="9A88933AEAB545938F7F00E401B9DA6E"/>
  </w:style>
  <w:style w:type="character" w:styleId="Platzhaltertext">
    <w:name w:val="Placeholder Text"/>
    <w:basedOn w:val="Absatz-Standardschriftart"/>
    <w:uiPriority w:val="99"/>
    <w:rPr>
      <w:color w:val="808080"/>
    </w:rPr>
  </w:style>
  <w:style w:type="paragraph" w:customStyle="1" w:styleId="87E05DFF8C04473EA5D455F69F1DEC13">
    <w:name w:val="87E05DFF8C04473EA5D455F69F1DEC13"/>
  </w:style>
  <w:style w:type="paragraph" w:customStyle="1" w:styleId="72B661C05AB54278AB558F1FCD40978E">
    <w:name w:val="72B661C05AB54278AB558F1FCD409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GKV">
      <a:dk1>
        <a:srgbClr val="000000"/>
      </a:dk1>
      <a:lt1>
        <a:srgbClr val="FFFFFF"/>
      </a:lt1>
      <a:dk2>
        <a:srgbClr val="BE0421"/>
      </a:dk2>
      <a:lt2>
        <a:srgbClr val="888888"/>
      </a:lt2>
      <a:accent1>
        <a:srgbClr val="BE0421"/>
      </a:accent1>
      <a:accent2>
        <a:srgbClr val="C7C7C7"/>
      </a:accent2>
      <a:accent3>
        <a:srgbClr val="008586"/>
      </a:accent3>
      <a:accent4>
        <a:srgbClr val="888888"/>
      </a:accent4>
      <a:accent5>
        <a:srgbClr val="0071B9"/>
      </a:accent5>
      <a:accent6>
        <a:srgbClr val="00457D"/>
      </a:accent6>
      <a:hlink>
        <a:srgbClr val="888888"/>
      </a:hlink>
      <a:folHlink>
        <a:srgbClr val="BE0421"/>
      </a:folHlink>
    </a:clrScheme>
    <a:fontScheme name="GKV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>
        <a:noAutofit/>
      </a:bodyPr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accent2"/>
          </a:solidFill>
          <a:headEnd w="lg" len="lg"/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atum>2017-08-22T00:00:00</Datum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9A3449C9-1FA4-45AE-B5D2-677B0FF480F7}">
  <ds:schemaRefs/>
</ds:datastoreItem>
</file>

<file path=customXml/itemProps2.xml><?xml version="1.0" encoding="utf-8"?>
<ds:datastoreItem xmlns:ds="http://schemas.openxmlformats.org/officeDocument/2006/customXml" ds:itemID="{79BC4657-8CD6-4FF7-BE0E-79C7B870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Gemeinsame_Pressemitteilung.dotx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 Spitzenverband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Ann.Marini</dc:creator>
  <cp:lastModifiedBy>Gervers, Stephanie</cp:lastModifiedBy>
  <cp:revision>7</cp:revision>
  <cp:lastPrinted>2017-08-22T07:04:00Z</cp:lastPrinted>
  <dcterms:created xsi:type="dcterms:W3CDTF">2017-08-16T11:49:00Z</dcterms:created>
  <dcterms:modified xsi:type="dcterms:W3CDTF">2017-08-22T07:05:00Z</dcterms:modified>
</cp:coreProperties>
</file>