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45191BA7"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2F15DE">
        <w:rPr>
          <w:rFonts w:ascii="Arial" w:eastAsia="Times New Roman" w:hAnsi="Arial" w:cs="Times New Roman"/>
          <w:b/>
          <w:szCs w:val="20"/>
          <w:u w:val="single"/>
          <w:lang w:eastAsia="de-DE"/>
        </w:rPr>
        <w:t>m G-BA-Beschluss zu Sicher</w:t>
      </w:r>
      <w:r w:rsidR="0075111E">
        <w:rPr>
          <w:rFonts w:ascii="Arial" w:eastAsia="Times New Roman" w:hAnsi="Arial" w:cs="Times New Roman"/>
          <w:b/>
          <w:szCs w:val="20"/>
          <w:u w:val="single"/>
          <w:lang w:eastAsia="de-DE"/>
        </w:rPr>
        <w:t>stellungs</w:t>
      </w:r>
      <w:r w:rsidR="002F15DE">
        <w:rPr>
          <w:rFonts w:ascii="Arial" w:eastAsia="Times New Roman" w:hAnsi="Arial" w:cs="Times New Roman"/>
          <w:b/>
          <w:szCs w:val="20"/>
          <w:u w:val="single"/>
          <w:lang w:eastAsia="de-DE"/>
        </w:rPr>
        <w:t>zuschlägen</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11639C71" w:rsidR="001962FD" w:rsidRPr="001962FD" w:rsidRDefault="0075111E"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 xml:space="preserve">Sicherstellungszuschläge </w:t>
      </w:r>
      <w:r w:rsidR="002F15DE">
        <w:rPr>
          <w:rFonts w:ascii="Arial" w:eastAsia="Times New Roman" w:hAnsi="Arial" w:cs="Times New Roman"/>
          <w:b/>
          <w:sz w:val="32"/>
          <w:szCs w:val="32"/>
          <w:lang w:eastAsia="de-DE"/>
        </w:rPr>
        <w:t>laufen ins Leere</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724145DC" w14:textId="2E967E25" w:rsidR="002F15DE" w:rsidRDefault="00D30167" w:rsidP="002F15DE">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2F15DE">
        <w:rPr>
          <w:rFonts w:ascii="Arial" w:eastAsia="Times New Roman" w:hAnsi="Arial" w:cs="Arial"/>
          <w:lang w:eastAsia="de-DE"/>
        </w:rPr>
        <w:t>24</w:t>
      </w:r>
      <w:r w:rsidR="0056210E" w:rsidRPr="00633E3A">
        <w:rPr>
          <w:rFonts w:ascii="Arial" w:eastAsia="Times New Roman" w:hAnsi="Arial" w:cs="Arial"/>
          <w:lang w:eastAsia="de-DE"/>
        </w:rPr>
        <w:t xml:space="preserve">. </w:t>
      </w:r>
      <w:r w:rsidR="002F15DE">
        <w:rPr>
          <w:rFonts w:ascii="Arial" w:eastAsia="Times New Roman" w:hAnsi="Arial" w:cs="Arial"/>
          <w:lang w:eastAsia="de-DE"/>
        </w:rPr>
        <w:t>November</w:t>
      </w:r>
      <w:r w:rsidR="00096D20" w:rsidRPr="00633E3A">
        <w:rPr>
          <w:rFonts w:ascii="Arial" w:eastAsia="Times New Roman" w:hAnsi="Arial" w:cs="Arial"/>
          <w:lang w:eastAsia="de-DE"/>
        </w:rPr>
        <w:t xml:space="preserve"> </w:t>
      </w:r>
      <w:r w:rsidR="00FA346C">
        <w:rPr>
          <w:rFonts w:ascii="Arial" w:eastAsia="Times New Roman" w:hAnsi="Arial" w:cs="Arial"/>
          <w:lang w:eastAsia="de-DE"/>
        </w:rPr>
        <w:t>2016</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2F15DE" w:rsidRPr="002F15DE">
        <w:rPr>
          <w:rFonts w:ascii="Arial" w:eastAsia="Times New Roman" w:hAnsi="Arial" w:cs="Arial"/>
          <w:lang w:eastAsia="de-DE"/>
        </w:rPr>
        <w:t xml:space="preserve">Zum Beschluss des </w:t>
      </w:r>
      <w:r w:rsidR="002F15DE">
        <w:rPr>
          <w:rFonts w:ascii="Arial" w:eastAsia="Times New Roman" w:hAnsi="Arial" w:cs="Arial"/>
          <w:lang w:eastAsia="de-DE"/>
        </w:rPr>
        <w:t>Gemeinsamen Bundesaus</w:t>
      </w:r>
      <w:r w:rsidR="001063CB">
        <w:rPr>
          <w:rFonts w:ascii="Arial" w:eastAsia="Times New Roman" w:hAnsi="Arial" w:cs="Arial"/>
          <w:lang w:eastAsia="de-DE"/>
        </w:rPr>
        <w:t>s</w:t>
      </w:r>
      <w:r w:rsidR="002F15DE">
        <w:rPr>
          <w:rFonts w:ascii="Arial" w:eastAsia="Times New Roman" w:hAnsi="Arial" w:cs="Arial"/>
          <w:lang w:eastAsia="de-DE"/>
        </w:rPr>
        <w:t>chusses (</w:t>
      </w:r>
      <w:r w:rsidR="002F15DE" w:rsidRPr="002F15DE">
        <w:rPr>
          <w:rFonts w:ascii="Arial" w:eastAsia="Times New Roman" w:hAnsi="Arial" w:cs="Arial"/>
          <w:lang w:eastAsia="de-DE"/>
        </w:rPr>
        <w:t>G-BA</w:t>
      </w:r>
      <w:r w:rsidR="002F15DE">
        <w:rPr>
          <w:rFonts w:ascii="Arial" w:eastAsia="Times New Roman" w:hAnsi="Arial" w:cs="Arial"/>
          <w:lang w:eastAsia="de-DE"/>
        </w:rPr>
        <w:t>)</w:t>
      </w:r>
      <w:r w:rsidR="002F15DE" w:rsidRPr="002F15DE">
        <w:rPr>
          <w:rFonts w:ascii="Arial" w:eastAsia="Times New Roman" w:hAnsi="Arial" w:cs="Arial"/>
          <w:lang w:eastAsia="de-DE"/>
        </w:rPr>
        <w:t xml:space="preserve"> zu den Sicherstellungszuschlägen erklärt der </w:t>
      </w:r>
      <w:r w:rsidR="002F15DE">
        <w:rPr>
          <w:rFonts w:ascii="Arial" w:eastAsia="Times New Roman" w:hAnsi="Arial" w:cs="Arial"/>
          <w:lang w:eastAsia="de-DE"/>
        </w:rPr>
        <w:t>Hauptgeschäftsführer der Deutschen Kranke</w:t>
      </w:r>
      <w:r w:rsidR="0075111E">
        <w:rPr>
          <w:rFonts w:ascii="Arial" w:eastAsia="Times New Roman" w:hAnsi="Arial" w:cs="Arial"/>
          <w:lang w:eastAsia="de-DE"/>
        </w:rPr>
        <w:t>nhausgesellschaft (DKG), Georg B</w:t>
      </w:r>
      <w:r w:rsidR="002F15DE">
        <w:rPr>
          <w:rFonts w:ascii="Arial" w:eastAsia="Times New Roman" w:hAnsi="Arial" w:cs="Arial"/>
          <w:lang w:eastAsia="de-DE"/>
        </w:rPr>
        <w:t>aum</w:t>
      </w:r>
      <w:r w:rsidR="002F15DE" w:rsidRPr="002F15DE">
        <w:rPr>
          <w:rFonts w:ascii="Arial" w:eastAsia="Times New Roman" w:hAnsi="Arial" w:cs="Arial"/>
          <w:lang w:eastAsia="de-DE"/>
        </w:rPr>
        <w:t xml:space="preserve">: </w:t>
      </w:r>
    </w:p>
    <w:p w14:paraId="2B3E1F66" w14:textId="77777777" w:rsidR="002F15DE" w:rsidRDefault="002F15DE" w:rsidP="002F15DE">
      <w:pPr>
        <w:spacing w:after="0" w:line="340" w:lineRule="atLeast"/>
        <w:ind w:right="2268"/>
        <w:jc w:val="both"/>
        <w:rPr>
          <w:rFonts w:ascii="Arial" w:eastAsia="Times New Roman" w:hAnsi="Arial" w:cs="Arial"/>
          <w:lang w:eastAsia="de-DE"/>
        </w:rPr>
      </w:pPr>
    </w:p>
    <w:p w14:paraId="6DAB770E" w14:textId="5E722F8D" w:rsidR="002F15DE" w:rsidRPr="002F15DE" w:rsidRDefault="002F15DE" w:rsidP="002F15DE">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2F15DE">
        <w:rPr>
          <w:rFonts w:ascii="Arial" w:eastAsia="Times New Roman" w:hAnsi="Arial" w:cs="Arial"/>
          <w:lang w:eastAsia="de-DE"/>
        </w:rPr>
        <w:t>Die von der Politik im Rahmen der Krankenhausreform zur Absicherung der</w:t>
      </w:r>
      <w:r w:rsidR="0075111E">
        <w:rPr>
          <w:rFonts w:ascii="Arial" w:eastAsia="Times New Roman" w:hAnsi="Arial" w:cs="Arial"/>
          <w:lang w:eastAsia="de-DE"/>
        </w:rPr>
        <w:t xml:space="preserve"> medizinischen Grundversorgung – </w:t>
      </w:r>
      <w:r w:rsidRPr="002F15DE">
        <w:rPr>
          <w:rFonts w:ascii="Arial" w:eastAsia="Times New Roman" w:hAnsi="Arial" w:cs="Arial"/>
          <w:lang w:eastAsia="de-DE"/>
        </w:rPr>
        <w:t xml:space="preserve">insbesondere im ländlichen </w:t>
      </w:r>
      <w:r w:rsidR="001063CB">
        <w:rPr>
          <w:rFonts w:ascii="Arial" w:eastAsia="Times New Roman" w:hAnsi="Arial" w:cs="Arial"/>
          <w:lang w:eastAsia="de-DE"/>
        </w:rPr>
        <w:br/>
      </w:r>
      <w:r w:rsidRPr="002F15DE">
        <w:rPr>
          <w:rFonts w:ascii="Arial" w:eastAsia="Times New Roman" w:hAnsi="Arial" w:cs="Arial"/>
          <w:lang w:eastAsia="de-DE"/>
        </w:rPr>
        <w:t>Raum</w:t>
      </w:r>
      <w:r w:rsidR="0075111E">
        <w:rPr>
          <w:rFonts w:ascii="Arial" w:eastAsia="Times New Roman" w:hAnsi="Arial" w:cs="Arial"/>
          <w:lang w:eastAsia="de-DE"/>
        </w:rPr>
        <w:t xml:space="preserve"> – </w:t>
      </w:r>
      <w:r w:rsidRPr="002F15DE">
        <w:rPr>
          <w:rFonts w:ascii="Arial" w:eastAsia="Times New Roman" w:hAnsi="Arial" w:cs="Arial"/>
          <w:lang w:eastAsia="de-DE"/>
        </w:rPr>
        <w:t xml:space="preserve">eingeführten Sicherstellungszuschläge sind heute durch den Umsetzungsbeschluss des G-BA in die faktische Bedeutungslosigkeit befördert worden. Mit Ausnahme einiger weniger Inselkrankenhäuser dürften angesichts der </w:t>
      </w:r>
      <w:r w:rsidR="0075111E">
        <w:rPr>
          <w:rFonts w:ascii="Arial" w:eastAsia="Times New Roman" w:hAnsi="Arial" w:cs="Arial"/>
          <w:lang w:eastAsia="de-DE"/>
        </w:rPr>
        <w:t>mehr</w:t>
      </w:r>
      <w:r w:rsidRPr="002F15DE">
        <w:rPr>
          <w:rFonts w:ascii="Arial" w:eastAsia="Times New Roman" w:hAnsi="Arial" w:cs="Arial"/>
          <w:lang w:eastAsia="de-DE"/>
        </w:rPr>
        <w:t>fachen V</w:t>
      </w:r>
      <w:r w:rsidR="0075111E">
        <w:rPr>
          <w:rFonts w:ascii="Arial" w:eastAsia="Times New Roman" w:hAnsi="Arial" w:cs="Arial"/>
          <w:lang w:eastAsia="de-DE"/>
        </w:rPr>
        <w:t>erknüpfung von Verhinderungs</w:t>
      </w:r>
      <w:bookmarkStart w:id="0" w:name="_GoBack"/>
      <w:bookmarkEnd w:id="0"/>
      <w:r w:rsidR="0075111E">
        <w:rPr>
          <w:rFonts w:ascii="Arial" w:eastAsia="Times New Roman" w:hAnsi="Arial" w:cs="Arial"/>
          <w:lang w:eastAsia="de-DE"/>
        </w:rPr>
        <w:t>a</w:t>
      </w:r>
      <w:r w:rsidRPr="002F15DE">
        <w:rPr>
          <w:rFonts w:ascii="Arial" w:eastAsia="Times New Roman" w:hAnsi="Arial" w:cs="Arial"/>
          <w:lang w:eastAsia="de-DE"/>
        </w:rPr>
        <w:t xml:space="preserve">nforderungen Kliniken </w:t>
      </w:r>
      <w:r w:rsidR="0075111E" w:rsidRPr="002F15DE">
        <w:rPr>
          <w:rFonts w:ascii="Arial" w:eastAsia="Times New Roman" w:hAnsi="Arial" w:cs="Arial"/>
          <w:lang w:eastAsia="de-DE"/>
        </w:rPr>
        <w:t xml:space="preserve">kaum </w:t>
      </w:r>
      <w:r w:rsidRPr="002F15DE">
        <w:rPr>
          <w:rFonts w:ascii="Arial" w:eastAsia="Times New Roman" w:hAnsi="Arial" w:cs="Arial"/>
          <w:lang w:eastAsia="de-DE"/>
        </w:rPr>
        <w:t>Unterdeckungen aus dem Fallpauschalensystem mit Hilfe der Sicherstellungszuschläge ausgleichen können.</w:t>
      </w:r>
    </w:p>
    <w:p w14:paraId="660332F1" w14:textId="77777777" w:rsidR="002F15DE" w:rsidRPr="002F15DE" w:rsidRDefault="002F15DE" w:rsidP="002F15DE">
      <w:pPr>
        <w:spacing w:after="0" w:line="340" w:lineRule="atLeast"/>
        <w:ind w:right="2268"/>
        <w:jc w:val="both"/>
        <w:rPr>
          <w:rFonts w:ascii="Arial" w:eastAsia="Times New Roman" w:hAnsi="Arial" w:cs="Arial"/>
          <w:lang w:eastAsia="de-DE"/>
        </w:rPr>
      </w:pPr>
    </w:p>
    <w:p w14:paraId="72634AEB" w14:textId="663DFBC0" w:rsidR="0075111E" w:rsidRDefault="002F15DE" w:rsidP="002F15DE">
      <w:pPr>
        <w:spacing w:after="0" w:line="340" w:lineRule="atLeast"/>
        <w:ind w:right="2268"/>
        <w:jc w:val="both"/>
        <w:rPr>
          <w:rFonts w:ascii="Arial" w:eastAsia="Times New Roman" w:hAnsi="Arial" w:cs="Arial"/>
          <w:lang w:eastAsia="de-DE"/>
        </w:rPr>
      </w:pPr>
      <w:r w:rsidRPr="002F15DE">
        <w:rPr>
          <w:rFonts w:ascii="Arial" w:eastAsia="Times New Roman" w:hAnsi="Arial" w:cs="Arial"/>
          <w:lang w:eastAsia="de-DE"/>
        </w:rPr>
        <w:t xml:space="preserve">Besonders unverständlich ist, dass die besonderen Nöte vieler Kliniken bei der Aufrechterhaltung von Geburtsabteilungen nicht berücksichtigt werden. Das Sterben der Geburtsstationen droht damit weiterzugehen. Das von der Politik vorgesehene Instrument wird nicht genutzt. </w:t>
      </w:r>
    </w:p>
    <w:p w14:paraId="72EFE19E" w14:textId="77777777" w:rsidR="0075111E" w:rsidRPr="002F15DE" w:rsidRDefault="0075111E" w:rsidP="002F15DE">
      <w:pPr>
        <w:spacing w:after="0" w:line="340" w:lineRule="atLeast"/>
        <w:ind w:right="2268"/>
        <w:jc w:val="both"/>
        <w:rPr>
          <w:rFonts w:ascii="Arial" w:eastAsia="Times New Roman" w:hAnsi="Arial" w:cs="Arial"/>
          <w:lang w:eastAsia="de-DE"/>
        </w:rPr>
      </w:pPr>
    </w:p>
    <w:p w14:paraId="236E46D1" w14:textId="786AC426" w:rsidR="002F15DE" w:rsidRPr="002F15DE" w:rsidRDefault="002F15DE" w:rsidP="002F15DE">
      <w:pPr>
        <w:spacing w:after="0" w:line="340" w:lineRule="atLeast"/>
        <w:ind w:right="2268"/>
        <w:jc w:val="both"/>
        <w:rPr>
          <w:rFonts w:ascii="Arial" w:eastAsia="Times New Roman" w:hAnsi="Arial" w:cs="Arial"/>
          <w:lang w:eastAsia="de-DE"/>
        </w:rPr>
      </w:pPr>
      <w:r w:rsidRPr="002F15DE">
        <w:rPr>
          <w:rFonts w:ascii="Arial" w:eastAsia="Times New Roman" w:hAnsi="Arial" w:cs="Arial"/>
          <w:lang w:eastAsia="de-DE"/>
        </w:rPr>
        <w:t>Völlig inakze</w:t>
      </w:r>
      <w:r>
        <w:rPr>
          <w:rFonts w:ascii="Arial" w:eastAsia="Times New Roman" w:hAnsi="Arial" w:cs="Arial"/>
          <w:lang w:eastAsia="de-DE"/>
        </w:rPr>
        <w:t>ptabel ist auch die in dem G-BA-</w:t>
      </w:r>
      <w:r w:rsidRPr="002F15DE">
        <w:rPr>
          <w:rFonts w:ascii="Arial" w:eastAsia="Times New Roman" w:hAnsi="Arial" w:cs="Arial"/>
          <w:lang w:eastAsia="de-DE"/>
        </w:rPr>
        <w:t xml:space="preserve">Beschluss vorgenommene Definition einer Krankenhausabteilung. Krankenhausplanung ist Angelegenheit der Länder. Der G-BA hat nicht die gesetzliche Kompetenz, solche grundlegenden Feststellungen für das gesamte deutsche Krankenhaussystem zu treffen. Nur noch die Rechtsaufsicht des </w:t>
      </w:r>
      <w:r>
        <w:rPr>
          <w:rFonts w:ascii="Arial" w:eastAsia="Times New Roman" w:hAnsi="Arial" w:cs="Arial"/>
          <w:lang w:eastAsia="de-DE"/>
        </w:rPr>
        <w:t>Bundesministeriums für Gesundheit (</w:t>
      </w:r>
      <w:r w:rsidRPr="002F15DE">
        <w:rPr>
          <w:rFonts w:ascii="Arial" w:eastAsia="Times New Roman" w:hAnsi="Arial" w:cs="Arial"/>
          <w:lang w:eastAsia="de-DE"/>
        </w:rPr>
        <w:t>BMG</w:t>
      </w:r>
      <w:r>
        <w:rPr>
          <w:rFonts w:ascii="Arial" w:eastAsia="Times New Roman" w:hAnsi="Arial" w:cs="Arial"/>
          <w:lang w:eastAsia="de-DE"/>
        </w:rPr>
        <w:t>)</w:t>
      </w:r>
      <w:r w:rsidRPr="002F15DE">
        <w:rPr>
          <w:rFonts w:ascii="Arial" w:eastAsia="Times New Roman" w:hAnsi="Arial" w:cs="Arial"/>
          <w:lang w:eastAsia="de-DE"/>
        </w:rPr>
        <w:t xml:space="preserve"> kann jetzt verhindern, dass millionenfache Mehrbelastungen auf die Klini</w:t>
      </w:r>
      <w:r>
        <w:rPr>
          <w:rFonts w:ascii="Arial" w:eastAsia="Times New Roman" w:hAnsi="Arial" w:cs="Arial"/>
          <w:lang w:eastAsia="de-DE"/>
        </w:rPr>
        <w:t>ken durch die unzulässigen G-BA-</w:t>
      </w:r>
      <w:r w:rsidRPr="002F15DE">
        <w:rPr>
          <w:rFonts w:ascii="Arial" w:eastAsia="Times New Roman" w:hAnsi="Arial" w:cs="Arial"/>
          <w:lang w:eastAsia="de-DE"/>
        </w:rPr>
        <w:t>Festlegungen zum Personaleinsatz</w:t>
      </w:r>
      <w:r w:rsidR="000619F4">
        <w:rPr>
          <w:rFonts w:ascii="Arial" w:eastAsia="Times New Roman" w:hAnsi="Arial" w:cs="Arial"/>
          <w:lang w:eastAsia="de-DE"/>
        </w:rPr>
        <w:t xml:space="preserve"> (M</w:t>
      </w:r>
      <w:r w:rsidR="000619F4" w:rsidRPr="000619F4">
        <w:rPr>
          <w:rFonts w:ascii="Arial" w:eastAsia="Times New Roman" w:hAnsi="Arial" w:cs="Arial"/>
          <w:lang w:eastAsia="de-DE"/>
        </w:rPr>
        <w:t>inutenvorgaben für den</w:t>
      </w:r>
      <w:r w:rsidR="000619F4">
        <w:rPr>
          <w:rFonts w:ascii="Arial" w:eastAsia="Times New Roman" w:hAnsi="Arial" w:cs="Arial"/>
          <w:lang w:eastAsia="de-DE"/>
        </w:rPr>
        <w:t xml:space="preserve"> </w:t>
      </w:r>
      <w:r w:rsidR="000619F4" w:rsidRPr="000619F4">
        <w:rPr>
          <w:rFonts w:ascii="Arial" w:eastAsia="Times New Roman" w:hAnsi="Arial" w:cs="Arial"/>
          <w:lang w:eastAsia="de-DE"/>
        </w:rPr>
        <w:t>fachärztlichen Bereitschaftsdienst</w:t>
      </w:r>
      <w:r w:rsidR="000619F4">
        <w:rPr>
          <w:rFonts w:ascii="Arial" w:eastAsia="Times New Roman" w:hAnsi="Arial" w:cs="Arial"/>
          <w:lang w:eastAsia="de-DE"/>
        </w:rPr>
        <w:t>)</w:t>
      </w:r>
      <w:r w:rsidRPr="002F15DE">
        <w:rPr>
          <w:rFonts w:ascii="Arial" w:eastAsia="Times New Roman" w:hAnsi="Arial" w:cs="Arial"/>
          <w:lang w:eastAsia="de-DE"/>
        </w:rPr>
        <w:t xml:space="preserve"> in den Krankenhausabteilungen in Kraft treten.</w:t>
      </w:r>
      <w:r>
        <w:rPr>
          <w:rFonts w:ascii="Arial" w:eastAsia="Times New Roman" w:hAnsi="Arial" w:cs="Arial"/>
          <w:lang w:eastAsia="de-DE"/>
        </w:rPr>
        <w:t>“</w:t>
      </w:r>
    </w:p>
    <w:p w14:paraId="022CDFC7" w14:textId="64C67ABB" w:rsidR="0056210E" w:rsidRPr="00633E3A" w:rsidRDefault="0056210E" w:rsidP="0056210E">
      <w:pPr>
        <w:spacing w:after="0" w:line="340" w:lineRule="atLeast"/>
        <w:ind w:right="2268"/>
        <w:jc w:val="both"/>
        <w:rPr>
          <w:rFonts w:ascii="Arial" w:hAnsi="Arial" w:cs="Arial"/>
        </w:rPr>
      </w:pPr>
    </w:p>
    <w:p w14:paraId="403C6E29" w14:textId="77777777" w:rsidR="00383891" w:rsidRPr="00633E3A" w:rsidRDefault="00383891" w:rsidP="00383891">
      <w:pPr>
        <w:spacing w:after="0" w:line="340" w:lineRule="atLeast"/>
        <w:ind w:right="2268"/>
        <w:jc w:val="both"/>
        <w:rPr>
          <w:rFonts w:ascii="Arial" w:hAnsi="Arial" w:cs="Arial"/>
        </w:rPr>
      </w:pPr>
    </w:p>
    <w:p w14:paraId="0CD5347E" w14:textId="5A7F9BD5"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9C153C">
        <w:rPr>
          <w:rFonts w:ascii="Arial" w:hAnsi="Arial" w:cs="Arial"/>
          <w:color w:val="7F7F7F" w:themeColor="text1" w:themeTint="80"/>
          <w:sz w:val="18"/>
        </w:rPr>
        <w:t>tragene Aufgaben wahr. Die 1.956</w:t>
      </w:r>
      <w:r w:rsidRPr="0058674F">
        <w:rPr>
          <w:rFonts w:ascii="Arial" w:hAnsi="Arial" w:cs="Arial"/>
          <w:color w:val="7F7F7F" w:themeColor="text1" w:themeTint="80"/>
          <w:sz w:val="18"/>
        </w:rPr>
        <w:t xml:space="preserve"> Krankenhäuser versorgen</w:t>
      </w:r>
      <w:r w:rsidR="009C153C">
        <w:rPr>
          <w:rFonts w:ascii="Arial" w:hAnsi="Arial" w:cs="Arial"/>
          <w:color w:val="7F7F7F" w:themeColor="text1" w:themeTint="80"/>
          <w:sz w:val="18"/>
        </w:rPr>
        <w:t xml:space="preserve"> jährlich 19,2</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BCAE056" w14:textId="77777777" w:rsidR="0058674F" w:rsidRPr="0058674F" w:rsidRDefault="0058674F" w:rsidP="009D26E3">
      <w:pPr>
        <w:pStyle w:val="Adressfeld"/>
        <w:spacing w:after="0" w:line="240" w:lineRule="auto"/>
      </w:pP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proofErr w:type="spellStart"/>
                    <w:r>
                      <w:rPr>
                        <w:rFonts w:ascii="Arial" w:hAnsi="Arial" w:cs="Arial"/>
                        <w:b/>
                        <w:sz w:val="12"/>
                        <w:szCs w:val="12"/>
                      </w:rPr>
                      <w:t>Odenbach</w:t>
                    </w:r>
                    <w:proofErr w:type="spellEnd"/>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1063CB">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619F4"/>
    <w:rsid w:val="0007527C"/>
    <w:rsid w:val="0008373B"/>
    <w:rsid w:val="00084B39"/>
    <w:rsid w:val="00092CED"/>
    <w:rsid w:val="00096D20"/>
    <w:rsid w:val="000A31C9"/>
    <w:rsid w:val="000D4C11"/>
    <w:rsid w:val="000F61BB"/>
    <w:rsid w:val="001063CB"/>
    <w:rsid w:val="00111CA4"/>
    <w:rsid w:val="00121889"/>
    <w:rsid w:val="001253E9"/>
    <w:rsid w:val="001333C7"/>
    <w:rsid w:val="00183CBD"/>
    <w:rsid w:val="001962FD"/>
    <w:rsid w:val="001C0544"/>
    <w:rsid w:val="001C3900"/>
    <w:rsid w:val="001C561E"/>
    <w:rsid w:val="001C7245"/>
    <w:rsid w:val="00205E46"/>
    <w:rsid w:val="002156A6"/>
    <w:rsid w:val="00245172"/>
    <w:rsid w:val="002665AA"/>
    <w:rsid w:val="002875EB"/>
    <w:rsid w:val="002A44EC"/>
    <w:rsid w:val="002B4C49"/>
    <w:rsid w:val="002C1659"/>
    <w:rsid w:val="002F15DE"/>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608A"/>
    <w:rsid w:val="004915FE"/>
    <w:rsid w:val="004B392D"/>
    <w:rsid w:val="004B5A0A"/>
    <w:rsid w:val="004E40FA"/>
    <w:rsid w:val="004E47E0"/>
    <w:rsid w:val="004F0985"/>
    <w:rsid w:val="004F46DC"/>
    <w:rsid w:val="0052054C"/>
    <w:rsid w:val="00532B8C"/>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37B4"/>
    <w:rsid w:val="006B4413"/>
    <w:rsid w:val="006C6396"/>
    <w:rsid w:val="006C72CE"/>
    <w:rsid w:val="00700218"/>
    <w:rsid w:val="0070619D"/>
    <w:rsid w:val="00717437"/>
    <w:rsid w:val="00734946"/>
    <w:rsid w:val="0075111E"/>
    <w:rsid w:val="007755F0"/>
    <w:rsid w:val="00795922"/>
    <w:rsid w:val="007C44FC"/>
    <w:rsid w:val="008125E6"/>
    <w:rsid w:val="00835799"/>
    <w:rsid w:val="00850E59"/>
    <w:rsid w:val="00894E03"/>
    <w:rsid w:val="008B2132"/>
    <w:rsid w:val="008B37EB"/>
    <w:rsid w:val="008B7F36"/>
    <w:rsid w:val="008D015E"/>
    <w:rsid w:val="008E50AB"/>
    <w:rsid w:val="008E5967"/>
    <w:rsid w:val="0095543A"/>
    <w:rsid w:val="00957747"/>
    <w:rsid w:val="00995C59"/>
    <w:rsid w:val="00997648"/>
    <w:rsid w:val="009A320B"/>
    <w:rsid w:val="009A4F97"/>
    <w:rsid w:val="009C153C"/>
    <w:rsid w:val="009D26E3"/>
    <w:rsid w:val="009E0FE7"/>
    <w:rsid w:val="00A13F4C"/>
    <w:rsid w:val="00A15341"/>
    <w:rsid w:val="00A41756"/>
    <w:rsid w:val="00AC5BCE"/>
    <w:rsid w:val="00AE24DB"/>
    <w:rsid w:val="00B06B18"/>
    <w:rsid w:val="00B1353D"/>
    <w:rsid w:val="00B34514"/>
    <w:rsid w:val="00B52927"/>
    <w:rsid w:val="00B65874"/>
    <w:rsid w:val="00B7543C"/>
    <w:rsid w:val="00B87286"/>
    <w:rsid w:val="00BB0243"/>
    <w:rsid w:val="00BF222D"/>
    <w:rsid w:val="00C16F15"/>
    <w:rsid w:val="00C9558C"/>
    <w:rsid w:val="00C96C96"/>
    <w:rsid w:val="00CC21C5"/>
    <w:rsid w:val="00CD6E55"/>
    <w:rsid w:val="00CE1A56"/>
    <w:rsid w:val="00CE7AC3"/>
    <w:rsid w:val="00D02C2A"/>
    <w:rsid w:val="00D23C98"/>
    <w:rsid w:val="00D30167"/>
    <w:rsid w:val="00D359AB"/>
    <w:rsid w:val="00D401F2"/>
    <w:rsid w:val="00D45457"/>
    <w:rsid w:val="00D6251F"/>
    <w:rsid w:val="00D63A75"/>
    <w:rsid w:val="00D7527B"/>
    <w:rsid w:val="00D80859"/>
    <w:rsid w:val="00D84AF8"/>
    <w:rsid w:val="00D852B3"/>
    <w:rsid w:val="00D87346"/>
    <w:rsid w:val="00DA13E6"/>
    <w:rsid w:val="00DA6CB4"/>
    <w:rsid w:val="00DB5181"/>
    <w:rsid w:val="00DD0FDE"/>
    <w:rsid w:val="00DD648D"/>
    <w:rsid w:val="00E31F3B"/>
    <w:rsid w:val="00E40E2B"/>
    <w:rsid w:val="00E43AB7"/>
    <w:rsid w:val="00E71D54"/>
    <w:rsid w:val="00E865D6"/>
    <w:rsid w:val="00E87038"/>
    <w:rsid w:val="00EB444B"/>
    <w:rsid w:val="00ED3823"/>
    <w:rsid w:val="00F258F9"/>
    <w:rsid w:val="00F4622D"/>
    <w:rsid w:val="00F47CA5"/>
    <w:rsid w:val="00F77C15"/>
    <w:rsid w:val="00F8139F"/>
    <w:rsid w:val="00FA346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4B4CD-5A15-4C5E-AAC7-4CBF4C7E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2009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3</cp:revision>
  <cp:lastPrinted>2016-11-24T13:37:00Z</cp:lastPrinted>
  <dcterms:created xsi:type="dcterms:W3CDTF">2016-11-24T13:32:00Z</dcterms:created>
  <dcterms:modified xsi:type="dcterms:W3CDTF">2016-11-24T13:37:00Z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