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50B9" w14:textId="15F6E1FF" w:rsidR="000D2DEB" w:rsidRPr="00353C2D" w:rsidRDefault="00B90480" w:rsidP="000D2DEB">
      <w:pPr>
        <w:pStyle w:val="Titel"/>
        <w:jc w:val="center"/>
        <w:rPr>
          <w:rStyle w:val="Fett"/>
          <w:rFonts w:ascii="Arial" w:hAnsi="Arial"/>
          <w:b/>
        </w:rPr>
      </w:pPr>
      <w:r>
        <w:rPr>
          <w:rFonts w:ascii="Times New Roman" w:eastAsiaTheme="minorHAnsi" w:hAnsi="Times New Roman"/>
          <w:noProof/>
          <w:color w:val="auto"/>
          <w:sz w:val="24"/>
          <w:szCs w:val="24"/>
        </w:rPr>
        <mc:AlternateContent>
          <mc:Choice Requires="wps">
            <w:drawing>
              <wp:anchor distT="45720" distB="45720" distL="114300" distR="114300" simplePos="0" relativeHeight="251659264" behindDoc="0" locked="0" layoutInCell="1" allowOverlap="1" wp14:anchorId="632B60DE" wp14:editId="28E5B103">
                <wp:simplePos x="0" y="0"/>
                <wp:positionH relativeFrom="column">
                  <wp:posOffset>-778386</wp:posOffset>
                </wp:positionH>
                <wp:positionV relativeFrom="paragraph">
                  <wp:posOffset>627381</wp:posOffset>
                </wp:positionV>
                <wp:extent cx="5562600" cy="1654810"/>
                <wp:effectExtent l="0" t="1352550" r="0" b="136525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13503">
                          <a:off x="0" y="0"/>
                          <a:ext cx="5562600" cy="1654810"/>
                        </a:xfrm>
                        <a:prstGeom prst="rect">
                          <a:avLst/>
                        </a:prstGeom>
                        <a:solidFill>
                          <a:srgbClr val="FFFFFF"/>
                        </a:solidFill>
                        <a:ln w="9525">
                          <a:solidFill>
                            <a:srgbClr val="000000"/>
                          </a:solidFill>
                          <a:miter lim="800000"/>
                          <a:headEnd/>
                          <a:tailEnd/>
                        </a:ln>
                      </wps:spPr>
                      <wps:txbx>
                        <w:txbxContent>
                          <w:p w14:paraId="12300B3A" w14:textId="77777777" w:rsidR="00B90480" w:rsidRDefault="00B90480" w:rsidP="00B90480">
                            <w:pPr>
                              <w:rPr>
                                <w:b/>
                                <w:sz w:val="20"/>
                                <w:highlight w:val="yellow"/>
                              </w:rPr>
                            </w:pPr>
                            <w:r>
                              <w:rPr>
                                <w:b/>
                                <w:sz w:val="20"/>
                                <w:highlight w:val="yellow"/>
                              </w:rPr>
                              <w:t>Anwendungshinweis (Bitte vor Benutzung entfernen):</w:t>
                            </w:r>
                          </w:p>
                          <w:p w14:paraId="582B7D18" w14:textId="7474F948" w:rsidR="00B90480" w:rsidRDefault="00813B35" w:rsidP="00B90480">
                            <w:pPr>
                              <w:rPr>
                                <w:sz w:val="20"/>
                              </w:rPr>
                            </w:pPr>
                            <w:r w:rsidRPr="00813B35">
                              <w:rPr>
                                <w:sz w:val="20"/>
                                <w:highlight w:val="yellow"/>
                              </w:rPr>
                              <w:t>Die vorliegenden Empfehlungen und Arbeitshilfen wurden mit größter Sorgfalt erstellt und geprüft, erheben jedoch keinen Anspruch auf Vollständigkeit. Sie geben ausschließlich den Stand zum Zeitpunkt ihrer Erstellung wieder und ersetzen keine individuelle Prüfung. Insofern übernimmt die Deutsche Krankenhausgesellschaft keine Haftung für die Anwendung der dargebotenen Informationen beziehungsweise durch die Nutzung fehlerhafter und unvollständiger Informationen.</w:t>
                            </w:r>
                            <w:r w:rsidR="00B90480">
                              <w:rPr>
                                <w:sz w:val="20"/>
                              </w:rPr>
                              <w:tab/>
                            </w:r>
                            <w:r w:rsidR="00B90480">
                              <w:rPr>
                                <w:sz w:val="20"/>
                              </w:rPr>
                              <w:tab/>
                            </w:r>
                            <w:r w:rsidR="00B90480">
                              <w:rPr>
                                <w:sz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2B60DE" id="_x0000_t202" coordsize="21600,21600" o:spt="202" path="m,l,21600r21600,l21600,xe">
                <v:stroke joinstyle="miter"/>
                <v:path gradientshapeok="t" o:connecttype="rect"/>
              </v:shapetype>
              <v:shape id="Textfeld 217" o:spid="_x0000_s1026" type="#_x0000_t202" style="position:absolute;left:0;text-align:left;margin-left:-61.3pt;margin-top:49.4pt;width:438pt;height:130.3pt;rotation:-206055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">
                <v:textbox style="mso-fit-shape-to-text:t">
                  <w:txbxContent>
                    <w:p w14:paraId="12300B3A" w14:textId="77777777" w:rsidR="00B90480" w:rsidRDefault="00B90480" w:rsidP="00B90480">
                      <w:pPr>
                        <w:rPr>
                          <w:b/>
                          <w:sz w:val="20"/>
                          <w:highlight w:val="yellow"/>
                        </w:rPr>
                      </w:pPr>
                      <w:r>
                        <w:rPr>
                          <w:b/>
                          <w:sz w:val="20"/>
                          <w:highlight w:val="yellow"/>
                        </w:rPr>
                        <w:t>Anwendungshinweis (Bitte vor Benutzung entfernen):</w:t>
                      </w:r>
                    </w:p>
                    <w:p w14:paraId="582B7D18" w14:textId="7474F948" w:rsidR="00B90480" w:rsidRDefault="00813B35" w:rsidP="00B90480">
                      <w:pPr>
                        <w:rPr>
                          <w:sz w:val="20"/>
                        </w:rPr>
                      </w:pPr>
                      <w:r w:rsidRPr="00813B35">
                        <w:rPr>
                          <w:sz w:val="20"/>
                          <w:highlight w:val="yellow"/>
                        </w:rPr>
                        <w:t>Die vorliegenden Empfehlungen und Arbeitshilfen wurden mit größter Sorgfalt erstellt und geprüft, erheben jedoch keinen Anspruch auf Vollständigkeit. Sie geben ausschließlich den Stand zum Zeitpunkt ihrer Erstellung wieder und ersetzen keine individuelle Prüfung. Insofern übernimmt die Deutsche Krankenhausgesellschaft keine Haftung für die Anwendung der dargebotenen Informationen beziehungsweise durch die Nutzung fehlerhafter und unvollständiger Informationen.</w:t>
                      </w:r>
                      <w:r w:rsidR="00B90480">
                        <w:rPr>
                          <w:sz w:val="20"/>
                        </w:rPr>
                        <w:tab/>
                      </w:r>
                      <w:r w:rsidR="00B90480">
                        <w:rPr>
                          <w:sz w:val="20"/>
                        </w:rPr>
                        <w:tab/>
                      </w:r>
                      <w:r w:rsidR="00B90480">
                        <w:rPr>
                          <w:sz w:val="20"/>
                        </w:rPr>
                        <w:tab/>
                      </w:r>
                    </w:p>
                  </w:txbxContent>
                </v:textbox>
              </v:shape>
            </w:pict>
          </mc:Fallback>
        </mc:AlternateContent>
      </w:r>
      <w:r w:rsidR="000D2DEB" w:rsidRPr="00353C2D">
        <w:rPr>
          <w:rStyle w:val="Fett"/>
          <w:rFonts w:ascii="Arial" w:hAnsi="Arial"/>
        </w:rPr>
        <w:t>Beauftragung zur Übernahme von</w:t>
      </w:r>
    </w:p>
    <w:p w14:paraId="34A3982F" w14:textId="243B674E" w:rsidR="000D2DEB" w:rsidRPr="00353C2D" w:rsidRDefault="000D2DEB" w:rsidP="000D2DEB">
      <w:pPr>
        <w:pStyle w:val="Titel"/>
        <w:jc w:val="center"/>
        <w:rPr>
          <w:rStyle w:val="Fett"/>
          <w:rFonts w:ascii="Arial" w:hAnsi="Arial"/>
          <w:b/>
        </w:rPr>
      </w:pPr>
      <w:r w:rsidRPr="00353C2D">
        <w:rPr>
          <w:rStyle w:val="Fett"/>
          <w:rFonts w:ascii="Arial" w:hAnsi="Arial"/>
        </w:rPr>
        <w:t>Tätigkeiten eines externen</w:t>
      </w:r>
    </w:p>
    <w:p w14:paraId="031207CA" w14:textId="3877BA06" w:rsidR="000D2DEB" w:rsidRPr="00353C2D" w:rsidRDefault="000D2DEB" w:rsidP="000D2DEB">
      <w:pPr>
        <w:pStyle w:val="Titel"/>
        <w:jc w:val="center"/>
        <w:rPr>
          <w:rStyle w:val="Fett"/>
          <w:rFonts w:ascii="Arial" w:hAnsi="Arial"/>
          <w:b/>
        </w:rPr>
      </w:pPr>
      <w:r w:rsidRPr="00353C2D">
        <w:rPr>
          <w:rStyle w:val="Fett"/>
          <w:rFonts w:ascii="Arial" w:hAnsi="Arial"/>
        </w:rPr>
        <w:t>Informationssicherheitsbeauftragten</w:t>
      </w:r>
    </w:p>
    <w:p w14:paraId="65C17326" w14:textId="722F16C9" w:rsidR="000D2DEB" w:rsidRPr="00353C2D" w:rsidRDefault="000D2DEB" w:rsidP="000D2DEB">
      <w:pPr>
        <w:pStyle w:val="Titel"/>
        <w:jc w:val="center"/>
        <w:rPr>
          <w:rStyle w:val="Fett"/>
          <w:rFonts w:ascii="Arial" w:hAnsi="Arial"/>
          <w:b/>
        </w:rPr>
      </w:pPr>
      <w:r w:rsidRPr="00353C2D">
        <w:rPr>
          <w:rStyle w:val="Fett"/>
          <w:rFonts w:ascii="Arial" w:hAnsi="Arial"/>
        </w:rPr>
        <w:t>(ISB / CISO)</w:t>
      </w:r>
    </w:p>
    <w:p w14:paraId="496B5D6F" w14:textId="4E523BA5" w:rsidR="000D2DEB" w:rsidRPr="00566A84" w:rsidRDefault="000D2DEB" w:rsidP="000D2DEB">
      <w:pPr>
        <w:rPr>
          <w:rFonts w:ascii="Arial" w:hAnsi="Arial" w:cs="Arial"/>
        </w:rPr>
      </w:pPr>
    </w:p>
    <w:p w14:paraId="36EC59FF" w14:textId="02D4D000" w:rsidR="000D2DEB" w:rsidRPr="00566A84" w:rsidRDefault="000D2DEB" w:rsidP="000D2DEB">
      <w:pPr>
        <w:rPr>
          <w:rFonts w:ascii="Arial" w:hAnsi="Arial" w:cs="Arial"/>
        </w:rPr>
      </w:pPr>
    </w:p>
    <w:p w14:paraId="244549FB" w14:textId="77777777" w:rsidR="000D2DEB" w:rsidRPr="000D2DEB" w:rsidRDefault="000D2DEB" w:rsidP="000D2DEB">
      <w:pPr>
        <w:rPr>
          <w:rFonts w:ascii="Arial" w:eastAsiaTheme="minorHAnsi" w:hAnsi="Arial" w:cs="Arial"/>
          <w:color w:val="auto"/>
          <w:szCs w:val="22"/>
          <w:lang w:eastAsia="en-US"/>
        </w:rPr>
      </w:pPr>
    </w:p>
    <w:p w14:paraId="1133DA75" w14:textId="77777777" w:rsidR="000D2DEB" w:rsidRPr="000D2DEB" w:rsidRDefault="000D2DEB" w:rsidP="000D2DEB">
      <w:pPr>
        <w:rPr>
          <w:rFonts w:ascii="Arial" w:eastAsiaTheme="minorHAnsi" w:hAnsi="Arial" w:cs="Arial"/>
          <w:color w:val="auto"/>
          <w:szCs w:val="22"/>
          <w:lang w:eastAsia="en-US"/>
        </w:rPr>
      </w:pPr>
      <w:r w:rsidRPr="000D2DEB">
        <w:rPr>
          <w:rFonts w:ascii="Arial" w:eastAsiaTheme="minorHAnsi" w:hAnsi="Arial" w:cs="Arial"/>
          <w:color w:val="auto"/>
          <w:szCs w:val="22"/>
          <w:lang w:eastAsia="en-US"/>
        </w:rPr>
        <w:t>Hiermit wird Frau/Herr/Firmenname</w:t>
      </w:r>
    </w:p>
    <w:p w14:paraId="0D507DCB" w14:textId="77777777" w:rsidR="000D2DEB" w:rsidRPr="000D2DEB" w:rsidRDefault="000D2DEB" w:rsidP="000D2DEB">
      <w:pPr>
        <w:jc w:val="center"/>
        <w:rPr>
          <w:rFonts w:ascii="Arial" w:eastAsiaTheme="minorHAnsi" w:hAnsi="Arial" w:cs="Arial"/>
          <w:color w:val="auto"/>
          <w:szCs w:val="22"/>
          <w:lang w:eastAsia="en-US"/>
        </w:rPr>
      </w:pPr>
      <w:r w:rsidRPr="000D2DEB">
        <w:rPr>
          <w:rFonts w:ascii="Arial" w:eastAsiaTheme="minorHAnsi" w:hAnsi="Arial" w:cs="Arial"/>
          <w:color w:val="auto"/>
          <w:szCs w:val="22"/>
          <w:lang w:eastAsia="en-US"/>
        </w:rPr>
        <w:t>XXXX</w:t>
      </w:r>
    </w:p>
    <w:p w14:paraId="63F68C91" w14:textId="77777777" w:rsidR="000D2DEB" w:rsidRPr="000D2DEB" w:rsidRDefault="000D2DEB" w:rsidP="000D2DEB">
      <w:pPr>
        <w:pStyle w:val="KeinLeerraum"/>
        <w:rPr>
          <w:rFonts w:cs="Arial"/>
          <w:vertAlign w:val="baseline"/>
        </w:rPr>
      </w:pPr>
      <w:r w:rsidRPr="000D2DEB">
        <w:rPr>
          <w:rFonts w:cs="Arial"/>
          <w:vertAlign w:val="baseline"/>
        </w:rPr>
        <w:t xml:space="preserve">mit Wirkung zum </w:t>
      </w:r>
      <w:proofErr w:type="spellStart"/>
      <w:r w:rsidRPr="000D2DEB">
        <w:rPr>
          <w:rFonts w:cs="Arial"/>
          <w:vertAlign w:val="baseline"/>
        </w:rPr>
        <w:t>xx.</w:t>
      </w:r>
      <w:proofErr w:type="gramStart"/>
      <w:r w:rsidRPr="000D2DEB">
        <w:rPr>
          <w:rFonts w:cs="Arial"/>
          <w:vertAlign w:val="baseline"/>
        </w:rPr>
        <w:t>xx.xxxx</w:t>
      </w:r>
      <w:proofErr w:type="spellEnd"/>
      <w:proofErr w:type="gramEnd"/>
      <w:r w:rsidRPr="000D2DEB">
        <w:rPr>
          <w:rFonts w:cs="Arial"/>
          <w:vertAlign w:val="baseline"/>
        </w:rPr>
        <w:t xml:space="preserve"> </w:t>
      </w:r>
      <w:bookmarkStart w:id="0" w:name="GoBack"/>
      <w:bookmarkEnd w:id="0"/>
      <w:r w:rsidRPr="000D2DEB">
        <w:rPr>
          <w:rFonts w:cs="Arial"/>
          <w:vertAlign w:val="baseline"/>
        </w:rPr>
        <w:t>mit der Übernahme der Tätigkeiten des</w:t>
      </w:r>
    </w:p>
    <w:p w14:paraId="047B7CE2" w14:textId="2F4784D5" w:rsidR="000D2DEB" w:rsidRPr="000D2DEB" w:rsidRDefault="000D2DEB" w:rsidP="000D2DEB">
      <w:pPr>
        <w:pStyle w:val="KeinLeerraum"/>
        <w:rPr>
          <w:rFonts w:cs="Arial"/>
          <w:vertAlign w:val="baseline"/>
        </w:rPr>
      </w:pPr>
      <w:r w:rsidRPr="000D2DEB">
        <w:rPr>
          <w:rFonts w:cs="Arial"/>
          <w:vertAlign w:val="baseline"/>
        </w:rPr>
        <w:t xml:space="preserve">Informationssicherheitsbeauftragten (ISB / CISO) in der </w:t>
      </w:r>
    </w:p>
    <w:p w14:paraId="1072944A" w14:textId="77777777" w:rsidR="000D2DEB" w:rsidRPr="000D2DEB" w:rsidRDefault="000D2DEB" w:rsidP="000D2DEB">
      <w:pPr>
        <w:rPr>
          <w:rFonts w:ascii="Arial" w:eastAsiaTheme="minorHAnsi" w:hAnsi="Arial" w:cs="Arial"/>
          <w:color w:val="auto"/>
          <w:szCs w:val="22"/>
          <w:lang w:eastAsia="en-US"/>
        </w:rPr>
      </w:pPr>
    </w:p>
    <w:p w14:paraId="16AF987A" w14:textId="77777777" w:rsidR="000D2DEB" w:rsidRPr="000D2DEB" w:rsidRDefault="000D2DEB" w:rsidP="000D2DEB">
      <w:pPr>
        <w:jc w:val="center"/>
        <w:rPr>
          <w:rFonts w:ascii="Arial" w:eastAsiaTheme="minorHAnsi" w:hAnsi="Arial" w:cs="Arial"/>
          <w:color w:val="auto"/>
          <w:szCs w:val="22"/>
          <w:lang w:eastAsia="en-US"/>
        </w:rPr>
      </w:pPr>
      <w:r w:rsidRPr="000D2DEB">
        <w:rPr>
          <w:rFonts w:ascii="Arial" w:eastAsiaTheme="minorHAnsi" w:hAnsi="Arial" w:cs="Arial"/>
          <w:color w:val="auto"/>
          <w:szCs w:val="22"/>
          <w:lang w:eastAsia="en-US"/>
        </w:rPr>
        <w:t>Musterklinik</w:t>
      </w:r>
    </w:p>
    <w:p w14:paraId="69793FA2" w14:textId="77777777" w:rsidR="000D2DEB" w:rsidRPr="000D2DEB" w:rsidRDefault="000D2DEB" w:rsidP="000D2DEB">
      <w:pPr>
        <w:jc w:val="center"/>
        <w:rPr>
          <w:rFonts w:ascii="Arial" w:eastAsiaTheme="minorHAnsi" w:hAnsi="Arial" w:cs="Arial"/>
          <w:color w:val="auto"/>
          <w:szCs w:val="22"/>
          <w:lang w:eastAsia="en-US"/>
        </w:rPr>
      </w:pPr>
      <w:proofErr w:type="spellStart"/>
      <w:r w:rsidRPr="000D2DEB">
        <w:rPr>
          <w:rFonts w:ascii="Arial" w:eastAsiaTheme="minorHAnsi" w:hAnsi="Arial" w:cs="Arial"/>
          <w:color w:val="auto"/>
          <w:szCs w:val="22"/>
          <w:lang w:eastAsia="en-US"/>
        </w:rPr>
        <w:t>Musterstrasse</w:t>
      </w:r>
      <w:proofErr w:type="spellEnd"/>
    </w:p>
    <w:p w14:paraId="6B8B1658" w14:textId="77777777" w:rsidR="000D2DEB" w:rsidRPr="000D2DEB" w:rsidRDefault="000D2DEB" w:rsidP="000D2DEB">
      <w:pPr>
        <w:jc w:val="center"/>
        <w:rPr>
          <w:rFonts w:ascii="Arial" w:eastAsiaTheme="minorHAnsi" w:hAnsi="Arial" w:cs="Arial"/>
          <w:color w:val="auto"/>
          <w:szCs w:val="22"/>
          <w:lang w:eastAsia="en-US"/>
        </w:rPr>
      </w:pPr>
      <w:r w:rsidRPr="000D2DEB">
        <w:rPr>
          <w:rFonts w:ascii="Arial" w:eastAsiaTheme="minorHAnsi" w:hAnsi="Arial" w:cs="Arial"/>
          <w:color w:val="auto"/>
          <w:szCs w:val="22"/>
          <w:lang w:eastAsia="en-US"/>
        </w:rPr>
        <w:t xml:space="preserve"> 12345 Musterhausen</w:t>
      </w:r>
    </w:p>
    <w:p w14:paraId="51E52EC5" w14:textId="77777777" w:rsidR="000D2DEB" w:rsidRPr="000D2DEB" w:rsidRDefault="000D2DEB" w:rsidP="000D2DEB">
      <w:pPr>
        <w:tabs>
          <w:tab w:val="left" w:pos="3453"/>
        </w:tabs>
        <w:rPr>
          <w:rFonts w:ascii="Arial" w:eastAsiaTheme="minorHAnsi" w:hAnsi="Arial" w:cs="Arial"/>
          <w:color w:val="auto"/>
          <w:szCs w:val="22"/>
          <w:lang w:eastAsia="en-US"/>
        </w:rPr>
      </w:pPr>
      <w:r>
        <w:rPr>
          <w:rFonts w:ascii="Arial" w:eastAsiaTheme="minorHAnsi" w:hAnsi="Arial" w:cs="Arial"/>
          <w:color w:val="auto"/>
          <w:szCs w:val="22"/>
          <w:lang w:eastAsia="en-US"/>
        </w:rPr>
        <w:t>b</w:t>
      </w:r>
      <w:r w:rsidRPr="000D2DEB">
        <w:rPr>
          <w:rFonts w:ascii="Arial" w:eastAsiaTheme="minorHAnsi" w:hAnsi="Arial" w:cs="Arial"/>
          <w:color w:val="auto"/>
          <w:szCs w:val="22"/>
          <w:lang w:eastAsia="en-US"/>
        </w:rPr>
        <w:t>eauftragt. Dabei gilt folgendes:</w:t>
      </w:r>
      <w:r w:rsidRPr="000D2DEB">
        <w:rPr>
          <w:rFonts w:ascii="Arial" w:eastAsiaTheme="minorHAnsi" w:hAnsi="Arial" w:cs="Arial"/>
          <w:color w:val="auto"/>
          <w:szCs w:val="22"/>
          <w:lang w:eastAsia="en-US"/>
        </w:rPr>
        <w:tab/>
      </w:r>
    </w:p>
    <w:p w14:paraId="60401EB2" w14:textId="77777777" w:rsidR="000D2DEB" w:rsidRPr="00566A84" w:rsidRDefault="000D2DEB" w:rsidP="000D2DEB">
      <w:pPr>
        <w:tabs>
          <w:tab w:val="left" w:pos="3453"/>
        </w:tabs>
        <w:rPr>
          <w:rFonts w:ascii="Arial" w:hAnsi="Arial" w:cs="Arial"/>
        </w:rPr>
      </w:pPr>
      <w:bookmarkStart w:id="1" w:name="_GoBack"/>
      <w:bookmarkEnd w:id="1"/>
    </w:p>
    <w:p w14:paraId="16E6786B" w14:textId="77777777" w:rsidR="000D2DEB" w:rsidRPr="00566A84" w:rsidRDefault="000D2DEB" w:rsidP="000D2DEB">
      <w:pPr>
        <w:widowControl/>
        <w:autoSpaceDE w:val="0"/>
        <w:autoSpaceDN w:val="0"/>
        <w:adjustRightInd w:val="0"/>
        <w:spacing w:after="0"/>
        <w:jc w:val="left"/>
        <w:rPr>
          <w:rFonts w:ascii="Arial" w:eastAsiaTheme="minorHAnsi" w:hAnsi="Arial" w:cs="Arial"/>
          <w:b/>
          <w:color w:val="auto"/>
          <w:szCs w:val="22"/>
          <w:lang w:eastAsia="en-US"/>
        </w:rPr>
      </w:pPr>
      <w:r w:rsidRPr="00566A84">
        <w:rPr>
          <w:rFonts w:ascii="Arial" w:eastAsiaTheme="minorHAnsi" w:hAnsi="Arial" w:cs="Arial"/>
          <w:b/>
          <w:color w:val="auto"/>
          <w:szCs w:val="22"/>
          <w:lang w:eastAsia="en-US"/>
        </w:rPr>
        <w:t>Allgemein</w:t>
      </w:r>
    </w:p>
    <w:p w14:paraId="22A66DF9" w14:textId="77777777" w:rsidR="000D2DEB" w:rsidRDefault="000D2DEB" w:rsidP="000D2DEB">
      <w:pPr>
        <w:widowControl/>
        <w:autoSpaceDE w:val="0"/>
        <w:autoSpaceDN w:val="0"/>
        <w:adjustRightInd w:val="0"/>
        <w:spacing w:after="0"/>
        <w:jc w:val="left"/>
        <w:rPr>
          <w:rFonts w:ascii="Arial" w:eastAsiaTheme="minorHAnsi" w:hAnsi="Arial" w:cs="Arial"/>
          <w:color w:val="auto"/>
          <w:szCs w:val="22"/>
          <w:lang w:eastAsia="en-US"/>
        </w:rPr>
      </w:pPr>
      <w:r w:rsidRPr="00566A84">
        <w:rPr>
          <w:rFonts w:ascii="Arial" w:eastAsiaTheme="minorHAnsi" w:hAnsi="Arial" w:cs="Arial"/>
          <w:color w:val="auto"/>
          <w:szCs w:val="22"/>
          <w:lang w:eastAsia="en-US"/>
        </w:rPr>
        <w:t xml:space="preserve">Mit dieser Beauftragung übernimmt die </w:t>
      </w:r>
      <w:proofErr w:type="spellStart"/>
      <w:r w:rsidRPr="00566A84">
        <w:rPr>
          <w:rFonts w:ascii="Arial" w:eastAsiaTheme="minorHAnsi" w:hAnsi="Arial" w:cs="Arial"/>
          <w:color w:val="auto"/>
          <w:szCs w:val="22"/>
          <w:lang w:eastAsia="en-US"/>
        </w:rPr>
        <w:t>xxxx</w:t>
      </w:r>
      <w:proofErr w:type="spellEnd"/>
      <w:r w:rsidRPr="00566A84">
        <w:rPr>
          <w:rFonts w:ascii="Arial" w:eastAsiaTheme="minorHAnsi" w:hAnsi="Arial" w:cs="Arial"/>
          <w:color w:val="auto"/>
          <w:szCs w:val="22"/>
          <w:lang w:eastAsia="en-US"/>
        </w:rPr>
        <w:t xml:space="preserve"> für die Musterklinik Tätigkeiten, die im Zusammenhang mit der Stellung eines Informationssicherheitsbeauftragten (ISB / CISO) innerhalb einer Klinik und im Zusammenhang mit dem §8a BSI-Gesetz in Verbindung stehen. Dazu wird die </w:t>
      </w:r>
      <w:proofErr w:type="spellStart"/>
      <w:r w:rsidRPr="00566A84">
        <w:rPr>
          <w:rFonts w:ascii="Arial" w:eastAsiaTheme="minorHAnsi" w:hAnsi="Arial" w:cs="Arial"/>
          <w:color w:val="auto"/>
          <w:szCs w:val="22"/>
          <w:lang w:eastAsia="en-US"/>
        </w:rPr>
        <w:t>xxxx</w:t>
      </w:r>
      <w:proofErr w:type="spellEnd"/>
      <w:r w:rsidRPr="00566A84">
        <w:rPr>
          <w:rFonts w:ascii="Arial" w:eastAsiaTheme="minorHAnsi" w:hAnsi="Arial" w:cs="Arial"/>
          <w:color w:val="auto"/>
          <w:szCs w:val="22"/>
          <w:lang w:eastAsia="en-US"/>
        </w:rPr>
        <w:t xml:space="preserve"> aus ihrer Organisation, Unterauftragnehmer eingeschlossen, Personen für die Rolle des Informationssicherheitsbeauftragten (ISB / CISO) für die Musterklinik bereitstellen. </w:t>
      </w:r>
    </w:p>
    <w:p w14:paraId="65D5BFC6" w14:textId="77777777" w:rsidR="000D2DEB" w:rsidRDefault="000D2DEB" w:rsidP="000D2DEB">
      <w:pPr>
        <w:widowControl/>
        <w:autoSpaceDE w:val="0"/>
        <w:autoSpaceDN w:val="0"/>
        <w:adjustRightInd w:val="0"/>
        <w:spacing w:after="0"/>
        <w:jc w:val="left"/>
        <w:rPr>
          <w:rFonts w:ascii="Arial" w:eastAsiaTheme="minorHAnsi" w:hAnsi="Arial" w:cs="Arial"/>
          <w:color w:val="auto"/>
          <w:szCs w:val="22"/>
          <w:lang w:eastAsia="en-US"/>
        </w:rPr>
      </w:pPr>
    </w:p>
    <w:p w14:paraId="542AF25C" w14:textId="77777777" w:rsidR="000D2DEB" w:rsidRPr="00566A84" w:rsidRDefault="000D2DEB" w:rsidP="000D2DEB">
      <w:pPr>
        <w:widowControl/>
        <w:autoSpaceDE w:val="0"/>
        <w:autoSpaceDN w:val="0"/>
        <w:adjustRightInd w:val="0"/>
        <w:spacing w:after="0"/>
        <w:jc w:val="left"/>
        <w:rPr>
          <w:rFonts w:ascii="Arial" w:eastAsiaTheme="minorHAnsi" w:hAnsi="Arial" w:cs="Arial"/>
          <w:color w:val="auto"/>
          <w:szCs w:val="22"/>
          <w:lang w:eastAsia="en-US"/>
        </w:rPr>
      </w:pPr>
      <w:r w:rsidRPr="00566A84">
        <w:rPr>
          <w:rFonts w:ascii="Arial" w:eastAsiaTheme="minorHAnsi" w:hAnsi="Arial" w:cs="Arial"/>
          <w:color w:val="auto"/>
          <w:szCs w:val="22"/>
          <w:lang w:eastAsia="en-US"/>
        </w:rPr>
        <w:t xml:space="preserve">Sie achtet bei den Personen auf ausreichendes Wissen und Erfahrung auf dem Gebiet der Informationssicherheit und Informationstechnologie und stellt selbst angemessene Ressourcen zur Erfüllung der Aufgaben zur Verfügung und ermöglicht zudem die Fortbildung in dem gebotenen und angemessenen Umfang. </w:t>
      </w:r>
    </w:p>
    <w:p w14:paraId="0EA08EB0" w14:textId="77777777" w:rsidR="000D2DEB" w:rsidRPr="00566A84" w:rsidRDefault="000D2DEB" w:rsidP="000D2DEB">
      <w:pPr>
        <w:widowControl/>
        <w:autoSpaceDE w:val="0"/>
        <w:autoSpaceDN w:val="0"/>
        <w:adjustRightInd w:val="0"/>
        <w:spacing w:after="0"/>
        <w:jc w:val="left"/>
        <w:rPr>
          <w:rFonts w:ascii="Arial" w:hAnsi="Arial" w:cs="Arial"/>
        </w:rPr>
      </w:pPr>
      <w:r w:rsidRPr="00566A84">
        <w:rPr>
          <w:rFonts w:ascii="Arial" w:eastAsiaTheme="minorHAnsi" w:hAnsi="Arial" w:cs="Arial"/>
          <w:color w:val="auto"/>
          <w:szCs w:val="22"/>
          <w:lang w:eastAsia="en-US"/>
        </w:rPr>
        <w:t>Die beauftragten Personen sind namentlich gegenüber der Musterklinik zu benennen („benannte Personen‘). Aus wichtigem Grund kann die Musterklinik die Beauftragung einzelner Personen ablehnen. Als wichtiger Grund gilt fehlende Fachkenntnis oder ein zerrüttetes Vertrauensverhältnis zwischen der Person und der Geschäftsführung der Musterklinik.</w:t>
      </w:r>
    </w:p>
    <w:p w14:paraId="408EB28E" w14:textId="77777777" w:rsidR="000D2DEB" w:rsidRDefault="000D2DEB" w:rsidP="000D2DEB">
      <w:pPr>
        <w:rPr>
          <w:rFonts w:ascii="Arial" w:hAnsi="Arial" w:cs="Arial"/>
        </w:rPr>
      </w:pPr>
    </w:p>
    <w:p w14:paraId="3D64C967" w14:textId="77777777" w:rsidR="000D2DEB" w:rsidRPr="00566A84" w:rsidRDefault="000D2DEB" w:rsidP="000D2DEB">
      <w:pPr>
        <w:rPr>
          <w:rFonts w:ascii="Arial" w:hAnsi="Arial" w:cs="Arial"/>
        </w:rPr>
      </w:pPr>
    </w:p>
    <w:p w14:paraId="5E8F49C2" w14:textId="77777777" w:rsidR="000D2DEB" w:rsidRPr="00566A84" w:rsidRDefault="000D2DEB" w:rsidP="000D2DEB">
      <w:pPr>
        <w:rPr>
          <w:rFonts w:ascii="Arial" w:hAnsi="Arial" w:cs="Arial"/>
          <w:b/>
        </w:rPr>
      </w:pPr>
      <w:r w:rsidRPr="00566A84">
        <w:rPr>
          <w:rFonts w:ascii="Arial" w:hAnsi="Arial" w:cs="Arial"/>
          <w:b/>
        </w:rPr>
        <w:lastRenderedPageBreak/>
        <w:t>Verantwortlichkeiten/Aufgaben</w:t>
      </w:r>
    </w:p>
    <w:p w14:paraId="3A0D9369" w14:textId="77777777" w:rsidR="000D2DEB" w:rsidRDefault="000D2DEB" w:rsidP="000D2DEB">
      <w:pPr>
        <w:widowControl/>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Die XXXX übernimmt für die MUSTERKLINIK folgende Tätigkeiten auf dem Bereich der</w:t>
      </w:r>
      <w:r>
        <w:rPr>
          <w:rFonts w:ascii="Arial" w:eastAsiaTheme="minorHAnsi" w:hAnsi="Arial" w:cs="Arial"/>
          <w:color w:val="auto"/>
          <w:szCs w:val="22"/>
          <w:lang w:eastAsia="en-US"/>
        </w:rPr>
        <w:t xml:space="preserve"> </w:t>
      </w:r>
      <w:r w:rsidRPr="00353C2D">
        <w:rPr>
          <w:rFonts w:ascii="Arial" w:eastAsiaTheme="minorHAnsi" w:hAnsi="Arial" w:cs="Arial"/>
          <w:color w:val="auto"/>
          <w:szCs w:val="22"/>
          <w:lang w:eastAsia="en-US"/>
        </w:rPr>
        <w:t>Informationssicherheit. Die von der XXXX benannten Personen</w:t>
      </w:r>
    </w:p>
    <w:p w14:paraId="35DCE741" w14:textId="77777777" w:rsidR="000D2DEB" w:rsidRPr="00353C2D" w:rsidRDefault="000D2DEB" w:rsidP="000D2DEB">
      <w:pPr>
        <w:widowControl/>
        <w:autoSpaceDE w:val="0"/>
        <w:autoSpaceDN w:val="0"/>
        <w:adjustRightInd w:val="0"/>
        <w:spacing w:after="0"/>
        <w:jc w:val="left"/>
        <w:rPr>
          <w:rFonts w:ascii="Arial" w:eastAsiaTheme="minorHAnsi" w:hAnsi="Arial" w:cs="Arial"/>
          <w:color w:val="auto"/>
          <w:szCs w:val="22"/>
          <w:lang w:eastAsia="en-US"/>
        </w:rPr>
      </w:pPr>
    </w:p>
    <w:p w14:paraId="76A086B8"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stimmen die Informationssicherheitsziele für die MUSTERKLINIK mit den</w:t>
      </w:r>
    </w:p>
    <w:p w14:paraId="075D4672" w14:textId="77777777" w:rsidR="000D2DEB" w:rsidRPr="00353C2D" w:rsidRDefault="000D2DEB" w:rsidP="000D2DEB">
      <w:pPr>
        <w:pStyle w:val="Listenabsatz"/>
        <w:widowControl/>
        <w:autoSpaceDE w:val="0"/>
        <w:autoSpaceDN w:val="0"/>
        <w:adjustRightInd w:val="0"/>
        <w:spacing w:after="0"/>
        <w:ind w:left="72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Unternehmenszielen der MUSTERKLINIK ab.</w:t>
      </w:r>
    </w:p>
    <w:p w14:paraId="206431CC"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erstellen die Leitlinie zur Informationssicherheit und stimmen diese mit der</w:t>
      </w:r>
    </w:p>
    <w:p w14:paraId="3ED7234B" w14:textId="77777777" w:rsidR="000D2DEB" w:rsidRPr="00353C2D" w:rsidRDefault="000D2DEB" w:rsidP="000D2DEB">
      <w:pPr>
        <w:pStyle w:val="Listenabsatz"/>
        <w:widowControl/>
        <w:autoSpaceDE w:val="0"/>
        <w:autoSpaceDN w:val="0"/>
        <w:adjustRightInd w:val="0"/>
        <w:spacing w:after="0"/>
        <w:ind w:left="72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Geschäftsführung der MUSTERKLINIK ab.</w:t>
      </w:r>
    </w:p>
    <w:p w14:paraId="5E71D953"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erstellen Richtlinien und Regelungen die Informationssicherheit betreffend für</w:t>
      </w:r>
      <w:r>
        <w:rPr>
          <w:rFonts w:ascii="Arial" w:eastAsiaTheme="minorHAnsi" w:hAnsi="Arial" w:cs="Arial"/>
          <w:color w:val="auto"/>
          <w:szCs w:val="22"/>
          <w:lang w:eastAsia="en-US"/>
        </w:rPr>
        <w:t xml:space="preserve"> </w:t>
      </w:r>
      <w:r w:rsidRPr="00353C2D">
        <w:rPr>
          <w:rFonts w:ascii="Arial" w:eastAsiaTheme="minorHAnsi" w:hAnsi="Arial" w:cs="Arial"/>
          <w:color w:val="auto"/>
          <w:szCs w:val="22"/>
          <w:lang w:eastAsia="en-US"/>
        </w:rPr>
        <w:t>die MUSTERKLINIK und legen diesen zur Implementierung vor.</w:t>
      </w:r>
    </w:p>
    <w:p w14:paraId="50AB2044"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erstellen Vorschlage, wie die abgestimmten Dokumente zur</w:t>
      </w:r>
    </w:p>
    <w:p w14:paraId="5001A5BF"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Informationssicherheit allen Mitarbeitern des Unternehmens bekannt gegeben werden können.</w:t>
      </w:r>
    </w:p>
    <w:p w14:paraId="6A407071"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setzen den Aufbau, den Betrieb, die Pflege und die Weiterentwicklung eines</w:t>
      </w:r>
      <w:r>
        <w:rPr>
          <w:rFonts w:ascii="Arial" w:eastAsiaTheme="minorHAnsi" w:hAnsi="Arial" w:cs="Arial"/>
          <w:color w:val="auto"/>
          <w:szCs w:val="22"/>
          <w:lang w:eastAsia="en-US"/>
        </w:rPr>
        <w:t xml:space="preserve"> </w:t>
      </w:r>
      <w:r w:rsidRPr="00353C2D">
        <w:rPr>
          <w:rFonts w:ascii="Arial" w:eastAsiaTheme="minorHAnsi" w:hAnsi="Arial" w:cs="Arial"/>
          <w:color w:val="auto"/>
          <w:szCs w:val="22"/>
          <w:lang w:eastAsia="en-US"/>
        </w:rPr>
        <w:t>Informationssicherheitsmanagementsystems innerhalb der MUSTERKLINIK um.</w:t>
      </w:r>
    </w:p>
    <w:p w14:paraId="45269A02"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unterbreiten Vorschlage zum Aufbau, Betrieb und Weiterentwicklung der</w:t>
      </w:r>
      <w:r>
        <w:rPr>
          <w:rFonts w:ascii="Arial" w:eastAsiaTheme="minorHAnsi" w:hAnsi="Arial" w:cs="Arial"/>
          <w:color w:val="auto"/>
          <w:szCs w:val="22"/>
          <w:lang w:eastAsia="en-US"/>
        </w:rPr>
        <w:t xml:space="preserve"> </w:t>
      </w:r>
      <w:r w:rsidRPr="00353C2D">
        <w:rPr>
          <w:rFonts w:ascii="Arial" w:eastAsiaTheme="minorHAnsi" w:hAnsi="Arial" w:cs="Arial"/>
          <w:color w:val="auto"/>
          <w:szCs w:val="22"/>
          <w:lang w:eastAsia="en-US"/>
        </w:rPr>
        <w:t>Informationssicherheitsorganisation und zur</w:t>
      </w:r>
      <w:r>
        <w:rPr>
          <w:rFonts w:ascii="Arial" w:eastAsiaTheme="minorHAnsi" w:hAnsi="Arial" w:cs="Arial"/>
          <w:color w:val="auto"/>
          <w:szCs w:val="22"/>
          <w:lang w:eastAsia="en-US"/>
        </w:rPr>
        <w:t xml:space="preserve"> Informationssicherheits-</w:t>
      </w:r>
      <w:r w:rsidRPr="00353C2D">
        <w:rPr>
          <w:rFonts w:ascii="Arial" w:eastAsiaTheme="minorHAnsi" w:hAnsi="Arial" w:cs="Arial"/>
          <w:color w:val="auto"/>
          <w:szCs w:val="22"/>
          <w:lang w:eastAsia="en-US"/>
        </w:rPr>
        <w:t>Governance in den Managementsystemen innerhalb der MUSTERKLINIK.</w:t>
      </w:r>
    </w:p>
    <w:p w14:paraId="74EF1B56"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überprüfen die Erstellung und die Pflege des Informationssicherheitskonzepts, des Notfallvorsorgekonzepts und anderer Teilkonzepte und System-Sicherheitsrichtlinien des Unternehmens nach den Vorgaben des BSI-Gesetzes.</w:t>
      </w:r>
    </w:p>
    <w:p w14:paraId="13F89F91" w14:textId="77777777" w:rsidR="000D2DEB" w:rsidRPr="00353C2D"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beraten die Leitungsebene in allen Fragen der Informationssicherheit.</w:t>
      </w:r>
    </w:p>
    <w:p w14:paraId="440E31C0"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berichten relevante die Informationssicherheit betreffende Vorkommnisse an die Geschäftsführung der MUSTERKLINIK und an die im Rahmen des Informationssicherheitsmanagements definierten Stellen.</w:t>
      </w:r>
    </w:p>
    <w:p w14:paraId="6F9775CD"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übernehmen die Aufgaben der KRITIS Meldestelle gegenüber dem BSI für die MUSTERKLINIK.</w:t>
      </w:r>
    </w:p>
    <w:p w14:paraId="208F3E9F"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berichten der Geschäftsführung der MUSTERKLINIK regelmäßig über den aktuellen Stand der Informationssicherheit.</w:t>
      </w:r>
    </w:p>
    <w:p w14:paraId="32622B0F"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stellen den notwendigen Informationsfluss für das Informationssicherheitsmanagement sicher (z. B. durch Berichtswesen, elektronische Dokumentation).</w:t>
      </w:r>
    </w:p>
    <w:p w14:paraId="7B1ABB5B"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initiieren und kontrollieren die Realisierung von Sicherheitsmaßnahmen innerhalb der MUSTERKLINIK.</w:t>
      </w:r>
    </w:p>
    <w:p w14:paraId="4B929B40"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koordinieren zielgruppenorientierte und regelmäßige Sensibilisierungs- und</w:t>
      </w:r>
      <w:r>
        <w:rPr>
          <w:rFonts w:ascii="Arial" w:eastAsiaTheme="minorHAnsi" w:hAnsi="Arial" w:cs="Arial"/>
          <w:color w:val="auto"/>
          <w:szCs w:val="22"/>
          <w:lang w:eastAsia="en-US"/>
        </w:rPr>
        <w:t xml:space="preserve"> </w:t>
      </w:r>
      <w:r w:rsidRPr="00844CF2">
        <w:rPr>
          <w:rFonts w:ascii="Arial" w:eastAsiaTheme="minorHAnsi" w:hAnsi="Arial" w:cs="Arial"/>
          <w:color w:val="auto"/>
          <w:szCs w:val="22"/>
          <w:lang w:eastAsia="en-US"/>
        </w:rPr>
        <w:t>Schulungsmaßnahmen zum Thema Informationssicherheit.</w:t>
      </w:r>
    </w:p>
    <w:p w14:paraId="525AD691" w14:textId="77777777" w:rsidR="000D2DEB"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 xml:space="preserve">planen das Geschäftsfortführungsmanagement und erstellen ein Notfallhandbuch zur Bewältigung von Notfallen nach den Anforderungen des §8a BSI-Gesetz. </w:t>
      </w:r>
    </w:p>
    <w:p w14:paraId="01E65D3C"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binden alle Mitarbeiter des Unternehmens in den Informationssicherheitsprozess und die Notfallvorsorge ein.</w:t>
      </w:r>
    </w:p>
    <w:p w14:paraId="7D937121" w14:textId="77777777"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übernehmen die Leitung der Analyse und Nachbearbeitung von Informationssicherheitsvorfallen.</w:t>
      </w:r>
    </w:p>
    <w:p w14:paraId="1C67F0E2" w14:textId="211D7389" w:rsidR="000D2DEB" w:rsidRPr="00844CF2"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844CF2">
        <w:rPr>
          <w:rFonts w:ascii="Arial" w:eastAsiaTheme="minorHAnsi" w:hAnsi="Arial" w:cs="Arial"/>
          <w:color w:val="auto"/>
          <w:szCs w:val="22"/>
          <w:lang w:eastAsia="en-US"/>
        </w:rPr>
        <w:t>arbeiten mit anderen Beauftragten aus dem Gebiet der (Informations-) Sicherheit zusammen (z. B. Datenschutzbeauftragter, Notfallbeauftragter).</w:t>
      </w:r>
    </w:p>
    <w:p w14:paraId="5A90DC40" w14:textId="77777777" w:rsidR="000D2DEB" w:rsidRDefault="000D2DEB" w:rsidP="000D2DEB">
      <w:pPr>
        <w:pStyle w:val="Listenabsatz"/>
        <w:widowControl/>
        <w:numPr>
          <w:ilvl w:val="0"/>
          <w:numId w:val="1"/>
        </w:numPr>
        <w:autoSpaceDE w:val="0"/>
        <w:autoSpaceDN w:val="0"/>
        <w:adjustRightInd w:val="0"/>
        <w:spacing w:after="0"/>
        <w:jc w:val="left"/>
        <w:rPr>
          <w:rFonts w:ascii="Arial" w:eastAsiaTheme="minorHAnsi" w:hAnsi="Arial" w:cs="Arial"/>
          <w:color w:val="auto"/>
          <w:szCs w:val="22"/>
          <w:lang w:eastAsia="en-US"/>
        </w:rPr>
      </w:pPr>
      <w:r w:rsidRPr="00353C2D">
        <w:rPr>
          <w:rFonts w:ascii="Arial" w:eastAsiaTheme="minorHAnsi" w:hAnsi="Arial" w:cs="Arial"/>
          <w:color w:val="auto"/>
          <w:szCs w:val="22"/>
          <w:lang w:eastAsia="en-US"/>
        </w:rPr>
        <w:t>nehmen regelmäßig an Fortbildungen zur Informationssicherheit teil. Die</w:t>
      </w:r>
      <w:r>
        <w:rPr>
          <w:rFonts w:ascii="Arial" w:eastAsiaTheme="minorHAnsi" w:hAnsi="Arial" w:cs="Arial"/>
          <w:color w:val="auto"/>
          <w:szCs w:val="22"/>
          <w:lang w:eastAsia="en-US"/>
        </w:rPr>
        <w:t xml:space="preserve"> </w:t>
      </w:r>
      <w:r w:rsidRPr="00844CF2">
        <w:rPr>
          <w:rFonts w:ascii="Arial" w:eastAsiaTheme="minorHAnsi" w:hAnsi="Arial" w:cs="Arial"/>
          <w:color w:val="auto"/>
          <w:szCs w:val="22"/>
          <w:lang w:eastAsia="en-US"/>
        </w:rPr>
        <w:t>regelmäßige Teilnahme an entsprechenden Fortbildungen ist verpflichtend</w:t>
      </w:r>
      <w:r>
        <w:rPr>
          <w:rFonts w:ascii="Arial" w:eastAsiaTheme="minorHAnsi" w:hAnsi="Arial" w:cs="Arial"/>
          <w:color w:val="auto"/>
          <w:szCs w:val="22"/>
          <w:lang w:eastAsia="en-US"/>
        </w:rPr>
        <w:t>.</w:t>
      </w:r>
    </w:p>
    <w:p w14:paraId="025E6E67" w14:textId="77777777" w:rsidR="000D2DEB" w:rsidRDefault="000D2DEB" w:rsidP="000D2DEB">
      <w:pPr>
        <w:widowControl/>
        <w:autoSpaceDE w:val="0"/>
        <w:autoSpaceDN w:val="0"/>
        <w:adjustRightInd w:val="0"/>
        <w:spacing w:after="0"/>
        <w:jc w:val="left"/>
        <w:rPr>
          <w:rFonts w:ascii="Arial" w:eastAsiaTheme="minorHAnsi" w:hAnsi="Arial" w:cs="Arial"/>
          <w:color w:val="auto"/>
          <w:szCs w:val="22"/>
          <w:lang w:eastAsia="en-US"/>
        </w:rPr>
      </w:pPr>
    </w:p>
    <w:p w14:paraId="7BBE0F26" w14:textId="77777777" w:rsidR="000D2DEB" w:rsidRDefault="000D2DEB">
      <w:pPr>
        <w:widowControl/>
        <w:spacing w:after="160" w:line="259" w:lineRule="auto"/>
        <w:jc w:val="left"/>
        <w:rPr>
          <w:rFonts w:ascii="Arial" w:eastAsiaTheme="minorHAnsi" w:hAnsi="Arial" w:cs="Arial"/>
          <w:color w:val="auto"/>
          <w:szCs w:val="22"/>
          <w:lang w:eastAsia="en-US"/>
        </w:rPr>
      </w:pPr>
      <w:r>
        <w:rPr>
          <w:rFonts w:ascii="Arial" w:eastAsiaTheme="minorHAnsi" w:hAnsi="Arial" w:cs="Arial"/>
          <w:color w:val="auto"/>
          <w:szCs w:val="22"/>
          <w:lang w:eastAsia="en-US"/>
        </w:rPr>
        <w:br w:type="page"/>
      </w:r>
    </w:p>
    <w:p w14:paraId="45582BAE" w14:textId="77777777" w:rsidR="000D2DEB" w:rsidRPr="00566A84" w:rsidRDefault="000D2DEB" w:rsidP="000D2DEB">
      <w:pPr>
        <w:outlineLvl w:val="0"/>
        <w:rPr>
          <w:rFonts w:ascii="Arial" w:hAnsi="Arial" w:cs="Arial"/>
          <w:b/>
        </w:rPr>
      </w:pPr>
      <w:r w:rsidRPr="00566A84">
        <w:rPr>
          <w:rFonts w:ascii="Arial" w:hAnsi="Arial" w:cs="Arial"/>
          <w:b/>
        </w:rPr>
        <w:lastRenderedPageBreak/>
        <w:t>Mandat der benannten Personen</w:t>
      </w:r>
    </w:p>
    <w:p w14:paraId="62907AF7" w14:textId="77777777" w:rsidR="000D2DEB" w:rsidRPr="004E5931" w:rsidRDefault="000D2DEB" w:rsidP="000D2DEB">
      <w:pPr>
        <w:pStyle w:val="Listenabsatz"/>
        <w:widowControl/>
        <w:numPr>
          <w:ilvl w:val="0"/>
          <w:numId w:val="2"/>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benannten Personen haben ein Mitspracherecht bei allen Entscheidungen die Ihren Verantwortungsbereich betreffen (z. B. bei der Initiierung von IT</w:t>
      </w:r>
      <w:r>
        <w:rPr>
          <w:rFonts w:ascii="Arial" w:eastAsiaTheme="minorHAnsi" w:hAnsi="Arial" w:cs="Arial"/>
          <w:color w:val="auto"/>
          <w:szCs w:val="22"/>
          <w:lang w:eastAsia="en-US"/>
        </w:rPr>
        <w:t>-</w:t>
      </w:r>
      <w:r w:rsidRPr="004E5931">
        <w:rPr>
          <w:rFonts w:ascii="Arial" w:eastAsiaTheme="minorHAnsi" w:hAnsi="Arial" w:cs="Arial"/>
          <w:color w:val="auto"/>
          <w:szCs w:val="22"/>
          <w:lang w:eastAsia="en-US"/>
        </w:rPr>
        <w:t xml:space="preserve">Projekten, Beschaffung von Informationsverarbeitenden Systemen, </w:t>
      </w:r>
      <w:r>
        <w:rPr>
          <w:rFonts w:ascii="Arial" w:eastAsiaTheme="minorHAnsi" w:hAnsi="Arial" w:cs="Arial"/>
          <w:color w:val="auto"/>
          <w:szCs w:val="22"/>
          <w:lang w:eastAsia="en-US"/>
        </w:rPr>
        <w:t>Ä</w:t>
      </w:r>
      <w:r w:rsidRPr="004E5931">
        <w:rPr>
          <w:rFonts w:ascii="Arial" w:eastAsiaTheme="minorHAnsi" w:hAnsi="Arial" w:cs="Arial"/>
          <w:color w:val="auto"/>
          <w:szCs w:val="22"/>
          <w:lang w:eastAsia="en-US"/>
        </w:rPr>
        <w:t>nderungen von Gesch</w:t>
      </w:r>
      <w:r>
        <w:rPr>
          <w:rFonts w:ascii="Arial" w:eastAsiaTheme="minorHAnsi" w:hAnsi="Arial" w:cs="Arial"/>
          <w:color w:val="auto"/>
          <w:szCs w:val="22"/>
          <w:lang w:eastAsia="en-US"/>
        </w:rPr>
        <w:t>ä</w:t>
      </w:r>
      <w:r w:rsidRPr="004E5931">
        <w:rPr>
          <w:rFonts w:ascii="Arial" w:eastAsiaTheme="minorHAnsi" w:hAnsi="Arial" w:cs="Arial"/>
          <w:color w:val="auto"/>
          <w:szCs w:val="22"/>
          <w:lang w:eastAsia="en-US"/>
        </w:rPr>
        <w:t>ftsprozessen, Ausbildung von Mitarbeitern).</w:t>
      </w:r>
    </w:p>
    <w:p w14:paraId="5BCA3DE1" w14:textId="77777777" w:rsidR="000D2DEB" w:rsidRPr="004E5931" w:rsidRDefault="000D2DEB" w:rsidP="000D2DEB">
      <w:pPr>
        <w:pStyle w:val="Listenabsatz"/>
        <w:widowControl/>
        <w:numPr>
          <w:ilvl w:val="0"/>
          <w:numId w:val="2"/>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benannten Personen haben direktes Vortragsrecht gegenüber der Geschäftsführung der MUSTERKLINIK.</w:t>
      </w:r>
    </w:p>
    <w:p w14:paraId="78B4CD02" w14:textId="77777777" w:rsidR="000D2DEB" w:rsidRPr="004E5931" w:rsidRDefault="000D2DEB" w:rsidP="000D2DEB">
      <w:pPr>
        <w:pStyle w:val="Listenabsatz"/>
        <w:widowControl/>
        <w:numPr>
          <w:ilvl w:val="0"/>
          <w:numId w:val="2"/>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benannten Personen haben Zutrittsrecht zu allen Bereichen, in denen Informationstechnik eingesetzt wird und damit zusammenhangende Daten verarbeitet werden, und zu allen Bereichen, in denen relevante Gesch</w:t>
      </w:r>
      <w:r>
        <w:rPr>
          <w:rFonts w:ascii="Arial" w:eastAsiaTheme="minorHAnsi" w:hAnsi="Arial" w:cs="Arial"/>
          <w:color w:val="auto"/>
          <w:szCs w:val="22"/>
          <w:lang w:eastAsia="en-US"/>
        </w:rPr>
        <w:t>ä</w:t>
      </w:r>
      <w:r w:rsidRPr="004E5931">
        <w:rPr>
          <w:rFonts w:ascii="Arial" w:eastAsiaTheme="minorHAnsi" w:hAnsi="Arial" w:cs="Arial"/>
          <w:color w:val="auto"/>
          <w:szCs w:val="22"/>
          <w:lang w:eastAsia="en-US"/>
        </w:rPr>
        <w:t>ftsprozesse und Informationen bearbeitet werden.</w:t>
      </w:r>
    </w:p>
    <w:p w14:paraId="4B29B19F" w14:textId="3C69E566" w:rsidR="000D2DEB" w:rsidRPr="004E5931" w:rsidRDefault="000D2DEB" w:rsidP="000D2DEB">
      <w:pPr>
        <w:pStyle w:val="Listenabsatz"/>
        <w:widowControl/>
        <w:numPr>
          <w:ilvl w:val="0"/>
          <w:numId w:val="2"/>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benannten Personen haben im Rahmen ihrer Tätigkeit ein zeitlich, auf die Dauer der wahrzunehmenden Aufgabe, begrenztes Zugriffsrecht auf alle betroffenen IT-Systeme und damit verarbeitete Daten. Je nach Art der Daten müssen Sie sich hierzu vorab mit dem Datenschutzbeauftragten abstimmen.</w:t>
      </w:r>
    </w:p>
    <w:p w14:paraId="1990102F" w14:textId="77777777" w:rsidR="000D2DEB" w:rsidRPr="004E5931" w:rsidRDefault="000D2DEB" w:rsidP="000D2DEB">
      <w:pPr>
        <w:pStyle w:val="Listenabsatz"/>
        <w:widowControl/>
        <w:numPr>
          <w:ilvl w:val="0"/>
          <w:numId w:val="2"/>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benannten Personen fuhren regelmäßig Revisionen im Themenbereich der Informationssicherheit durch bzw. veranlassen Revisionen durch unabhängige Dritte und überprüfen so das aktuelle Informationssicherheitsniveau in Ihrem Aufgabenbereich.</w:t>
      </w:r>
    </w:p>
    <w:p w14:paraId="46C9925F" w14:textId="77777777" w:rsidR="000D2DEB" w:rsidRPr="004E5931" w:rsidRDefault="000D2DEB" w:rsidP="000D2DEB">
      <w:pPr>
        <w:pStyle w:val="Listenabsatz"/>
        <w:widowControl/>
        <w:numPr>
          <w:ilvl w:val="0"/>
          <w:numId w:val="2"/>
        </w:numPr>
        <w:autoSpaceDE w:val="0"/>
        <w:autoSpaceDN w:val="0"/>
        <w:adjustRightInd w:val="0"/>
        <w:spacing w:after="0"/>
        <w:jc w:val="left"/>
        <w:rPr>
          <w:rFonts w:ascii="Arial" w:hAnsi="Arial" w:cs="Arial"/>
        </w:rPr>
      </w:pPr>
      <w:r w:rsidRPr="004E5931">
        <w:rPr>
          <w:rFonts w:ascii="Arial" w:eastAsiaTheme="minorHAnsi" w:hAnsi="Arial" w:cs="Arial"/>
          <w:color w:val="auto"/>
          <w:szCs w:val="22"/>
          <w:lang w:eastAsia="en-US"/>
        </w:rPr>
        <w:t>Die benannten Personen fuhren regelmäßig Risikoanalysen für den Bereich Informationssicherheit durch.</w:t>
      </w:r>
    </w:p>
    <w:p w14:paraId="3E01224D" w14:textId="77777777" w:rsidR="000D2DEB" w:rsidRDefault="000D2DEB" w:rsidP="000D2DEB">
      <w:pPr>
        <w:outlineLvl w:val="0"/>
        <w:rPr>
          <w:rFonts w:ascii="Arial" w:hAnsi="Arial" w:cs="Arial"/>
          <w:b/>
        </w:rPr>
      </w:pPr>
    </w:p>
    <w:p w14:paraId="4C8DAB01" w14:textId="77777777" w:rsidR="000D2DEB" w:rsidRPr="00566A84" w:rsidRDefault="000D2DEB" w:rsidP="000D2DEB">
      <w:pPr>
        <w:outlineLvl w:val="0"/>
        <w:rPr>
          <w:rFonts w:ascii="Arial" w:hAnsi="Arial" w:cs="Arial"/>
          <w:b/>
        </w:rPr>
      </w:pPr>
      <w:r w:rsidRPr="00566A84">
        <w:rPr>
          <w:rFonts w:ascii="Arial" w:hAnsi="Arial" w:cs="Arial"/>
          <w:b/>
        </w:rPr>
        <w:t>Pflichten der Musterklinik</w:t>
      </w:r>
    </w:p>
    <w:p w14:paraId="71E626B1" w14:textId="77777777" w:rsidR="000D2DEB" w:rsidRPr="00566A84" w:rsidRDefault="000D2DEB" w:rsidP="000D2DEB">
      <w:pPr>
        <w:widowControl/>
        <w:autoSpaceDE w:val="0"/>
        <w:autoSpaceDN w:val="0"/>
        <w:adjustRightInd w:val="0"/>
        <w:spacing w:after="0"/>
        <w:jc w:val="left"/>
        <w:rPr>
          <w:rFonts w:ascii="Arial" w:eastAsiaTheme="minorHAnsi" w:hAnsi="Arial" w:cs="Arial"/>
          <w:color w:val="auto"/>
          <w:szCs w:val="22"/>
          <w:lang w:eastAsia="en-US"/>
        </w:rPr>
      </w:pPr>
      <w:r w:rsidRPr="00566A84">
        <w:rPr>
          <w:rFonts w:ascii="Arial" w:eastAsiaTheme="minorHAnsi" w:hAnsi="Arial" w:cs="Arial"/>
          <w:color w:val="auto"/>
          <w:szCs w:val="22"/>
          <w:lang w:eastAsia="en-US"/>
        </w:rPr>
        <w:t>Die MUSTERKLINIK erf</w:t>
      </w:r>
      <w:r>
        <w:rPr>
          <w:rFonts w:ascii="Arial" w:eastAsiaTheme="minorHAnsi" w:hAnsi="Arial" w:cs="Arial"/>
          <w:color w:val="auto"/>
          <w:szCs w:val="22"/>
          <w:lang w:eastAsia="en-US"/>
        </w:rPr>
        <w:t>ü</w:t>
      </w:r>
      <w:r w:rsidRPr="00566A84">
        <w:rPr>
          <w:rFonts w:ascii="Arial" w:eastAsiaTheme="minorHAnsi" w:hAnsi="Arial" w:cs="Arial"/>
          <w:color w:val="auto"/>
          <w:szCs w:val="22"/>
          <w:lang w:eastAsia="en-US"/>
        </w:rPr>
        <w:t>llt im Rahmen dieser Beauftragung folgen Mitwirkungspflichten</w:t>
      </w:r>
      <w:r>
        <w:rPr>
          <w:rFonts w:ascii="Arial" w:eastAsiaTheme="minorHAnsi" w:hAnsi="Arial" w:cs="Arial"/>
          <w:color w:val="auto"/>
          <w:szCs w:val="22"/>
          <w:lang w:eastAsia="en-US"/>
        </w:rPr>
        <w:t>:</w:t>
      </w:r>
    </w:p>
    <w:p w14:paraId="256752A2" w14:textId="77777777" w:rsidR="000D2DEB" w:rsidRPr="004E5931" w:rsidRDefault="000D2DEB" w:rsidP="000D2DEB">
      <w:pPr>
        <w:pStyle w:val="Listenabsatz"/>
        <w:widowControl/>
        <w:numPr>
          <w:ilvl w:val="0"/>
          <w:numId w:val="3"/>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von der XXXX benannten Personen sind in allen für die Informationssicherheit relevanten Themen von der Geschäftsführung der MUSTERKLINIK und weiteren relevanten Stellen zu informieren. Dies schließt Informationen über die Geschäftsziele der MUSTERKLINIK ein, soweit diese für die Erstellung einer Informationssicherheits-Strategie relevant sind.</w:t>
      </w:r>
    </w:p>
    <w:p w14:paraId="07D9CDEC" w14:textId="77777777" w:rsidR="000D2DEB" w:rsidRPr="004E5931" w:rsidRDefault="000D2DEB" w:rsidP="000D2DEB">
      <w:pPr>
        <w:pStyle w:val="Listenabsatz"/>
        <w:widowControl/>
        <w:numPr>
          <w:ilvl w:val="0"/>
          <w:numId w:val="3"/>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Geschäftsführung der MUSTERKLINIK wirkt an der Erstellung Richtlinien und Verfahrensanweisungen der Informationssicherheit mit, indem sie diese prüft und freigibt.</w:t>
      </w:r>
    </w:p>
    <w:p w14:paraId="49BD8BA2" w14:textId="77777777" w:rsidR="000D2DEB" w:rsidRPr="004E5931" w:rsidRDefault="000D2DEB" w:rsidP="000D2DEB">
      <w:pPr>
        <w:pStyle w:val="Listenabsatz"/>
        <w:widowControl/>
        <w:numPr>
          <w:ilvl w:val="0"/>
          <w:numId w:val="3"/>
        </w:numPr>
        <w:autoSpaceDE w:val="0"/>
        <w:autoSpaceDN w:val="0"/>
        <w:adjustRightInd w:val="0"/>
        <w:spacing w:after="0"/>
        <w:jc w:val="left"/>
        <w:rPr>
          <w:rFonts w:ascii="Arial" w:eastAsiaTheme="minorHAnsi" w:hAnsi="Arial" w:cs="Arial"/>
          <w:color w:val="auto"/>
          <w:szCs w:val="22"/>
          <w:lang w:eastAsia="en-US"/>
        </w:rPr>
      </w:pPr>
      <w:r w:rsidRPr="004E5931">
        <w:rPr>
          <w:rFonts w:ascii="Arial" w:eastAsiaTheme="minorHAnsi" w:hAnsi="Arial" w:cs="Arial"/>
          <w:color w:val="auto"/>
          <w:szCs w:val="22"/>
          <w:lang w:eastAsia="en-US"/>
        </w:rPr>
        <w:t>Die Geschäftsführung der MUSTERKLINIK stellt einen Mechanismus bereits, um Richtlinien und Verfahrensanweisungen der Informationssicherheit in der Organisation der MUSTERKLINIK zu verteilen und diese durchzusetzen.</w:t>
      </w:r>
    </w:p>
    <w:p w14:paraId="07A2A8D6" w14:textId="77777777" w:rsidR="000D2DEB" w:rsidRPr="003B5715" w:rsidRDefault="000D2DEB" w:rsidP="000D2DEB">
      <w:pPr>
        <w:pStyle w:val="Listenabsatz"/>
        <w:widowControl/>
        <w:numPr>
          <w:ilvl w:val="0"/>
          <w:numId w:val="3"/>
        </w:numPr>
        <w:autoSpaceDE w:val="0"/>
        <w:autoSpaceDN w:val="0"/>
        <w:adjustRightInd w:val="0"/>
        <w:spacing w:after="0"/>
        <w:jc w:val="left"/>
        <w:rPr>
          <w:rFonts w:ascii="Arial" w:eastAsiaTheme="minorHAnsi" w:hAnsi="Arial" w:cs="Arial"/>
          <w:color w:val="auto"/>
          <w:szCs w:val="22"/>
          <w:lang w:eastAsia="en-US"/>
        </w:rPr>
      </w:pPr>
      <w:r w:rsidRPr="003B5715">
        <w:rPr>
          <w:rFonts w:ascii="Arial" w:eastAsiaTheme="minorHAnsi" w:hAnsi="Arial" w:cs="Arial"/>
          <w:color w:val="auto"/>
          <w:szCs w:val="22"/>
          <w:lang w:eastAsia="en-US"/>
        </w:rPr>
        <w:t>Vorhaben und Änderungen, die die Informationssicherheit berühren können (z. B. neue IT-Projekte, Änderungen der IT-Infrastruktur, Änderungen von Rahmenbedingungen mit Auswirkungen auf die Informationssicherheit) werden fr</w:t>
      </w:r>
      <w:r>
        <w:rPr>
          <w:rFonts w:ascii="Arial" w:eastAsiaTheme="minorHAnsi" w:hAnsi="Arial" w:cs="Arial"/>
          <w:color w:val="auto"/>
          <w:szCs w:val="22"/>
          <w:lang w:eastAsia="en-US"/>
        </w:rPr>
        <w:t>ü</w:t>
      </w:r>
      <w:r w:rsidRPr="003B5715">
        <w:rPr>
          <w:rFonts w:ascii="Arial" w:eastAsiaTheme="minorHAnsi" w:hAnsi="Arial" w:cs="Arial"/>
          <w:color w:val="auto"/>
          <w:szCs w:val="22"/>
          <w:lang w:eastAsia="en-US"/>
        </w:rPr>
        <w:t>hzeitig mit den benannten Personen der XXXX abgestimmt.</w:t>
      </w:r>
    </w:p>
    <w:p w14:paraId="0633CB33" w14:textId="77777777" w:rsidR="000D2DEB" w:rsidRPr="003B5715" w:rsidRDefault="000D2DEB" w:rsidP="000D2DEB">
      <w:pPr>
        <w:pStyle w:val="Listenabsatz"/>
        <w:widowControl/>
        <w:numPr>
          <w:ilvl w:val="0"/>
          <w:numId w:val="3"/>
        </w:numPr>
        <w:autoSpaceDE w:val="0"/>
        <w:autoSpaceDN w:val="0"/>
        <w:adjustRightInd w:val="0"/>
        <w:spacing w:after="0"/>
        <w:jc w:val="left"/>
        <w:rPr>
          <w:rFonts w:ascii="Arial" w:eastAsiaTheme="minorHAnsi" w:hAnsi="Arial" w:cs="Arial"/>
          <w:color w:val="auto"/>
          <w:szCs w:val="22"/>
          <w:lang w:eastAsia="en-US"/>
        </w:rPr>
      </w:pPr>
      <w:r w:rsidRPr="003B5715">
        <w:rPr>
          <w:rFonts w:ascii="Arial" w:eastAsiaTheme="minorHAnsi" w:hAnsi="Arial" w:cs="Arial"/>
          <w:color w:val="auto"/>
          <w:szCs w:val="22"/>
          <w:lang w:eastAsia="en-US"/>
        </w:rPr>
        <w:t>Die von der XXXX benannten Personen sind bei allen größeren internen und externen Projekten, die deutliche Auswirkungen auf die Informationsverarbeitung und Anforderungen haben, durch die Geschäftsführung der MUSTERKLINIK zu beteiligen, um die Beachtung von Sicherheitsaspekten in den verschiedenen Projektphasen zu gew</w:t>
      </w:r>
      <w:r>
        <w:rPr>
          <w:rFonts w:ascii="Arial" w:eastAsiaTheme="minorHAnsi" w:hAnsi="Arial" w:cs="Arial"/>
          <w:color w:val="auto"/>
          <w:szCs w:val="22"/>
          <w:lang w:eastAsia="en-US"/>
        </w:rPr>
        <w:t>ä</w:t>
      </w:r>
      <w:r w:rsidRPr="003B5715">
        <w:rPr>
          <w:rFonts w:ascii="Arial" w:eastAsiaTheme="minorHAnsi" w:hAnsi="Arial" w:cs="Arial"/>
          <w:color w:val="auto"/>
          <w:szCs w:val="22"/>
          <w:lang w:eastAsia="en-US"/>
        </w:rPr>
        <w:t>hrleisten.</w:t>
      </w:r>
    </w:p>
    <w:p w14:paraId="0C071283" w14:textId="77777777" w:rsidR="000D2DEB" w:rsidRPr="003B5715" w:rsidRDefault="000D2DEB" w:rsidP="000D2DEB">
      <w:pPr>
        <w:pStyle w:val="Listenabsatz"/>
        <w:widowControl/>
        <w:numPr>
          <w:ilvl w:val="0"/>
          <w:numId w:val="3"/>
        </w:numPr>
        <w:autoSpaceDE w:val="0"/>
        <w:autoSpaceDN w:val="0"/>
        <w:adjustRightInd w:val="0"/>
        <w:spacing w:after="0"/>
        <w:jc w:val="left"/>
        <w:rPr>
          <w:rFonts w:ascii="Arial" w:hAnsi="Arial" w:cs="Arial"/>
          <w:szCs w:val="22"/>
        </w:rPr>
      </w:pPr>
      <w:r w:rsidRPr="003B5715">
        <w:rPr>
          <w:rFonts w:ascii="Arial" w:eastAsiaTheme="minorHAnsi" w:hAnsi="Arial" w:cs="Arial"/>
          <w:color w:val="auto"/>
          <w:szCs w:val="22"/>
          <w:lang w:eastAsia="en-US"/>
        </w:rPr>
        <w:t xml:space="preserve">Die MUSTERKLINIK stellt den benannten Personen notwendige Ressourcen zur Erledigung der hier genannten Aufgabe bereit. Die betrifft insbesondere Mitwirkung in Risikoanalysen, Erstellung und Implementierung von Verbesserungsmaßnahmen, Teilnahme von fachkundigem und verantwortlichem Personal seitens der MUSTERKLINIK bei von den benannten </w:t>
      </w:r>
      <w:r>
        <w:rPr>
          <w:rFonts w:ascii="Arial" w:eastAsiaTheme="minorHAnsi" w:hAnsi="Arial" w:cs="Arial"/>
          <w:color w:val="auto"/>
          <w:szCs w:val="22"/>
          <w:lang w:eastAsia="en-US"/>
        </w:rPr>
        <w:t>einberufenen Meetings</w:t>
      </w:r>
      <w:r w:rsidRPr="003B5715">
        <w:rPr>
          <w:rFonts w:ascii="Arial" w:hAnsi="Arial" w:cs="Arial"/>
          <w:szCs w:val="22"/>
        </w:rPr>
        <w:t xml:space="preserve">. </w:t>
      </w:r>
    </w:p>
    <w:p w14:paraId="065DDACC" w14:textId="77777777" w:rsidR="000D2DEB" w:rsidRDefault="000D2DEB" w:rsidP="000D2DEB">
      <w:pPr>
        <w:outlineLvl w:val="0"/>
        <w:rPr>
          <w:rFonts w:ascii="Arial" w:hAnsi="Arial" w:cs="Arial"/>
          <w:b/>
        </w:rPr>
      </w:pPr>
    </w:p>
    <w:p w14:paraId="599F8838" w14:textId="77777777" w:rsidR="000D2DEB" w:rsidRDefault="000D2DEB">
      <w:pPr>
        <w:widowControl/>
        <w:spacing w:after="160" w:line="259" w:lineRule="auto"/>
        <w:jc w:val="left"/>
        <w:rPr>
          <w:rFonts w:ascii="Arial" w:hAnsi="Arial" w:cs="Arial"/>
          <w:b/>
        </w:rPr>
      </w:pPr>
      <w:r>
        <w:rPr>
          <w:rFonts w:ascii="Arial" w:hAnsi="Arial" w:cs="Arial"/>
          <w:b/>
        </w:rPr>
        <w:br w:type="page"/>
      </w:r>
    </w:p>
    <w:p w14:paraId="5839AA74" w14:textId="77777777" w:rsidR="000D2DEB" w:rsidRPr="00566A84" w:rsidRDefault="000D2DEB" w:rsidP="000D2DEB">
      <w:pPr>
        <w:outlineLvl w:val="0"/>
        <w:rPr>
          <w:rFonts w:ascii="Arial" w:hAnsi="Arial" w:cs="Arial"/>
          <w:b/>
        </w:rPr>
      </w:pPr>
      <w:r w:rsidRPr="00566A84">
        <w:rPr>
          <w:rFonts w:ascii="Arial" w:hAnsi="Arial" w:cs="Arial"/>
          <w:b/>
        </w:rPr>
        <w:lastRenderedPageBreak/>
        <w:t>Geltungsbereich</w:t>
      </w:r>
    </w:p>
    <w:p w14:paraId="374D0360" w14:textId="77777777" w:rsidR="000D2DEB" w:rsidRPr="00566A84" w:rsidRDefault="000D2DEB" w:rsidP="000D2DEB">
      <w:pPr>
        <w:widowControl/>
        <w:autoSpaceDE w:val="0"/>
        <w:autoSpaceDN w:val="0"/>
        <w:adjustRightInd w:val="0"/>
        <w:spacing w:after="0"/>
        <w:jc w:val="left"/>
        <w:rPr>
          <w:rFonts w:ascii="Arial" w:hAnsi="Arial" w:cs="Arial"/>
        </w:rPr>
      </w:pPr>
      <w:r w:rsidRPr="00566A84">
        <w:rPr>
          <w:rFonts w:ascii="Arial" w:eastAsiaTheme="minorHAnsi" w:hAnsi="Arial" w:cs="Arial"/>
          <w:color w:val="auto"/>
          <w:szCs w:val="22"/>
          <w:lang w:eastAsia="en-US"/>
        </w:rPr>
        <w:t>Die in dieser Beauftragung festgelegten Befugnisse gelten innerhalb der MUSTERKLINIK und</w:t>
      </w:r>
      <w:r>
        <w:rPr>
          <w:rFonts w:ascii="Arial" w:eastAsiaTheme="minorHAnsi" w:hAnsi="Arial" w:cs="Arial"/>
          <w:color w:val="auto"/>
          <w:szCs w:val="22"/>
          <w:lang w:eastAsia="en-US"/>
        </w:rPr>
        <w:t xml:space="preserve"> </w:t>
      </w:r>
      <w:r w:rsidRPr="00566A84">
        <w:rPr>
          <w:rFonts w:ascii="Arial" w:eastAsiaTheme="minorHAnsi" w:hAnsi="Arial" w:cs="Arial"/>
          <w:color w:val="auto"/>
          <w:szCs w:val="22"/>
          <w:lang w:eastAsia="en-US"/>
        </w:rPr>
        <w:t>der mit ihr verbundenen Unternehmen und umfassen alle Bereiche, in denen Daten</w:t>
      </w:r>
      <w:r>
        <w:rPr>
          <w:rFonts w:ascii="Arial" w:eastAsiaTheme="minorHAnsi" w:hAnsi="Arial" w:cs="Arial"/>
          <w:color w:val="auto"/>
          <w:szCs w:val="22"/>
          <w:lang w:eastAsia="en-US"/>
        </w:rPr>
        <w:t xml:space="preserve"> </w:t>
      </w:r>
      <w:r w:rsidRPr="00566A84">
        <w:rPr>
          <w:rFonts w:ascii="Arial" w:eastAsiaTheme="minorHAnsi" w:hAnsi="Arial" w:cs="Arial"/>
          <w:color w:val="auto"/>
          <w:sz w:val="24"/>
          <w:lang w:eastAsia="en-US"/>
        </w:rPr>
        <w:t xml:space="preserve">und Informationen verarbeitet, </w:t>
      </w:r>
      <w:r>
        <w:rPr>
          <w:rFonts w:ascii="Arial" w:eastAsiaTheme="minorHAnsi" w:hAnsi="Arial" w:cs="Arial"/>
          <w:color w:val="auto"/>
          <w:sz w:val="24"/>
          <w:lang w:eastAsia="en-US"/>
        </w:rPr>
        <w:t>ü</w:t>
      </w:r>
      <w:r w:rsidRPr="00566A84">
        <w:rPr>
          <w:rFonts w:ascii="Arial" w:eastAsiaTheme="minorHAnsi" w:hAnsi="Arial" w:cs="Arial"/>
          <w:color w:val="auto"/>
          <w:sz w:val="24"/>
          <w:lang w:eastAsia="en-US"/>
        </w:rPr>
        <w:t>bertragen und gespeichert werden, soweit dies den</w:t>
      </w:r>
      <w:r>
        <w:rPr>
          <w:rFonts w:ascii="Arial" w:eastAsiaTheme="minorHAnsi" w:hAnsi="Arial" w:cs="Arial"/>
          <w:color w:val="auto"/>
          <w:sz w:val="24"/>
          <w:lang w:eastAsia="en-US"/>
        </w:rPr>
        <w:t xml:space="preserve"> </w:t>
      </w:r>
      <w:r w:rsidRPr="00566A84">
        <w:rPr>
          <w:rFonts w:ascii="Arial" w:eastAsiaTheme="minorHAnsi" w:hAnsi="Arial" w:cs="Arial"/>
          <w:color w:val="auto"/>
          <w:szCs w:val="22"/>
          <w:lang w:eastAsia="en-US"/>
        </w:rPr>
        <w:t>Geltungsbereich des §8a BS</w:t>
      </w:r>
      <w:r>
        <w:rPr>
          <w:rFonts w:ascii="Arial" w:eastAsiaTheme="minorHAnsi" w:hAnsi="Arial" w:cs="Arial"/>
          <w:color w:val="auto"/>
          <w:szCs w:val="22"/>
          <w:lang w:eastAsia="en-US"/>
        </w:rPr>
        <w:t>I</w:t>
      </w:r>
      <w:r w:rsidRPr="00566A84">
        <w:rPr>
          <w:rFonts w:ascii="Arial" w:eastAsiaTheme="minorHAnsi" w:hAnsi="Arial" w:cs="Arial"/>
          <w:color w:val="auto"/>
          <w:szCs w:val="22"/>
          <w:lang w:eastAsia="en-US"/>
        </w:rPr>
        <w:t>-Gesetz betrifft.</w:t>
      </w:r>
    </w:p>
    <w:p w14:paraId="20874E8C" w14:textId="77777777" w:rsidR="000D2DEB" w:rsidRPr="00566A84" w:rsidRDefault="000D2DEB" w:rsidP="000D2DEB">
      <w:pPr>
        <w:rPr>
          <w:rFonts w:ascii="Arial" w:hAnsi="Arial" w:cs="Arial"/>
        </w:rPr>
      </w:pPr>
    </w:p>
    <w:p w14:paraId="01DD0E14" w14:textId="77777777" w:rsidR="000D2DEB" w:rsidRPr="00566A84" w:rsidRDefault="000D2DEB" w:rsidP="000D2DEB">
      <w:pPr>
        <w:rPr>
          <w:rFonts w:ascii="Arial" w:hAnsi="Arial" w:cs="Arial"/>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378"/>
        <w:gridCol w:w="3831"/>
      </w:tblGrid>
      <w:tr w:rsidR="000D2DEB" w:rsidRPr="00566A84" w14:paraId="3963492D" w14:textId="77777777" w:rsidTr="003D75B6">
        <w:tc>
          <w:tcPr>
            <w:tcW w:w="2722" w:type="dxa"/>
            <w:tcBorders>
              <w:bottom w:val="single" w:sz="4" w:space="0" w:color="auto"/>
            </w:tcBorders>
          </w:tcPr>
          <w:p w14:paraId="1871D81B" w14:textId="77777777" w:rsidR="000D2DEB" w:rsidRPr="00566A84" w:rsidRDefault="000D2DEB" w:rsidP="003D75B6">
            <w:pPr>
              <w:spacing w:line="360" w:lineRule="auto"/>
              <w:rPr>
                <w:rFonts w:ascii="Arial" w:hAnsi="Arial" w:cs="Arial"/>
                <w:b/>
                <w:sz w:val="21"/>
                <w:szCs w:val="21"/>
              </w:rPr>
            </w:pPr>
            <w:r w:rsidRPr="00566A84">
              <w:rPr>
                <w:rFonts w:ascii="Arial" w:hAnsi="Arial" w:cs="Arial"/>
                <w:b/>
                <w:sz w:val="21"/>
                <w:szCs w:val="21"/>
              </w:rPr>
              <w:t>XXXXX,</w:t>
            </w:r>
          </w:p>
        </w:tc>
        <w:tc>
          <w:tcPr>
            <w:tcW w:w="2378" w:type="dxa"/>
          </w:tcPr>
          <w:p w14:paraId="627C382F" w14:textId="77777777" w:rsidR="000D2DEB" w:rsidRPr="00566A84" w:rsidRDefault="000D2DEB" w:rsidP="003D75B6">
            <w:pPr>
              <w:spacing w:line="360" w:lineRule="auto"/>
              <w:rPr>
                <w:rFonts w:ascii="Arial" w:hAnsi="Arial" w:cs="Arial"/>
                <w:b/>
                <w:sz w:val="21"/>
                <w:szCs w:val="21"/>
              </w:rPr>
            </w:pPr>
          </w:p>
        </w:tc>
        <w:tc>
          <w:tcPr>
            <w:tcW w:w="3831" w:type="dxa"/>
            <w:tcBorders>
              <w:bottom w:val="single" w:sz="4" w:space="0" w:color="auto"/>
            </w:tcBorders>
          </w:tcPr>
          <w:p w14:paraId="528452A4" w14:textId="77777777" w:rsidR="000D2DEB" w:rsidRPr="00566A84" w:rsidRDefault="000D2DEB" w:rsidP="003D75B6">
            <w:pPr>
              <w:spacing w:line="360" w:lineRule="auto"/>
              <w:rPr>
                <w:rFonts w:ascii="Arial" w:hAnsi="Arial" w:cs="Arial"/>
                <w:b/>
                <w:sz w:val="21"/>
                <w:szCs w:val="21"/>
              </w:rPr>
            </w:pPr>
          </w:p>
        </w:tc>
      </w:tr>
      <w:tr w:rsidR="000D2DEB" w:rsidRPr="00566A84" w14:paraId="374EC7E4" w14:textId="77777777" w:rsidTr="003D75B6">
        <w:tc>
          <w:tcPr>
            <w:tcW w:w="2722" w:type="dxa"/>
            <w:tcBorders>
              <w:top w:val="single" w:sz="4" w:space="0" w:color="auto"/>
            </w:tcBorders>
          </w:tcPr>
          <w:p w14:paraId="30FB16E5" w14:textId="77777777" w:rsidR="000D2DEB" w:rsidRPr="00566A84" w:rsidRDefault="000D2DEB" w:rsidP="003D75B6">
            <w:pPr>
              <w:spacing w:line="360" w:lineRule="auto"/>
              <w:rPr>
                <w:rFonts w:ascii="Arial" w:hAnsi="Arial" w:cs="Arial"/>
                <w:b/>
                <w:sz w:val="21"/>
                <w:szCs w:val="21"/>
              </w:rPr>
            </w:pPr>
            <w:r w:rsidRPr="00566A84">
              <w:rPr>
                <w:rFonts w:ascii="Arial" w:hAnsi="Arial" w:cs="Arial"/>
                <w:b/>
                <w:sz w:val="21"/>
                <w:szCs w:val="21"/>
              </w:rPr>
              <w:t>Ort, Datum</w:t>
            </w:r>
          </w:p>
        </w:tc>
        <w:tc>
          <w:tcPr>
            <w:tcW w:w="2378" w:type="dxa"/>
          </w:tcPr>
          <w:p w14:paraId="2BAA16F9" w14:textId="77777777" w:rsidR="000D2DEB" w:rsidRPr="00566A84" w:rsidRDefault="000D2DEB" w:rsidP="003D75B6">
            <w:pPr>
              <w:spacing w:line="360" w:lineRule="auto"/>
              <w:rPr>
                <w:rFonts w:ascii="Arial" w:hAnsi="Arial" w:cs="Arial"/>
                <w:b/>
                <w:sz w:val="21"/>
                <w:szCs w:val="21"/>
              </w:rPr>
            </w:pPr>
          </w:p>
        </w:tc>
        <w:tc>
          <w:tcPr>
            <w:tcW w:w="3831" w:type="dxa"/>
            <w:tcBorders>
              <w:top w:val="single" w:sz="4" w:space="0" w:color="auto"/>
            </w:tcBorders>
          </w:tcPr>
          <w:p w14:paraId="374028BF" w14:textId="77777777" w:rsidR="000D2DEB" w:rsidRPr="00566A84" w:rsidRDefault="000D2DEB" w:rsidP="003D75B6">
            <w:pPr>
              <w:spacing w:line="360" w:lineRule="auto"/>
              <w:rPr>
                <w:rFonts w:ascii="Arial" w:hAnsi="Arial" w:cs="Arial"/>
                <w:b/>
                <w:sz w:val="21"/>
                <w:szCs w:val="21"/>
              </w:rPr>
            </w:pPr>
            <w:r w:rsidRPr="00566A84">
              <w:rPr>
                <w:rFonts w:ascii="Arial" w:hAnsi="Arial" w:cs="Arial"/>
                <w:b/>
                <w:sz w:val="21"/>
                <w:szCs w:val="21"/>
              </w:rPr>
              <w:t>Verantwortlicher</w:t>
            </w:r>
          </w:p>
          <w:p w14:paraId="3367FC82" w14:textId="77777777" w:rsidR="000D2DEB" w:rsidRPr="00566A84" w:rsidRDefault="000D2DEB" w:rsidP="003D75B6">
            <w:pPr>
              <w:spacing w:line="360" w:lineRule="auto"/>
              <w:rPr>
                <w:rFonts w:ascii="Arial" w:hAnsi="Arial" w:cs="Arial"/>
                <w:b/>
                <w:sz w:val="21"/>
                <w:szCs w:val="21"/>
              </w:rPr>
            </w:pPr>
            <w:r w:rsidRPr="00566A84">
              <w:rPr>
                <w:rFonts w:ascii="Arial" w:hAnsi="Arial" w:cs="Arial"/>
                <w:b/>
                <w:sz w:val="21"/>
                <w:szCs w:val="21"/>
              </w:rPr>
              <w:t>(Vorname Name)</w:t>
            </w:r>
          </w:p>
        </w:tc>
      </w:tr>
      <w:tr w:rsidR="000D2DEB" w:rsidRPr="00566A84" w14:paraId="13CD3899" w14:textId="77777777" w:rsidTr="003D75B6">
        <w:tc>
          <w:tcPr>
            <w:tcW w:w="2722" w:type="dxa"/>
          </w:tcPr>
          <w:p w14:paraId="6457464D" w14:textId="77777777" w:rsidR="000D2DEB" w:rsidRPr="00566A84" w:rsidRDefault="000D2DEB" w:rsidP="003D75B6">
            <w:pPr>
              <w:spacing w:line="360" w:lineRule="auto"/>
              <w:rPr>
                <w:rFonts w:ascii="Arial" w:hAnsi="Arial" w:cs="Arial"/>
                <w:b/>
                <w:sz w:val="21"/>
                <w:szCs w:val="21"/>
              </w:rPr>
            </w:pPr>
          </w:p>
        </w:tc>
        <w:tc>
          <w:tcPr>
            <w:tcW w:w="2378" w:type="dxa"/>
          </w:tcPr>
          <w:p w14:paraId="0330D4F6" w14:textId="77777777" w:rsidR="000D2DEB" w:rsidRPr="00566A84" w:rsidRDefault="000D2DEB" w:rsidP="003D75B6">
            <w:pPr>
              <w:spacing w:line="360" w:lineRule="auto"/>
              <w:rPr>
                <w:rFonts w:ascii="Arial" w:hAnsi="Arial" w:cs="Arial"/>
                <w:b/>
                <w:sz w:val="21"/>
                <w:szCs w:val="21"/>
              </w:rPr>
            </w:pPr>
          </w:p>
        </w:tc>
        <w:tc>
          <w:tcPr>
            <w:tcW w:w="3831" w:type="dxa"/>
          </w:tcPr>
          <w:p w14:paraId="0366A4CF" w14:textId="77777777" w:rsidR="000D2DEB" w:rsidRPr="00566A84" w:rsidRDefault="000D2DEB" w:rsidP="003D75B6">
            <w:pPr>
              <w:spacing w:line="360" w:lineRule="auto"/>
              <w:rPr>
                <w:rFonts w:ascii="Arial" w:hAnsi="Arial" w:cs="Arial"/>
                <w:b/>
                <w:sz w:val="21"/>
                <w:szCs w:val="21"/>
              </w:rPr>
            </w:pPr>
          </w:p>
        </w:tc>
      </w:tr>
      <w:tr w:rsidR="000D2DEB" w:rsidRPr="00566A84" w14:paraId="4A6CED71" w14:textId="77777777" w:rsidTr="003D75B6">
        <w:tc>
          <w:tcPr>
            <w:tcW w:w="2722" w:type="dxa"/>
            <w:tcBorders>
              <w:bottom w:val="single" w:sz="4" w:space="0" w:color="auto"/>
            </w:tcBorders>
          </w:tcPr>
          <w:p w14:paraId="4301142C" w14:textId="77777777" w:rsidR="000D2DEB" w:rsidRPr="00566A84" w:rsidRDefault="000D2DEB" w:rsidP="003D75B6">
            <w:pPr>
              <w:spacing w:line="360" w:lineRule="auto"/>
              <w:rPr>
                <w:rFonts w:ascii="Arial" w:hAnsi="Arial" w:cs="Arial"/>
                <w:b/>
                <w:sz w:val="21"/>
                <w:szCs w:val="21"/>
              </w:rPr>
            </w:pPr>
            <w:r w:rsidRPr="00566A84">
              <w:rPr>
                <w:rFonts w:ascii="Arial" w:hAnsi="Arial" w:cs="Arial"/>
                <w:b/>
                <w:sz w:val="21"/>
                <w:szCs w:val="21"/>
              </w:rPr>
              <w:t>XXXXX,</w:t>
            </w:r>
          </w:p>
        </w:tc>
        <w:tc>
          <w:tcPr>
            <w:tcW w:w="2378" w:type="dxa"/>
          </w:tcPr>
          <w:p w14:paraId="1B6FBB55" w14:textId="77777777" w:rsidR="000D2DEB" w:rsidRPr="00566A84" w:rsidRDefault="000D2DEB" w:rsidP="003D75B6">
            <w:pPr>
              <w:spacing w:line="360" w:lineRule="auto"/>
              <w:rPr>
                <w:rFonts w:ascii="Arial" w:hAnsi="Arial" w:cs="Arial"/>
                <w:b/>
                <w:sz w:val="21"/>
                <w:szCs w:val="21"/>
              </w:rPr>
            </w:pPr>
          </w:p>
        </w:tc>
        <w:tc>
          <w:tcPr>
            <w:tcW w:w="3831" w:type="dxa"/>
            <w:tcBorders>
              <w:bottom w:val="single" w:sz="4" w:space="0" w:color="auto"/>
            </w:tcBorders>
          </w:tcPr>
          <w:p w14:paraId="287277DC" w14:textId="77777777" w:rsidR="000D2DEB" w:rsidRPr="00566A84" w:rsidRDefault="000D2DEB" w:rsidP="003D75B6">
            <w:pPr>
              <w:spacing w:line="360" w:lineRule="auto"/>
              <w:rPr>
                <w:rFonts w:ascii="Arial" w:hAnsi="Arial" w:cs="Arial"/>
                <w:b/>
                <w:sz w:val="21"/>
                <w:szCs w:val="21"/>
              </w:rPr>
            </w:pPr>
          </w:p>
        </w:tc>
      </w:tr>
      <w:tr w:rsidR="000D2DEB" w:rsidRPr="00566A84" w14:paraId="5240BAA4" w14:textId="77777777" w:rsidTr="003D75B6">
        <w:tc>
          <w:tcPr>
            <w:tcW w:w="2722" w:type="dxa"/>
            <w:tcBorders>
              <w:top w:val="single" w:sz="4" w:space="0" w:color="auto"/>
            </w:tcBorders>
          </w:tcPr>
          <w:p w14:paraId="4FDDDC92" w14:textId="77777777" w:rsidR="000D2DEB" w:rsidRPr="00566A84" w:rsidRDefault="000D2DEB" w:rsidP="003D75B6">
            <w:pPr>
              <w:spacing w:line="360" w:lineRule="auto"/>
              <w:rPr>
                <w:rFonts w:ascii="Arial" w:hAnsi="Arial" w:cs="Arial"/>
                <w:b/>
                <w:sz w:val="21"/>
                <w:szCs w:val="21"/>
              </w:rPr>
            </w:pPr>
            <w:r w:rsidRPr="00566A84">
              <w:rPr>
                <w:rFonts w:ascii="Arial" w:hAnsi="Arial" w:cs="Arial"/>
                <w:b/>
                <w:sz w:val="21"/>
                <w:szCs w:val="21"/>
              </w:rPr>
              <w:t>Ort, Datum</w:t>
            </w:r>
          </w:p>
        </w:tc>
        <w:tc>
          <w:tcPr>
            <w:tcW w:w="2378" w:type="dxa"/>
          </w:tcPr>
          <w:p w14:paraId="0D63A2AF" w14:textId="77777777" w:rsidR="000D2DEB" w:rsidRPr="00566A84" w:rsidRDefault="000D2DEB" w:rsidP="003D75B6">
            <w:pPr>
              <w:spacing w:line="360" w:lineRule="auto"/>
              <w:rPr>
                <w:rFonts w:ascii="Arial" w:hAnsi="Arial" w:cs="Arial"/>
                <w:b/>
                <w:sz w:val="21"/>
                <w:szCs w:val="21"/>
              </w:rPr>
            </w:pPr>
          </w:p>
        </w:tc>
        <w:tc>
          <w:tcPr>
            <w:tcW w:w="3831" w:type="dxa"/>
            <w:tcBorders>
              <w:top w:val="single" w:sz="4" w:space="0" w:color="auto"/>
            </w:tcBorders>
          </w:tcPr>
          <w:p w14:paraId="4264DEA7" w14:textId="77777777" w:rsidR="000D2DEB" w:rsidRPr="00566A84" w:rsidRDefault="000D2DEB" w:rsidP="003D75B6">
            <w:pPr>
              <w:rPr>
                <w:rFonts w:ascii="Arial" w:hAnsi="Arial" w:cs="Arial"/>
                <w:b/>
                <w:sz w:val="21"/>
                <w:szCs w:val="21"/>
              </w:rPr>
            </w:pPr>
            <w:r w:rsidRPr="00566A84">
              <w:rPr>
                <w:rFonts w:ascii="Arial" w:hAnsi="Arial" w:cs="Arial"/>
                <w:b/>
                <w:sz w:val="21"/>
                <w:szCs w:val="21"/>
              </w:rPr>
              <w:t>Informationssicherheitsbeauftragter</w:t>
            </w:r>
          </w:p>
          <w:p w14:paraId="32BE86A8" w14:textId="77777777" w:rsidR="000D2DEB" w:rsidRPr="00566A84" w:rsidRDefault="000D2DEB" w:rsidP="003D75B6">
            <w:pPr>
              <w:rPr>
                <w:rFonts w:ascii="Arial" w:hAnsi="Arial" w:cs="Arial"/>
                <w:b/>
                <w:sz w:val="21"/>
                <w:szCs w:val="21"/>
              </w:rPr>
            </w:pPr>
            <w:r w:rsidRPr="00566A84">
              <w:rPr>
                <w:rFonts w:ascii="Arial" w:hAnsi="Arial" w:cs="Arial"/>
                <w:b/>
                <w:sz w:val="21"/>
                <w:szCs w:val="21"/>
              </w:rPr>
              <w:t>(Vorname Name)</w:t>
            </w:r>
          </w:p>
        </w:tc>
      </w:tr>
    </w:tbl>
    <w:p w14:paraId="1844F6BA" w14:textId="77777777" w:rsidR="008A414E" w:rsidRDefault="008A414E"/>
    <w:sectPr w:rsidR="008A41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6D14" w14:textId="77777777" w:rsidR="00F71D29" w:rsidRDefault="00F71D29" w:rsidP="00F71D29">
      <w:pPr>
        <w:spacing w:after="0"/>
      </w:pPr>
      <w:r>
        <w:separator/>
      </w:r>
    </w:p>
  </w:endnote>
  <w:endnote w:type="continuationSeparator" w:id="0">
    <w:p w14:paraId="17E452D5" w14:textId="77777777" w:rsidR="00F71D29" w:rsidRDefault="00F71D29" w:rsidP="00F71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D447" w14:textId="77777777" w:rsidR="00F71D29" w:rsidRDefault="00F71D29" w:rsidP="00F71D29">
      <w:pPr>
        <w:spacing w:after="0"/>
      </w:pPr>
      <w:r>
        <w:separator/>
      </w:r>
    </w:p>
  </w:footnote>
  <w:footnote w:type="continuationSeparator" w:id="0">
    <w:p w14:paraId="5830C2C0" w14:textId="77777777" w:rsidR="00F71D29" w:rsidRDefault="00F71D29" w:rsidP="00F71D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53A52"/>
    <w:multiLevelType w:val="hybridMultilevel"/>
    <w:tmpl w:val="1DAA4C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7352EB"/>
    <w:multiLevelType w:val="hybridMultilevel"/>
    <w:tmpl w:val="A3A0D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C95E6A"/>
    <w:multiLevelType w:val="hybridMultilevel"/>
    <w:tmpl w:val="9DE00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EB"/>
    <w:rsid w:val="000D2DEB"/>
    <w:rsid w:val="001615BA"/>
    <w:rsid w:val="002527F5"/>
    <w:rsid w:val="00813B35"/>
    <w:rsid w:val="008A414E"/>
    <w:rsid w:val="008B6243"/>
    <w:rsid w:val="00B90480"/>
    <w:rsid w:val="00DD268C"/>
    <w:rsid w:val="00F71D29"/>
    <w:rsid w:val="00F84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41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vertAlign w:val="superscript"/>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DEB"/>
    <w:pPr>
      <w:widowControl w:val="0"/>
      <w:spacing w:after="240" w:line="240" w:lineRule="auto"/>
      <w:jc w:val="both"/>
    </w:pPr>
    <w:rPr>
      <w:rFonts w:ascii="Segoe UI Light" w:eastAsia="Times New Roman" w:hAnsi="Segoe UI Light" w:cs="Times New Roman"/>
      <w:color w:val="1E1E1E"/>
      <w:szCs w:val="24"/>
      <w:vertAlign w:val="baselin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DD268C"/>
    <w:pPr>
      <w:spacing w:after="0" w:line="240" w:lineRule="auto"/>
    </w:pPr>
  </w:style>
  <w:style w:type="paragraph" w:styleId="Titel">
    <w:name w:val="Title"/>
    <w:basedOn w:val="Standard"/>
    <w:next w:val="Untertitel"/>
    <w:link w:val="TitelZchn"/>
    <w:qFormat/>
    <w:rsid w:val="000D2DEB"/>
    <w:pPr>
      <w:spacing w:before="240"/>
      <w:jc w:val="right"/>
      <w:outlineLvl w:val="0"/>
    </w:pPr>
    <w:rPr>
      <w:rFonts w:cs="Arial"/>
      <w:b/>
      <w:bCs/>
      <w:kern w:val="28"/>
      <w:sz w:val="36"/>
      <w:szCs w:val="32"/>
    </w:rPr>
  </w:style>
  <w:style w:type="character" w:customStyle="1" w:styleId="TitelZchn">
    <w:name w:val="Titel Zchn"/>
    <w:basedOn w:val="Absatz-Standardschriftart"/>
    <w:link w:val="Titel"/>
    <w:rsid w:val="000D2DEB"/>
    <w:rPr>
      <w:rFonts w:ascii="Segoe UI Light" w:eastAsia="Times New Roman" w:hAnsi="Segoe UI Light" w:cs="Arial"/>
      <w:b/>
      <w:bCs/>
      <w:color w:val="1E1E1E"/>
      <w:kern w:val="28"/>
      <w:sz w:val="36"/>
      <w:szCs w:val="32"/>
      <w:vertAlign w:val="baseline"/>
      <w:lang w:eastAsia="de-DE"/>
    </w:rPr>
  </w:style>
  <w:style w:type="table" w:styleId="Tabellenraster">
    <w:name w:val="Table Grid"/>
    <w:basedOn w:val="NormaleTabelle"/>
    <w:uiPriority w:val="59"/>
    <w:rsid w:val="000D2DEB"/>
    <w:pPr>
      <w:spacing w:after="0" w:line="240" w:lineRule="auto"/>
    </w:pPr>
    <w:rPr>
      <w:rFonts w:ascii="Times New Roman" w:eastAsia="Times New Roman" w:hAnsi="Times New Roman" w:cs="Times New Roman"/>
      <w:sz w:val="20"/>
      <w:szCs w:val="20"/>
      <w:vertAlign w:val="baseline"/>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aliases w:val="Liste1"/>
    <w:basedOn w:val="Standard"/>
    <w:link w:val="ListenabsatzZchn"/>
    <w:uiPriority w:val="34"/>
    <w:qFormat/>
    <w:rsid w:val="000D2DEB"/>
    <w:pPr>
      <w:spacing w:after="120"/>
      <w:ind w:left="709"/>
      <w:contextualSpacing/>
    </w:pPr>
  </w:style>
  <w:style w:type="character" w:customStyle="1" w:styleId="KeinLeerraumZchn">
    <w:name w:val="Kein Leerraum Zchn"/>
    <w:basedOn w:val="Absatz-Standardschriftart"/>
    <w:link w:val="KeinLeerraum"/>
    <w:uiPriority w:val="1"/>
    <w:rsid w:val="000D2DEB"/>
  </w:style>
  <w:style w:type="character" w:customStyle="1" w:styleId="ListenabsatzZchn">
    <w:name w:val="Listenabsatz Zchn"/>
    <w:aliases w:val="Liste1 Zchn"/>
    <w:basedOn w:val="Absatz-Standardschriftart"/>
    <w:link w:val="Listenabsatz"/>
    <w:uiPriority w:val="34"/>
    <w:rsid w:val="000D2DEB"/>
    <w:rPr>
      <w:rFonts w:ascii="Segoe UI Light" w:eastAsia="Times New Roman" w:hAnsi="Segoe UI Light" w:cs="Times New Roman"/>
      <w:color w:val="1E1E1E"/>
      <w:szCs w:val="24"/>
      <w:vertAlign w:val="baseline"/>
      <w:lang w:eastAsia="de-DE"/>
    </w:rPr>
  </w:style>
  <w:style w:type="character" w:styleId="Fett">
    <w:name w:val="Strong"/>
    <w:basedOn w:val="Absatz-Standardschriftart"/>
    <w:qFormat/>
    <w:rsid w:val="000D2DEB"/>
    <w:rPr>
      <w:b/>
      <w:bCs/>
    </w:rPr>
  </w:style>
  <w:style w:type="paragraph" w:styleId="Untertitel">
    <w:name w:val="Subtitle"/>
    <w:basedOn w:val="Standard"/>
    <w:next w:val="Standard"/>
    <w:link w:val="UntertitelZchn"/>
    <w:uiPriority w:val="11"/>
    <w:qFormat/>
    <w:rsid w:val="000D2DE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0D2DEB"/>
    <w:rPr>
      <w:rFonts w:asciiTheme="minorHAnsi" w:eastAsiaTheme="minorEastAsia" w:hAnsiTheme="minorHAnsi"/>
      <w:color w:val="5A5A5A" w:themeColor="text1" w:themeTint="A5"/>
      <w:spacing w:val="15"/>
      <w:vertAlign w:val="baseline"/>
      <w:lang w:eastAsia="de-DE"/>
    </w:rPr>
  </w:style>
  <w:style w:type="paragraph" w:styleId="Kopfzeile">
    <w:name w:val="header"/>
    <w:basedOn w:val="Standard"/>
    <w:link w:val="KopfzeileZchn"/>
    <w:uiPriority w:val="99"/>
    <w:unhideWhenUsed/>
    <w:rsid w:val="00F71D29"/>
    <w:pPr>
      <w:tabs>
        <w:tab w:val="center" w:pos="4536"/>
        <w:tab w:val="right" w:pos="9072"/>
      </w:tabs>
      <w:spacing w:after="0"/>
    </w:pPr>
  </w:style>
  <w:style w:type="character" w:customStyle="1" w:styleId="KopfzeileZchn">
    <w:name w:val="Kopfzeile Zchn"/>
    <w:basedOn w:val="Absatz-Standardschriftart"/>
    <w:link w:val="Kopfzeile"/>
    <w:uiPriority w:val="99"/>
    <w:rsid w:val="00F71D29"/>
    <w:rPr>
      <w:rFonts w:ascii="Segoe UI Light" w:eastAsia="Times New Roman" w:hAnsi="Segoe UI Light" w:cs="Times New Roman"/>
      <w:color w:val="1E1E1E"/>
      <w:szCs w:val="24"/>
      <w:vertAlign w:val="baseline"/>
      <w:lang w:eastAsia="de-DE"/>
    </w:rPr>
  </w:style>
  <w:style w:type="paragraph" w:styleId="Fuzeile">
    <w:name w:val="footer"/>
    <w:basedOn w:val="Standard"/>
    <w:link w:val="FuzeileZchn"/>
    <w:uiPriority w:val="99"/>
    <w:unhideWhenUsed/>
    <w:rsid w:val="00F71D29"/>
    <w:pPr>
      <w:tabs>
        <w:tab w:val="center" w:pos="4536"/>
        <w:tab w:val="right" w:pos="9072"/>
      </w:tabs>
      <w:spacing w:after="0"/>
    </w:pPr>
  </w:style>
  <w:style w:type="character" w:customStyle="1" w:styleId="FuzeileZchn">
    <w:name w:val="Fußzeile Zchn"/>
    <w:basedOn w:val="Absatz-Standardschriftart"/>
    <w:link w:val="Fuzeile"/>
    <w:uiPriority w:val="99"/>
    <w:rsid w:val="00F71D29"/>
    <w:rPr>
      <w:rFonts w:ascii="Segoe UI Light" w:eastAsia="Times New Roman" w:hAnsi="Segoe UI Light" w:cs="Times New Roman"/>
      <w:color w:val="1E1E1E"/>
      <w:szCs w:val="24"/>
      <w:vertAlign w:val="baselin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2021-12-06T21:50:00Z</dcterms:created>
  <dcterms:modified xsi:type="dcterms:W3CDTF">2021-12-06T21:50:00Z</dcterms:modified>
</cp:coreProperties>
</file>