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1BD0" w14:textId="77777777"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453EFC7D" w14:textId="77777777" w:rsidR="00031885" w:rsidRPr="00C91D2F" w:rsidRDefault="00031885">
      <w:pPr>
        <w:rPr>
          <w:rFonts w:asciiTheme="majorHAnsi" w:hAnsiTheme="majorHAnsi" w:cstheme="majorHAnsi"/>
          <w:sz w:val="22"/>
          <w:szCs w:val="22"/>
        </w:rPr>
      </w:pPr>
    </w:p>
    <w:p w14:paraId="1C69200E" w14:textId="77777777"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0E45D3">
        <w:rPr>
          <w:rFonts w:asciiTheme="majorHAnsi" w:eastAsia="Times New Roman" w:hAnsiTheme="majorHAnsi" w:cstheme="majorHAnsi"/>
          <w:b/>
          <w:szCs w:val="20"/>
          <w:u w:val="single"/>
          <w:lang w:eastAsia="de-DE"/>
        </w:rPr>
        <w:t>m Vermittlungsergebnis in Sachen Transparenzgesetz</w:t>
      </w:r>
    </w:p>
    <w:p w14:paraId="07FF67FF" w14:textId="77777777" w:rsidR="00521ABB" w:rsidRDefault="00903178" w:rsidP="00704AB8">
      <w:pPr>
        <w:tabs>
          <w:tab w:val="left" w:pos="4395"/>
          <w:tab w:val="left" w:pos="9781"/>
        </w:tabs>
        <w:spacing w:after="0"/>
        <w:ind w:right="-853"/>
        <w:jc w:val="both"/>
        <w:outlineLvl w:val="0"/>
        <w:rPr>
          <w:rFonts w:asciiTheme="majorHAnsi" w:hAnsiTheme="majorHAnsi" w:cstheme="majorHAnsi"/>
          <w:b/>
          <w:sz w:val="32"/>
          <w:szCs w:val="32"/>
        </w:rPr>
      </w:pPr>
      <w:r w:rsidRPr="00C91D2F">
        <w:rPr>
          <w:rFonts w:asciiTheme="majorHAnsi" w:eastAsia="Times New Roman" w:hAnsiTheme="majorHAnsi" w:cstheme="majorHAnsi"/>
          <w:b/>
          <w:szCs w:val="20"/>
          <w:u w:val="single"/>
          <w:lang w:eastAsia="de-DE"/>
        </w:rPr>
        <w:br/>
      </w:r>
      <w:r w:rsidR="00704AB8">
        <w:rPr>
          <w:rFonts w:asciiTheme="majorHAnsi" w:hAnsiTheme="majorHAnsi" w:cstheme="majorHAnsi"/>
          <w:b/>
          <w:sz w:val="32"/>
          <w:szCs w:val="32"/>
        </w:rPr>
        <w:t>Verpasste Chance</w:t>
      </w:r>
      <w:r w:rsidR="00DA46FC">
        <w:rPr>
          <w:rFonts w:asciiTheme="majorHAnsi" w:hAnsiTheme="majorHAnsi" w:cstheme="majorHAnsi"/>
          <w:b/>
          <w:sz w:val="32"/>
          <w:szCs w:val="32"/>
        </w:rPr>
        <w:t xml:space="preserve"> – Insolvenzwelle </w:t>
      </w:r>
      <w:r w:rsidR="006022CA">
        <w:rPr>
          <w:rFonts w:asciiTheme="majorHAnsi" w:hAnsiTheme="majorHAnsi" w:cstheme="majorHAnsi"/>
          <w:b/>
          <w:sz w:val="32"/>
          <w:szCs w:val="32"/>
        </w:rPr>
        <w:t>wird</w:t>
      </w:r>
      <w:r w:rsidR="00DA46FC">
        <w:rPr>
          <w:rFonts w:asciiTheme="majorHAnsi" w:hAnsiTheme="majorHAnsi" w:cstheme="majorHAnsi"/>
          <w:b/>
          <w:sz w:val="32"/>
          <w:szCs w:val="32"/>
        </w:rPr>
        <w:t xml:space="preserve"> nicht gestoppt</w:t>
      </w:r>
    </w:p>
    <w:p w14:paraId="6C4549DF" w14:textId="77777777" w:rsidR="001962FD" w:rsidRPr="00C91D2F" w:rsidRDefault="001962FD" w:rsidP="00704AB8">
      <w:pPr>
        <w:tabs>
          <w:tab w:val="left" w:pos="4395"/>
          <w:tab w:val="left" w:pos="9781"/>
        </w:tabs>
        <w:spacing w:after="0"/>
        <w:ind w:right="-853"/>
        <w:jc w:val="both"/>
        <w:outlineLvl w:val="0"/>
        <w:rPr>
          <w:rFonts w:asciiTheme="majorHAnsi" w:eastAsia="Times New Roman" w:hAnsiTheme="majorHAnsi" w:cstheme="majorHAnsi"/>
          <w:b/>
          <w:szCs w:val="20"/>
          <w:u w:val="single"/>
          <w:lang w:eastAsia="de-DE"/>
        </w:rPr>
      </w:pPr>
    </w:p>
    <w:p w14:paraId="392FDE9B" w14:textId="4105B35F" w:rsidR="008B1B3E" w:rsidRDefault="00D30167" w:rsidP="005F67D7">
      <w:pPr>
        <w:tabs>
          <w:tab w:val="left" w:pos="7797"/>
        </w:tabs>
        <w:spacing w:line="340" w:lineRule="exact"/>
        <w:ind w:right="2410"/>
        <w:jc w:val="both"/>
        <w:rPr>
          <w:rFonts w:asciiTheme="majorHAnsi" w:hAnsiTheme="majorHAnsi" w:cstheme="majorHAnsi"/>
          <w:color w:val="222222"/>
          <w:shd w:val="clear" w:color="auto" w:fill="FFFFFF"/>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9C4556">
        <w:rPr>
          <w:rFonts w:asciiTheme="majorHAnsi" w:eastAsia="Times New Roman" w:hAnsiTheme="majorHAnsi" w:cstheme="majorHAnsi"/>
          <w:noProof/>
          <w:lang w:eastAsia="de-DE"/>
        </w:rPr>
        <w:t>22. Februar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F30A72" w:rsidRPr="00F30A72">
        <w:rPr>
          <w:rFonts w:asciiTheme="majorHAnsi" w:hAnsiTheme="majorHAnsi" w:cstheme="majorHAnsi"/>
          <w:color w:val="222222"/>
          <w:shd w:val="clear" w:color="auto" w:fill="FFFFFF"/>
        </w:rPr>
        <w:t xml:space="preserve">Zum Ergebnis des Vermittlungsausschusses </w:t>
      </w:r>
      <w:r w:rsidR="00647F0B">
        <w:rPr>
          <w:rFonts w:asciiTheme="majorHAnsi" w:hAnsiTheme="majorHAnsi" w:cstheme="majorHAnsi"/>
          <w:color w:val="222222"/>
          <w:shd w:val="clear" w:color="auto" w:fill="FFFFFF"/>
        </w:rPr>
        <w:t>in Sachen</w:t>
      </w:r>
      <w:r w:rsidR="00F30A72" w:rsidRPr="00F30A72">
        <w:rPr>
          <w:rFonts w:asciiTheme="majorHAnsi" w:hAnsiTheme="majorHAnsi" w:cstheme="majorHAnsi"/>
          <w:color w:val="222222"/>
          <w:shd w:val="clear" w:color="auto" w:fill="FFFFFF"/>
        </w:rPr>
        <w:t xml:space="preserve"> Transparenzgesetz erklärt </w:t>
      </w:r>
      <w:r w:rsidR="00F30A72">
        <w:rPr>
          <w:rFonts w:asciiTheme="majorHAnsi" w:hAnsiTheme="majorHAnsi" w:cstheme="majorHAnsi"/>
          <w:color w:val="222222"/>
          <w:shd w:val="clear" w:color="auto" w:fill="FFFFFF"/>
        </w:rPr>
        <w:t>Dr.</w:t>
      </w:r>
      <w:r w:rsidR="00F30A72" w:rsidRPr="00F30A72">
        <w:rPr>
          <w:rFonts w:asciiTheme="majorHAnsi" w:hAnsiTheme="majorHAnsi" w:cstheme="majorHAnsi"/>
          <w:color w:val="222222"/>
          <w:shd w:val="clear" w:color="auto" w:fill="FFFFFF"/>
        </w:rPr>
        <w:t xml:space="preserve"> Gerald Gaß, Vorstandsvorsitzender </w:t>
      </w:r>
      <w:r w:rsidR="00594402">
        <w:rPr>
          <w:rFonts w:asciiTheme="majorHAnsi" w:hAnsiTheme="majorHAnsi" w:cstheme="majorHAnsi"/>
          <w:color w:val="222222"/>
          <w:shd w:val="clear" w:color="auto" w:fill="FFFFFF"/>
        </w:rPr>
        <w:t>der Deutschen Krankenhausgesellschaft (</w:t>
      </w:r>
      <w:r w:rsidR="00F30A72" w:rsidRPr="00F30A72">
        <w:rPr>
          <w:rFonts w:asciiTheme="majorHAnsi" w:hAnsiTheme="majorHAnsi" w:cstheme="majorHAnsi"/>
          <w:color w:val="222222"/>
          <w:shd w:val="clear" w:color="auto" w:fill="FFFFFF"/>
        </w:rPr>
        <w:t>DKG</w:t>
      </w:r>
      <w:r w:rsidR="00594402">
        <w:rPr>
          <w:rFonts w:asciiTheme="majorHAnsi" w:hAnsiTheme="majorHAnsi" w:cstheme="majorHAnsi"/>
          <w:color w:val="222222"/>
          <w:shd w:val="clear" w:color="auto" w:fill="FFFFFF"/>
        </w:rPr>
        <w:t>)</w:t>
      </w:r>
      <w:r w:rsidR="00101927">
        <w:rPr>
          <w:rFonts w:asciiTheme="majorHAnsi" w:hAnsiTheme="majorHAnsi" w:cstheme="majorHAnsi"/>
          <w:color w:val="222222"/>
          <w:shd w:val="clear" w:color="auto" w:fill="FFFFFF"/>
        </w:rPr>
        <w:t>:</w:t>
      </w:r>
      <w:r w:rsidR="008B1B3E">
        <w:rPr>
          <w:rFonts w:asciiTheme="majorHAnsi" w:hAnsiTheme="majorHAnsi" w:cstheme="majorHAnsi"/>
          <w:color w:val="222222"/>
          <w:shd w:val="clear" w:color="auto" w:fill="FFFFFF"/>
        </w:rPr>
        <w:t xml:space="preserve"> </w:t>
      </w:r>
    </w:p>
    <w:p w14:paraId="7C7BBE0A" w14:textId="77777777" w:rsidR="001E4C1B" w:rsidRDefault="00594402" w:rsidP="005F67D7">
      <w:pPr>
        <w:tabs>
          <w:tab w:val="left" w:pos="7797"/>
        </w:tabs>
        <w:spacing w:line="340" w:lineRule="exact"/>
        <w:ind w:right="2410"/>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w:t>
      </w:r>
      <w:r w:rsidR="00751822">
        <w:rPr>
          <w:rFonts w:asciiTheme="majorHAnsi" w:hAnsiTheme="majorHAnsi" w:cstheme="majorHAnsi"/>
          <w:color w:val="222222"/>
          <w:shd w:val="clear" w:color="auto" w:fill="FFFFFF"/>
        </w:rPr>
        <w:t>Angesichts der unübersehbaren wirtschaftlichen Notlage der Krankenhäuser ha</w:t>
      </w:r>
      <w:r w:rsidR="00704AB8">
        <w:rPr>
          <w:rFonts w:asciiTheme="majorHAnsi" w:hAnsiTheme="majorHAnsi" w:cstheme="majorHAnsi"/>
          <w:color w:val="222222"/>
          <w:shd w:val="clear" w:color="auto" w:fill="FFFFFF"/>
        </w:rPr>
        <w:t>t die Mehrheit im Vermittlungsausschuss aus</w:t>
      </w:r>
      <w:r w:rsidR="00751822">
        <w:rPr>
          <w:rFonts w:asciiTheme="majorHAnsi" w:hAnsiTheme="majorHAnsi" w:cstheme="majorHAnsi"/>
          <w:color w:val="222222"/>
          <w:shd w:val="clear" w:color="auto" w:fill="FFFFFF"/>
        </w:rPr>
        <w:t xml:space="preserve"> </w:t>
      </w:r>
      <w:r w:rsidR="00F30A72" w:rsidRPr="00F30A72">
        <w:rPr>
          <w:rFonts w:asciiTheme="majorHAnsi" w:hAnsiTheme="majorHAnsi" w:cstheme="majorHAnsi"/>
          <w:color w:val="222222"/>
          <w:shd w:val="clear" w:color="auto" w:fill="FFFFFF"/>
        </w:rPr>
        <w:t>Bund</w:t>
      </w:r>
      <w:r w:rsidR="00704AB8">
        <w:rPr>
          <w:rFonts w:asciiTheme="majorHAnsi" w:hAnsiTheme="majorHAnsi" w:cstheme="majorHAnsi"/>
          <w:color w:val="222222"/>
          <w:shd w:val="clear" w:color="auto" w:fill="FFFFFF"/>
        </w:rPr>
        <w:t>esregierung</w:t>
      </w:r>
      <w:r w:rsidR="00F30A72">
        <w:rPr>
          <w:rFonts w:asciiTheme="majorHAnsi" w:hAnsiTheme="majorHAnsi" w:cstheme="majorHAnsi"/>
          <w:color w:val="222222"/>
          <w:shd w:val="clear" w:color="auto" w:fill="FFFFFF"/>
        </w:rPr>
        <w:t xml:space="preserve"> und </w:t>
      </w:r>
      <w:r w:rsidR="00704AB8">
        <w:rPr>
          <w:rFonts w:asciiTheme="majorHAnsi" w:hAnsiTheme="majorHAnsi" w:cstheme="majorHAnsi"/>
          <w:color w:val="222222"/>
          <w:shd w:val="clear" w:color="auto" w:fill="FFFFFF"/>
        </w:rPr>
        <w:t>SPD-</w:t>
      </w:r>
      <w:r w:rsidR="00F30A72">
        <w:rPr>
          <w:rFonts w:asciiTheme="majorHAnsi" w:hAnsiTheme="majorHAnsi" w:cstheme="majorHAnsi"/>
          <w:color w:val="222222"/>
          <w:shd w:val="clear" w:color="auto" w:fill="FFFFFF"/>
        </w:rPr>
        <w:t>L</w:t>
      </w:r>
      <w:r w:rsidR="00F30A72" w:rsidRPr="00F30A72">
        <w:rPr>
          <w:rFonts w:asciiTheme="majorHAnsi" w:hAnsiTheme="majorHAnsi" w:cstheme="majorHAnsi"/>
          <w:color w:val="222222"/>
          <w:shd w:val="clear" w:color="auto" w:fill="FFFFFF"/>
        </w:rPr>
        <w:t>änder</w:t>
      </w:r>
      <w:r w:rsidR="0013380E">
        <w:rPr>
          <w:rFonts w:asciiTheme="majorHAnsi" w:hAnsiTheme="majorHAnsi" w:cstheme="majorHAnsi"/>
          <w:color w:val="222222"/>
          <w:shd w:val="clear" w:color="auto" w:fill="FFFFFF"/>
        </w:rPr>
        <w:t>n</w:t>
      </w:r>
      <w:r w:rsidR="00F30A72" w:rsidRPr="00F30A72">
        <w:rPr>
          <w:rFonts w:asciiTheme="majorHAnsi" w:hAnsiTheme="majorHAnsi" w:cstheme="majorHAnsi"/>
          <w:color w:val="222222"/>
          <w:shd w:val="clear" w:color="auto" w:fill="FFFFFF"/>
        </w:rPr>
        <w:t xml:space="preserve"> </w:t>
      </w:r>
      <w:r w:rsidR="00704AB8">
        <w:rPr>
          <w:rFonts w:asciiTheme="majorHAnsi" w:hAnsiTheme="majorHAnsi" w:cstheme="majorHAnsi"/>
          <w:color w:val="222222"/>
          <w:shd w:val="clear" w:color="auto" w:fill="FFFFFF"/>
        </w:rPr>
        <w:t>die Chance verpasst</w:t>
      </w:r>
      <w:r w:rsidR="00DA46FC">
        <w:rPr>
          <w:rFonts w:asciiTheme="majorHAnsi" w:hAnsiTheme="majorHAnsi" w:cstheme="majorHAnsi"/>
          <w:color w:val="222222"/>
          <w:shd w:val="clear" w:color="auto" w:fill="FFFFFF"/>
        </w:rPr>
        <w:t>,</w:t>
      </w:r>
      <w:r w:rsidR="00F30A72" w:rsidRPr="00F30A72">
        <w:rPr>
          <w:rFonts w:asciiTheme="majorHAnsi" w:hAnsiTheme="majorHAnsi" w:cstheme="majorHAnsi"/>
          <w:color w:val="222222"/>
          <w:shd w:val="clear" w:color="auto" w:fill="FFFFFF"/>
        </w:rPr>
        <w:t xml:space="preserve"> d</w:t>
      </w:r>
      <w:r w:rsidR="000E45D3">
        <w:rPr>
          <w:rFonts w:asciiTheme="majorHAnsi" w:hAnsiTheme="majorHAnsi" w:cstheme="majorHAnsi"/>
          <w:color w:val="222222"/>
          <w:shd w:val="clear" w:color="auto" w:fill="FFFFFF"/>
        </w:rPr>
        <w:t>er Insolvenzwelle</w:t>
      </w:r>
      <w:r w:rsidR="00F30A72" w:rsidRPr="00F30A72">
        <w:rPr>
          <w:rFonts w:asciiTheme="majorHAnsi" w:hAnsiTheme="majorHAnsi" w:cstheme="majorHAnsi"/>
          <w:color w:val="222222"/>
          <w:shd w:val="clear" w:color="auto" w:fill="FFFFFF"/>
        </w:rPr>
        <w:t xml:space="preserve"> </w:t>
      </w:r>
      <w:r w:rsidR="000E45D3">
        <w:rPr>
          <w:rFonts w:asciiTheme="majorHAnsi" w:hAnsiTheme="majorHAnsi" w:cstheme="majorHAnsi"/>
          <w:color w:val="222222"/>
          <w:shd w:val="clear" w:color="auto" w:fill="FFFFFF"/>
        </w:rPr>
        <w:t>in der</w:t>
      </w:r>
      <w:r w:rsidR="00F30A72" w:rsidRPr="00F30A72">
        <w:rPr>
          <w:rFonts w:asciiTheme="majorHAnsi" w:hAnsiTheme="majorHAnsi" w:cstheme="majorHAnsi"/>
          <w:color w:val="222222"/>
          <w:shd w:val="clear" w:color="auto" w:fill="FFFFFF"/>
        </w:rPr>
        <w:t xml:space="preserve"> Krankenh</w:t>
      </w:r>
      <w:r w:rsidR="000E45D3">
        <w:rPr>
          <w:rFonts w:asciiTheme="majorHAnsi" w:hAnsiTheme="majorHAnsi" w:cstheme="majorHAnsi"/>
          <w:color w:val="222222"/>
          <w:shd w:val="clear" w:color="auto" w:fill="FFFFFF"/>
        </w:rPr>
        <w:t xml:space="preserve">auslandschaft </w:t>
      </w:r>
      <w:r w:rsidR="00704AB8">
        <w:rPr>
          <w:rFonts w:asciiTheme="majorHAnsi" w:hAnsiTheme="majorHAnsi" w:cstheme="majorHAnsi"/>
          <w:color w:val="222222"/>
          <w:shd w:val="clear" w:color="auto" w:fill="FFFFFF"/>
        </w:rPr>
        <w:t xml:space="preserve">wirksam </w:t>
      </w:r>
      <w:r w:rsidR="000E45D3">
        <w:rPr>
          <w:rFonts w:asciiTheme="majorHAnsi" w:hAnsiTheme="majorHAnsi" w:cstheme="majorHAnsi"/>
          <w:color w:val="222222"/>
          <w:shd w:val="clear" w:color="auto" w:fill="FFFFFF"/>
        </w:rPr>
        <w:t>entgegenzutreten</w:t>
      </w:r>
      <w:r w:rsidR="00F30A72" w:rsidRPr="00F30A72">
        <w:rPr>
          <w:rFonts w:asciiTheme="majorHAnsi" w:hAnsiTheme="majorHAnsi" w:cstheme="majorHAnsi"/>
          <w:color w:val="222222"/>
          <w:shd w:val="clear" w:color="auto" w:fill="FFFFFF"/>
        </w:rPr>
        <w:t xml:space="preserve">. </w:t>
      </w:r>
      <w:r w:rsidR="00704AB8">
        <w:rPr>
          <w:rFonts w:asciiTheme="majorHAnsi" w:hAnsiTheme="majorHAnsi" w:cstheme="majorHAnsi"/>
          <w:color w:val="222222"/>
          <w:shd w:val="clear" w:color="auto" w:fill="FFFFFF"/>
        </w:rPr>
        <w:t>Die bloße Ankündigung des</w:t>
      </w:r>
      <w:r w:rsidR="00F30A72">
        <w:rPr>
          <w:rFonts w:asciiTheme="majorHAnsi" w:hAnsiTheme="majorHAnsi" w:cstheme="majorHAnsi"/>
          <w:color w:val="222222"/>
          <w:shd w:val="clear" w:color="auto" w:fill="FFFFFF"/>
        </w:rPr>
        <w:t xml:space="preserve"> Bundesgesundheitsminister</w:t>
      </w:r>
      <w:r w:rsidR="00DA46FC">
        <w:rPr>
          <w:rFonts w:asciiTheme="majorHAnsi" w:hAnsiTheme="majorHAnsi" w:cstheme="majorHAnsi"/>
          <w:color w:val="222222"/>
          <w:shd w:val="clear" w:color="auto" w:fill="FFFFFF"/>
        </w:rPr>
        <w:t>s</w:t>
      </w:r>
      <w:r w:rsidR="00F30A72">
        <w:rPr>
          <w:rFonts w:asciiTheme="majorHAnsi" w:hAnsiTheme="majorHAnsi" w:cstheme="majorHAnsi"/>
          <w:color w:val="222222"/>
          <w:shd w:val="clear" w:color="auto" w:fill="FFFFFF"/>
        </w:rPr>
        <w:t xml:space="preserve">, dass die </w:t>
      </w:r>
      <w:r w:rsidR="00F30A72" w:rsidRPr="00F30A72">
        <w:rPr>
          <w:rFonts w:asciiTheme="majorHAnsi" w:hAnsiTheme="majorHAnsi" w:cstheme="majorHAnsi"/>
          <w:color w:val="222222"/>
          <w:shd w:val="clear" w:color="auto" w:fill="FFFFFF"/>
        </w:rPr>
        <w:t xml:space="preserve">Landesbasisfallwerte </w:t>
      </w:r>
      <w:r w:rsidR="00751822">
        <w:rPr>
          <w:rFonts w:asciiTheme="majorHAnsi" w:hAnsiTheme="majorHAnsi" w:cstheme="majorHAnsi"/>
          <w:color w:val="222222"/>
          <w:shd w:val="clear" w:color="auto" w:fill="FFFFFF"/>
        </w:rPr>
        <w:t>für das laufende Jahr erhöht</w:t>
      </w:r>
      <w:r w:rsidR="00101927">
        <w:rPr>
          <w:rFonts w:asciiTheme="majorHAnsi" w:hAnsiTheme="majorHAnsi" w:cstheme="majorHAnsi"/>
          <w:color w:val="222222"/>
          <w:shd w:val="clear" w:color="auto" w:fill="FFFFFF"/>
        </w:rPr>
        <w:t xml:space="preserve"> werden</w:t>
      </w:r>
      <w:r w:rsidR="00751822">
        <w:rPr>
          <w:rFonts w:asciiTheme="majorHAnsi" w:hAnsiTheme="majorHAnsi" w:cstheme="majorHAnsi"/>
          <w:color w:val="222222"/>
          <w:shd w:val="clear" w:color="auto" w:fill="FFFFFF"/>
        </w:rPr>
        <w:t xml:space="preserve"> sollen</w:t>
      </w:r>
      <w:r w:rsidR="003829CB">
        <w:rPr>
          <w:rFonts w:asciiTheme="majorHAnsi" w:hAnsiTheme="majorHAnsi" w:cstheme="majorHAnsi"/>
          <w:color w:val="222222"/>
          <w:shd w:val="clear" w:color="auto" w:fill="FFFFFF"/>
        </w:rPr>
        <w:t>,</w:t>
      </w:r>
      <w:r w:rsidR="001E4C1B">
        <w:rPr>
          <w:rFonts w:asciiTheme="majorHAnsi" w:hAnsiTheme="majorHAnsi" w:cstheme="majorHAnsi"/>
          <w:color w:val="222222"/>
          <w:shd w:val="clear" w:color="auto" w:fill="FFFFFF"/>
        </w:rPr>
        <w:t xml:space="preserve"> u</w:t>
      </w:r>
      <w:r w:rsidR="00D77F15">
        <w:rPr>
          <w:rFonts w:asciiTheme="majorHAnsi" w:hAnsiTheme="majorHAnsi" w:cstheme="majorHAnsi"/>
          <w:color w:val="222222"/>
          <w:shd w:val="clear" w:color="auto" w:fill="FFFFFF"/>
        </w:rPr>
        <w:t>m</w:t>
      </w:r>
      <w:r w:rsidR="001E4C1B">
        <w:rPr>
          <w:rFonts w:asciiTheme="majorHAnsi" w:hAnsiTheme="majorHAnsi" w:cstheme="majorHAnsi"/>
          <w:color w:val="222222"/>
          <w:shd w:val="clear" w:color="auto" w:fill="FFFFFF"/>
        </w:rPr>
        <w:t xml:space="preserve"> die Erlöse der Kliniken an die inflationsbedingt</w:t>
      </w:r>
      <w:r w:rsidR="00826507">
        <w:rPr>
          <w:rFonts w:asciiTheme="majorHAnsi" w:hAnsiTheme="majorHAnsi" w:cstheme="majorHAnsi"/>
          <w:color w:val="222222"/>
          <w:shd w:val="clear" w:color="auto" w:fill="FFFFFF"/>
        </w:rPr>
        <w:t xml:space="preserve"> gestiegenen</w:t>
      </w:r>
      <w:r w:rsidR="001E4C1B">
        <w:rPr>
          <w:rFonts w:asciiTheme="majorHAnsi" w:hAnsiTheme="majorHAnsi" w:cstheme="majorHAnsi"/>
          <w:color w:val="222222"/>
          <w:shd w:val="clear" w:color="auto" w:fill="FFFFFF"/>
        </w:rPr>
        <w:t xml:space="preserve"> Kosten anzupassen</w:t>
      </w:r>
      <w:r w:rsidR="00704AB8">
        <w:rPr>
          <w:rFonts w:asciiTheme="majorHAnsi" w:hAnsiTheme="majorHAnsi" w:cstheme="majorHAnsi"/>
          <w:color w:val="222222"/>
          <w:shd w:val="clear" w:color="auto" w:fill="FFFFFF"/>
        </w:rPr>
        <w:t>, ist eine wertlose Beruhigungspille für die Krankenhäuser</w:t>
      </w:r>
      <w:r w:rsidR="00101927">
        <w:rPr>
          <w:rFonts w:asciiTheme="majorHAnsi" w:hAnsiTheme="majorHAnsi" w:cstheme="majorHAnsi"/>
          <w:color w:val="222222"/>
          <w:shd w:val="clear" w:color="auto" w:fill="FFFFFF"/>
        </w:rPr>
        <w:t xml:space="preserve">. </w:t>
      </w:r>
      <w:r w:rsidR="00704AB8">
        <w:rPr>
          <w:rFonts w:asciiTheme="majorHAnsi" w:hAnsiTheme="majorHAnsi" w:cstheme="majorHAnsi"/>
          <w:color w:val="222222"/>
          <w:shd w:val="clear" w:color="auto" w:fill="FFFFFF"/>
        </w:rPr>
        <w:t>Es bleibt auch nach dem Vermittlungsausschuss und dem</w:t>
      </w:r>
      <w:r w:rsidR="004635D0">
        <w:rPr>
          <w:rFonts w:asciiTheme="majorHAnsi" w:hAnsiTheme="majorHAnsi" w:cstheme="majorHAnsi"/>
          <w:color w:val="222222"/>
          <w:shd w:val="clear" w:color="auto" w:fill="FFFFFF"/>
        </w:rPr>
        <w:t xml:space="preserve"> heutigen</w:t>
      </w:r>
      <w:r w:rsidR="00704AB8">
        <w:rPr>
          <w:rFonts w:asciiTheme="majorHAnsi" w:hAnsiTheme="majorHAnsi" w:cstheme="majorHAnsi"/>
          <w:color w:val="222222"/>
          <w:shd w:val="clear" w:color="auto" w:fill="FFFFFF"/>
        </w:rPr>
        <w:t xml:space="preserve"> Pressestatement des Ministers völlig u</w:t>
      </w:r>
      <w:r w:rsidR="00751822">
        <w:rPr>
          <w:rFonts w:asciiTheme="majorHAnsi" w:hAnsiTheme="majorHAnsi" w:cstheme="majorHAnsi"/>
          <w:color w:val="222222"/>
          <w:shd w:val="clear" w:color="auto" w:fill="FFFFFF"/>
        </w:rPr>
        <w:t>nklar</w:t>
      </w:r>
      <w:r w:rsidR="008B1B3E">
        <w:rPr>
          <w:rFonts w:asciiTheme="majorHAnsi" w:hAnsiTheme="majorHAnsi" w:cstheme="majorHAnsi"/>
          <w:color w:val="222222"/>
          <w:shd w:val="clear" w:color="auto" w:fill="FFFFFF"/>
        </w:rPr>
        <w:t>,</w:t>
      </w:r>
      <w:r w:rsidR="00751822">
        <w:rPr>
          <w:rFonts w:asciiTheme="majorHAnsi" w:hAnsiTheme="majorHAnsi" w:cstheme="majorHAnsi"/>
          <w:color w:val="222222"/>
          <w:shd w:val="clear" w:color="auto" w:fill="FFFFFF"/>
        </w:rPr>
        <w:t xml:space="preserve"> wie </w:t>
      </w:r>
      <w:r w:rsidR="004635D0">
        <w:rPr>
          <w:rFonts w:asciiTheme="majorHAnsi" w:hAnsiTheme="majorHAnsi" w:cstheme="majorHAnsi"/>
          <w:color w:val="222222"/>
          <w:shd w:val="clear" w:color="auto" w:fill="FFFFFF"/>
        </w:rPr>
        <w:t>der sich täglich verschärfende kalte Strukturwandel gestoppt werden</w:t>
      </w:r>
      <w:r w:rsidR="00704AB8">
        <w:rPr>
          <w:rFonts w:asciiTheme="majorHAnsi" w:hAnsiTheme="majorHAnsi" w:cstheme="majorHAnsi"/>
          <w:color w:val="222222"/>
          <w:shd w:val="clear" w:color="auto" w:fill="FFFFFF"/>
        </w:rPr>
        <w:t xml:space="preserve"> soll.</w:t>
      </w:r>
    </w:p>
    <w:p w14:paraId="32368EC1" w14:textId="77777777" w:rsidR="00704AB8" w:rsidRDefault="00704AB8" w:rsidP="005F67D7">
      <w:pPr>
        <w:tabs>
          <w:tab w:val="left" w:pos="7797"/>
        </w:tabs>
        <w:spacing w:line="340" w:lineRule="exact"/>
        <w:ind w:right="2410"/>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Ganz offensichtlich haben vor allem die SPD-Länder die Brisanz der Lage ihrer </w:t>
      </w:r>
      <w:r w:rsidR="004635D0">
        <w:rPr>
          <w:rFonts w:asciiTheme="majorHAnsi" w:hAnsiTheme="majorHAnsi" w:cstheme="majorHAnsi"/>
          <w:color w:val="222222"/>
          <w:shd w:val="clear" w:color="auto" w:fill="FFFFFF"/>
        </w:rPr>
        <w:t xml:space="preserve">eigenen </w:t>
      </w:r>
      <w:r>
        <w:rPr>
          <w:rFonts w:asciiTheme="majorHAnsi" w:hAnsiTheme="majorHAnsi" w:cstheme="majorHAnsi"/>
          <w:color w:val="222222"/>
          <w:shd w:val="clear" w:color="auto" w:fill="FFFFFF"/>
        </w:rPr>
        <w:t>Krankenhauslandschaft noch immer nicht begriffen.</w:t>
      </w:r>
      <w:r w:rsidR="004635D0">
        <w:rPr>
          <w:rFonts w:asciiTheme="majorHAnsi" w:hAnsiTheme="majorHAnsi" w:cstheme="majorHAnsi"/>
          <w:color w:val="222222"/>
          <w:shd w:val="clear" w:color="auto" w:fill="FFFFFF"/>
        </w:rPr>
        <w:t xml:space="preserve"> Mit ihrer Zustimmung im Vermittlungsausschuss, ohne dass damit ein kurzfristig wirksamer Inflationsausgleich verbunden ist</w:t>
      </w:r>
      <w:r w:rsidR="00507088">
        <w:rPr>
          <w:rFonts w:asciiTheme="majorHAnsi" w:hAnsiTheme="majorHAnsi" w:cstheme="majorHAnsi"/>
          <w:color w:val="222222"/>
          <w:shd w:val="clear" w:color="auto" w:fill="FFFFFF"/>
        </w:rPr>
        <w:t>, tragen sie nun in ganz besonderer Weise Verantwortung für das Kliniksterben in Deutschland.</w:t>
      </w:r>
      <w:r w:rsidR="004635D0">
        <w:rPr>
          <w:rFonts w:asciiTheme="majorHAnsi" w:hAnsiTheme="majorHAnsi" w:cstheme="majorHAnsi"/>
          <w:color w:val="222222"/>
          <w:shd w:val="clear" w:color="auto" w:fill="FFFFFF"/>
        </w:rPr>
        <w:t xml:space="preserve"> </w:t>
      </w:r>
      <w:r w:rsidR="00507088">
        <w:rPr>
          <w:rFonts w:asciiTheme="majorHAnsi" w:hAnsiTheme="majorHAnsi" w:cstheme="majorHAnsi"/>
          <w:color w:val="222222"/>
          <w:shd w:val="clear" w:color="auto" w:fill="FFFFFF"/>
        </w:rPr>
        <w:t>Wer noch vor wenigen Wochen im Bundesrat eine Initiative verabschiedet</w:t>
      </w:r>
      <w:r w:rsidR="00DA46FC">
        <w:rPr>
          <w:rFonts w:asciiTheme="majorHAnsi" w:hAnsiTheme="majorHAnsi" w:cstheme="majorHAnsi"/>
          <w:color w:val="222222"/>
          <w:shd w:val="clear" w:color="auto" w:fill="FFFFFF"/>
        </w:rPr>
        <w:t>, die</w:t>
      </w:r>
      <w:r w:rsidR="00507088">
        <w:rPr>
          <w:rFonts w:asciiTheme="majorHAnsi" w:hAnsiTheme="majorHAnsi" w:cstheme="majorHAnsi"/>
          <w:color w:val="222222"/>
          <w:shd w:val="clear" w:color="auto" w:fill="FFFFFF"/>
        </w:rPr>
        <w:t xml:space="preserve"> Krankenhausfinanzierung um </w:t>
      </w:r>
      <w:r w:rsidR="0013380E">
        <w:rPr>
          <w:rFonts w:asciiTheme="majorHAnsi" w:hAnsiTheme="majorHAnsi" w:cstheme="majorHAnsi"/>
          <w:color w:val="222222"/>
          <w:shd w:val="clear" w:color="auto" w:fill="FFFFFF"/>
        </w:rPr>
        <w:t>vier</w:t>
      </w:r>
      <w:r w:rsidR="00507088">
        <w:rPr>
          <w:rFonts w:asciiTheme="majorHAnsi" w:hAnsiTheme="majorHAnsi" w:cstheme="majorHAnsi"/>
          <w:color w:val="222222"/>
          <w:shd w:val="clear" w:color="auto" w:fill="FFFFFF"/>
        </w:rPr>
        <w:t xml:space="preserve"> Prozent zu erhöhen</w:t>
      </w:r>
      <w:r w:rsidR="0013380E">
        <w:rPr>
          <w:rFonts w:asciiTheme="majorHAnsi" w:hAnsiTheme="majorHAnsi" w:cstheme="majorHAnsi"/>
          <w:color w:val="222222"/>
          <w:shd w:val="clear" w:color="auto" w:fill="FFFFFF"/>
        </w:rPr>
        <w:t>,</w:t>
      </w:r>
      <w:r w:rsidR="00507088">
        <w:rPr>
          <w:rFonts w:asciiTheme="majorHAnsi" w:hAnsiTheme="majorHAnsi" w:cstheme="majorHAnsi"/>
          <w:color w:val="222222"/>
          <w:shd w:val="clear" w:color="auto" w:fill="FFFFFF"/>
        </w:rPr>
        <w:t xml:space="preserve"> und jetzt</w:t>
      </w:r>
      <w:r w:rsidR="0013380E">
        <w:rPr>
          <w:rFonts w:asciiTheme="majorHAnsi" w:hAnsiTheme="majorHAnsi" w:cstheme="majorHAnsi"/>
          <w:color w:val="222222"/>
          <w:shd w:val="clear" w:color="auto" w:fill="FFFFFF"/>
        </w:rPr>
        <w:t>,</w:t>
      </w:r>
      <w:r w:rsidR="00507088">
        <w:rPr>
          <w:rFonts w:asciiTheme="majorHAnsi" w:hAnsiTheme="majorHAnsi" w:cstheme="majorHAnsi"/>
          <w:color w:val="222222"/>
          <w:shd w:val="clear" w:color="auto" w:fill="FFFFFF"/>
        </w:rPr>
        <w:t xml:space="preserve"> wo es darauf ankommt, den Worten Taten folgen zu lassen, es bei bloßen Ankündigungen belässt, </w:t>
      </w:r>
      <w:r w:rsidR="00DA46FC">
        <w:rPr>
          <w:rFonts w:asciiTheme="majorHAnsi" w:hAnsiTheme="majorHAnsi" w:cstheme="majorHAnsi"/>
          <w:color w:val="222222"/>
          <w:shd w:val="clear" w:color="auto" w:fill="FFFFFF"/>
        </w:rPr>
        <w:t>verspielt so</w:t>
      </w:r>
      <w:r w:rsidR="00507088">
        <w:rPr>
          <w:rFonts w:asciiTheme="majorHAnsi" w:hAnsiTheme="majorHAnsi" w:cstheme="majorHAnsi"/>
          <w:color w:val="222222"/>
          <w:shd w:val="clear" w:color="auto" w:fill="FFFFFF"/>
        </w:rPr>
        <w:t xml:space="preserve"> das letzte Vertrauen in die Politik. </w:t>
      </w:r>
    </w:p>
    <w:p w14:paraId="720F452C" w14:textId="77777777" w:rsidR="00507088" w:rsidRDefault="00436A30" w:rsidP="00704AB8">
      <w:pPr>
        <w:tabs>
          <w:tab w:val="left" w:pos="7797"/>
        </w:tabs>
        <w:spacing w:after="0" w:line="340" w:lineRule="exact"/>
        <w:ind w:right="2410"/>
        <w:jc w:val="both"/>
        <w:rPr>
          <w:rFonts w:asciiTheme="majorHAnsi" w:hAnsiTheme="majorHAnsi" w:cstheme="majorHAnsi"/>
          <w:color w:val="222222"/>
        </w:rPr>
      </w:pPr>
      <w:r>
        <w:rPr>
          <w:rFonts w:asciiTheme="majorHAnsi" w:hAnsiTheme="majorHAnsi" w:cstheme="majorHAnsi"/>
          <w:color w:val="222222"/>
        </w:rPr>
        <w:t>Nach wie vor müssen die Kliniken jeden Monat 500 Millionen Euro zuschießen, um die Patientenversorgung in Deutschland aufrechtzuerhalten. Geld, das viele Krankenhäuser längst nicht mehr haben.</w:t>
      </w:r>
      <w:r w:rsidR="001E4C1B">
        <w:rPr>
          <w:rFonts w:asciiTheme="majorHAnsi" w:hAnsiTheme="majorHAnsi" w:cstheme="majorHAnsi"/>
          <w:color w:val="222222"/>
        </w:rPr>
        <w:t xml:space="preserve"> </w:t>
      </w:r>
      <w:bookmarkStart w:id="0" w:name="_Hlk159508812"/>
      <w:r w:rsidR="00DA46FC">
        <w:rPr>
          <w:rFonts w:asciiTheme="majorHAnsi" w:hAnsiTheme="majorHAnsi" w:cstheme="majorHAnsi"/>
          <w:color w:val="222222"/>
        </w:rPr>
        <w:t xml:space="preserve">Die vage Ankündigung </w:t>
      </w:r>
      <w:r w:rsidR="00ED29EF">
        <w:rPr>
          <w:rFonts w:asciiTheme="majorHAnsi" w:hAnsiTheme="majorHAnsi" w:cstheme="majorHAnsi"/>
          <w:color w:val="222222"/>
        </w:rPr>
        <w:t>von Minister Lauterbach</w:t>
      </w:r>
      <w:r w:rsidR="0013380E">
        <w:rPr>
          <w:rFonts w:asciiTheme="majorHAnsi" w:hAnsiTheme="majorHAnsi" w:cstheme="majorHAnsi"/>
          <w:color w:val="222222"/>
        </w:rPr>
        <w:t>,</w:t>
      </w:r>
      <w:r w:rsidR="00ED29EF">
        <w:rPr>
          <w:rFonts w:asciiTheme="majorHAnsi" w:hAnsiTheme="majorHAnsi" w:cstheme="majorHAnsi"/>
          <w:color w:val="222222"/>
        </w:rPr>
        <w:t xml:space="preserve"> </w:t>
      </w:r>
      <w:r w:rsidR="0013380E">
        <w:rPr>
          <w:rFonts w:asciiTheme="majorHAnsi" w:hAnsiTheme="majorHAnsi" w:cstheme="majorHAnsi"/>
          <w:color w:val="222222"/>
        </w:rPr>
        <w:t>die</w:t>
      </w:r>
      <w:r w:rsidR="00ED29EF">
        <w:rPr>
          <w:rFonts w:asciiTheme="majorHAnsi" w:hAnsiTheme="majorHAnsi" w:cstheme="majorHAnsi"/>
          <w:color w:val="222222"/>
        </w:rPr>
        <w:t xml:space="preserve"> Landesbasisfallwerte</w:t>
      </w:r>
      <w:r w:rsidR="0013380E">
        <w:rPr>
          <w:rFonts w:asciiTheme="majorHAnsi" w:hAnsiTheme="majorHAnsi" w:cstheme="majorHAnsi"/>
          <w:color w:val="222222"/>
        </w:rPr>
        <w:t xml:space="preserve"> zu erhöhen, um </w:t>
      </w:r>
      <w:r w:rsidR="00ED29EF">
        <w:rPr>
          <w:rFonts w:asciiTheme="majorHAnsi" w:hAnsiTheme="majorHAnsi" w:cstheme="majorHAnsi"/>
          <w:color w:val="222222"/>
        </w:rPr>
        <w:t>die Tariflohnsteigerungen besser abzubilden</w:t>
      </w:r>
      <w:r w:rsidR="003829CB">
        <w:rPr>
          <w:rFonts w:asciiTheme="majorHAnsi" w:hAnsiTheme="majorHAnsi" w:cstheme="majorHAnsi"/>
          <w:color w:val="222222"/>
        </w:rPr>
        <w:t>,</w:t>
      </w:r>
      <w:r w:rsidR="00ED29EF">
        <w:rPr>
          <w:rFonts w:asciiTheme="majorHAnsi" w:hAnsiTheme="majorHAnsi" w:cstheme="majorHAnsi"/>
          <w:color w:val="222222"/>
        </w:rPr>
        <w:t xml:space="preserve"> </w:t>
      </w:r>
      <w:r w:rsidR="006022CA">
        <w:rPr>
          <w:rFonts w:asciiTheme="majorHAnsi" w:hAnsiTheme="majorHAnsi" w:cstheme="majorHAnsi"/>
          <w:color w:val="222222"/>
        </w:rPr>
        <w:t>ist bei genauer Betrachtung praktisch wertlos</w:t>
      </w:r>
      <w:r w:rsidR="00ED29EF">
        <w:rPr>
          <w:rFonts w:asciiTheme="majorHAnsi" w:hAnsiTheme="majorHAnsi" w:cstheme="majorHAnsi"/>
          <w:color w:val="222222"/>
        </w:rPr>
        <w:t>.</w:t>
      </w:r>
      <w:bookmarkEnd w:id="0"/>
      <w:r w:rsidR="00ED29EF">
        <w:rPr>
          <w:rFonts w:asciiTheme="majorHAnsi" w:hAnsiTheme="majorHAnsi" w:cstheme="majorHAnsi"/>
          <w:color w:val="222222"/>
        </w:rPr>
        <w:t xml:space="preserve"> Eine solche Anpassung würde lediglich </w:t>
      </w:r>
      <w:r w:rsidR="00826507">
        <w:rPr>
          <w:rFonts w:asciiTheme="majorHAnsi" w:hAnsiTheme="majorHAnsi" w:cstheme="majorHAnsi"/>
          <w:color w:val="222222"/>
        </w:rPr>
        <w:t>weniger als</w:t>
      </w:r>
      <w:r w:rsidR="00ED29EF">
        <w:rPr>
          <w:rFonts w:asciiTheme="majorHAnsi" w:hAnsiTheme="majorHAnsi" w:cstheme="majorHAnsi"/>
          <w:color w:val="222222"/>
        </w:rPr>
        <w:t xml:space="preserve"> 0,2</w:t>
      </w:r>
      <w:r w:rsidR="003829CB">
        <w:rPr>
          <w:rFonts w:asciiTheme="majorHAnsi" w:hAnsiTheme="majorHAnsi" w:cstheme="majorHAnsi"/>
          <w:color w:val="222222"/>
        </w:rPr>
        <w:t xml:space="preserve"> Prozent</w:t>
      </w:r>
      <w:r w:rsidR="00ED29EF">
        <w:rPr>
          <w:rFonts w:asciiTheme="majorHAnsi" w:hAnsiTheme="majorHAnsi" w:cstheme="majorHAnsi"/>
          <w:color w:val="222222"/>
        </w:rPr>
        <w:t xml:space="preserve"> oder auf das Gesamtjahr </w:t>
      </w:r>
      <w:r w:rsidR="00826507">
        <w:rPr>
          <w:rFonts w:asciiTheme="majorHAnsi" w:hAnsiTheme="majorHAnsi" w:cstheme="majorHAnsi"/>
          <w:color w:val="222222"/>
        </w:rPr>
        <w:t xml:space="preserve">gerechnet </w:t>
      </w:r>
      <w:r w:rsidR="00ED29EF">
        <w:rPr>
          <w:rFonts w:asciiTheme="majorHAnsi" w:hAnsiTheme="majorHAnsi" w:cstheme="majorHAnsi"/>
          <w:color w:val="222222"/>
        </w:rPr>
        <w:t xml:space="preserve">125 Millionen Euro bedeuten. Der aktuelle monatliche Fehlbetrag </w:t>
      </w:r>
      <w:r w:rsidR="00ED29EF">
        <w:rPr>
          <w:rFonts w:asciiTheme="majorHAnsi" w:hAnsiTheme="majorHAnsi" w:cstheme="majorHAnsi"/>
          <w:color w:val="222222"/>
        </w:rPr>
        <w:lastRenderedPageBreak/>
        <w:t xml:space="preserve">würde damit von heute 500 Millionen auf 490 Millionen Euro reduziert. Damit kann kein einziges Insolvenzverfahren gestoppt werden. </w:t>
      </w:r>
      <w:r>
        <w:rPr>
          <w:rFonts w:asciiTheme="majorHAnsi" w:hAnsiTheme="majorHAnsi" w:cstheme="majorHAnsi"/>
          <w:color w:val="222222"/>
        </w:rPr>
        <w:t>Geschäftsführungen, Banken und Insolvenzverwalter brauchen deshalb belastbare Fakten</w:t>
      </w:r>
      <w:r w:rsidR="0013380E">
        <w:rPr>
          <w:rFonts w:asciiTheme="majorHAnsi" w:hAnsiTheme="majorHAnsi" w:cstheme="majorHAnsi"/>
          <w:color w:val="222222"/>
        </w:rPr>
        <w:t>,</w:t>
      </w:r>
      <w:r>
        <w:rPr>
          <w:rFonts w:asciiTheme="majorHAnsi" w:hAnsiTheme="majorHAnsi" w:cstheme="majorHAnsi"/>
          <w:color w:val="222222"/>
        </w:rPr>
        <w:t xml:space="preserve"> um die Krankenhäuser wieder in sicheres Fahrwasser zu führen.</w:t>
      </w:r>
      <w:r w:rsidR="003829CB">
        <w:rPr>
          <w:rFonts w:asciiTheme="majorHAnsi" w:hAnsiTheme="majorHAnsi" w:cstheme="majorHAnsi"/>
          <w:color w:val="222222"/>
        </w:rPr>
        <w:t xml:space="preserve"> </w:t>
      </w:r>
    </w:p>
    <w:p w14:paraId="4EDD98A1" w14:textId="77777777" w:rsidR="005F67D7" w:rsidRDefault="005F67D7" w:rsidP="00704AB8">
      <w:pPr>
        <w:tabs>
          <w:tab w:val="left" w:pos="7797"/>
        </w:tabs>
        <w:spacing w:after="0" w:line="340" w:lineRule="exact"/>
        <w:ind w:right="2410"/>
        <w:jc w:val="both"/>
        <w:rPr>
          <w:rFonts w:asciiTheme="majorHAnsi" w:hAnsiTheme="majorHAnsi" w:cstheme="majorHAnsi"/>
          <w:color w:val="222222"/>
        </w:rPr>
      </w:pPr>
    </w:p>
    <w:p w14:paraId="263524D8" w14:textId="77777777" w:rsidR="006022CA" w:rsidRDefault="001E4C1B" w:rsidP="005F67D7">
      <w:pPr>
        <w:tabs>
          <w:tab w:val="left" w:pos="7797"/>
        </w:tabs>
        <w:spacing w:after="0" w:line="340" w:lineRule="exact"/>
        <w:ind w:right="2410"/>
        <w:jc w:val="both"/>
        <w:rPr>
          <w:rFonts w:asciiTheme="majorHAnsi" w:hAnsiTheme="majorHAnsi" w:cstheme="majorHAnsi"/>
          <w:color w:val="222222"/>
        </w:rPr>
      </w:pPr>
      <w:r>
        <w:rPr>
          <w:rFonts w:asciiTheme="majorHAnsi" w:hAnsiTheme="majorHAnsi" w:cstheme="majorHAnsi"/>
          <w:color w:val="222222"/>
        </w:rPr>
        <w:t>In welche</w:t>
      </w:r>
      <w:r w:rsidR="00826507">
        <w:rPr>
          <w:rFonts w:asciiTheme="majorHAnsi" w:hAnsiTheme="majorHAnsi" w:cstheme="majorHAnsi"/>
          <w:color w:val="222222"/>
        </w:rPr>
        <w:t>m</w:t>
      </w:r>
      <w:r>
        <w:rPr>
          <w:rFonts w:asciiTheme="majorHAnsi" w:hAnsiTheme="majorHAnsi" w:cstheme="majorHAnsi"/>
          <w:color w:val="222222"/>
        </w:rPr>
        <w:t xml:space="preserve"> Umfang steigen die Landesbasisfallwerte und Psychiatriebudgets?</w:t>
      </w:r>
      <w:r w:rsidR="008B1B3E">
        <w:rPr>
          <w:rFonts w:asciiTheme="majorHAnsi" w:hAnsiTheme="majorHAnsi" w:cstheme="majorHAnsi"/>
          <w:color w:val="222222"/>
        </w:rPr>
        <w:t xml:space="preserve"> </w:t>
      </w:r>
      <w:r>
        <w:rPr>
          <w:rFonts w:asciiTheme="majorHAnsi" w:hAnsiTheme="majorHAnsi" w:cstheme="majorHAnsi"/>
          <w:color w:val="222222"/>
        </w:rPr>
        <w:t>Wann kommt diese Anpassung?</w:t>
      </w:r>
      <w:r w:rsidR="00826507">
        <w:rPr>
          <w:rFonts w:asciiTheme="majorHAnsi" w:hAnsiTheme="majorHAnsi" w:cstheme="majorHAnsi"/>
          <w:color w:val="222222"/>
        </w:rPr>
        <w:t xml:space="preserve"> </w:t>
      </w:r>
      <w:r>
        <w:rPr>
          <w:rFonts w:asciiTheme="majorHAnsi" w:hAnsiTheme="majorHAnsi" w:cstheme="majorHAnsi"/>
          <w:color w:val="222222"/>
        </w:rPr>
        <w:t>Wie geht es in den kommenden Jahren weiter?</w:t>
      </w:r>
      <w:r w:rsidR="008B1B3E">
        <w:rPr>
          <w:rFonts w:asciiTheme="majorHAnsi" w:hAnsiTheme="majorHAnsi" w:cstheme="majorHAnsi"/>
          <w:color w:val="222222"/>
        </w:rPr>
        <w:t xml:space="preserve"> </w:t>
      </w:r>
      <w:r w:rsidR="00507088">
        <w:rPr>
          <w:rFonts w:asciiTheme="majorHAnsi" w:hAnsiTheme="majorHAnsi" w:cstheme="majorHAnsi"/>
          <w:color w:val="222222"/>
        </w:rPr>
        <w:t>Auf diese drängenden Fragen gibt es weiterhin keine Antworten</w:t>
      </w:r>
      <w:r w:rsidR="0013380E">
        <w:rPr>
          <w:rFonts w:asciiTheme="majorHAnsi" w:hAnsiTheme="majorHAnsi" w:cstheme="majorHAnsi"/>
          <w:color w:val="222222"/>
        </w:rPr>
        <w:t xml:space="preserve">. </w:t>
      </w:r>
      <w:r w:rsidR="008A6B31">
        <w:rPr>
          <w:rFonts w:asciiTheme="majorHAnsi" w:hAnsiTheme="majorHAnsi" w:cstheme="majorHAnsi"/>
          <w:color w:val="222222"/>
        </w:rPr>
        <w:t xml:space="preserve">Wenn </w:t>
      </w:r>
      <w:r w:rsidR="00507088">
        <w:rPr>
          <w:rFonts w:asciiTheme="majorHAnsi" w:hAnsiTheme="majorHAnsi" w:cstheme="majorHAnsi"/>
          <w:color w:val="222222"/>
        </w:rPr>
        <w:t xml:space="preserve">aber </w:t>
      </w:r>
      <w:r w:rsidR="008A6B31">
        <w:rPr>
          <w:rFonts w:asciiTheme="majorHAnsi" w:hAnsiTheme="majorHAnsi" w:cstheme="majorHAnsi"/>
          <w:color w:val="222222"/>
        </w:rPr>
        <w:t>diese Fragen nicht sehr kurzfristig beantwortet werden</w:t>
      </w:r>
      <w:r w:rsidR="00D77F15">
        <w:rPr>
          <w:rFonts w:asciiTheme="majorHAnsi" w:hAnsiTheme="majorHAnsi" w:cstheme="majorHAnsi"/>
          <w:color w:val="222222"/>
        </w:rPr>
        <w:t>,</w:t>
      </w:r>
      <w:r w:rsidR="008A6B31">
        <w:rPr>
          <w:rFonts w:asciiTheme="majorHAnsi" w:hAnsiTheme="majorHAnsi" w:cstheme="majorHAnsi"/>
          <w:color w:val="222222"/>
        </w:rPr>
        <w:t xml:space="preserve"> wird sich der Optimismus de</w:t>
      </w:r>
      <w:r w:rsidR="00507088">
        <w:rPr>
          <w:rFonts w:asciiTheme="majorHAnsi" w:hAnsiTheme="majorHAnsi" w:cstheme="majorHAnsi"/>
          <w:color w:val="222222"/>
        </w:rPr>
        <w:t>s Bundesgesundheitsministers und der mit ihm im Vermittlungsausschuss verbündeten Länder</w:t>
      </w:r>
      <w:r w:rsidR="00D77F15">
        <w:rPr>
          <w:rFonts w:asciiTheme="majorHAnsi" w:hAnsiTheme="majorHAnsi" w:cstheme="majorHAnsi"/>
          <w:color w:val="222222"/>
        </w:rPr>
        <w:t>,</w:t>
      </w:r>
      <w:r w:rsidR="008A6B31">
        <w:rPr>
          <w:rFonts w:asciiTheme="majorHAnsi" w:hAnsiTheme="majorHAnsi" w:cstheme="majorHAnsi"/>
          <w:color w:val="222222"/>
        </w:rPr>
        <w:t xml:space="preserve"> mit dem gestrigen Tag die Insolvenzwelle der Krankenhäuser </w:t>
      </w:r>
      <w:r w:rsidR="00826507">
        <w:rPr>
          <w:rFonts w:asciiTheme="majorHAnsi" w:hAnsiTheme="majorHAnsi" w:cstheme="majorHAnsi"/>
          <w:color w:val="222222"/>
        </w:rPr>
        <w:t>stoppen zu können</w:t>
      </w:r>
      <w:r w:rsidR="00D77F15">
        <w:rPr>
          <w:rFonts w:asciiTheme="majorHAnsi" w:hAnsiTheme="majorHAnsi" w:cstheme="majorHAnsi"/>
          <w:color w:val="222222"/>
        </w:rPr>
        <w:t>,</w:t>
      </w:r>
      <w:r w:rsidR="008A6B31">
        <w:rPr>
          <w:rFonts w:asciiTheme="majorHAnsi" w:hAnsiTheme="majorHAnsi" w:cstheme="majorHAnsi"/>
          <w:color w:val="222222"/>
        </w:rPr>
        <w:t xml:space="preserve"> sehr schnell in Luft auflösen.</w:t>
      </w:r>
      <w:r w:rsidR="006022CA">
        <w:rPr>
          <w:rFonts w:asciiTheme="majorHAnsi" w:hAnsiTheme="majorHAnsi" w:cstheme="majorHAnsi"/>
          <w:color w:val="222222"/>
        </w:rPr>
        <w:t xml:space="preserve"> Die Geschäftsführungen der Krankenhäuser brauchen belastbare Fakten, um gegenüber den finanzierenden Banken aber auch in laufenden Insolvenzverfahren verbesserte Zukunftsprognosen abgeben zu können.</w:t>
      </w:r>
    </w:p>
    <w:p w14:paraId="5FD32977" w14:textId="77777777" w:rsidR="005F67D7" w:rsidRDefault="005F67D7" w:rsidP="0013380E">
      <w:pPr>
        <w:tabs>
          <w:tab w:val="left" w:pos="7797"/>
        </w:tabs>
        <w:spacing w:after="0" w:line="276" w:lineRule="auto"/>
        <w:ind w:right="2410"/>
        <w:jc w:val="both"/>
        <w:rPr>
          <w:rFonts w:asciiTheme="majorHAnsi" w:hAnsiTheme="majorHAnsi" w:cstheme="majorHAnsi"/>
          <w:color w:val="222222"/>
        </w:rPr>
      </w:pPr>
    </w:p>
    <w:p w14:paraId="42EAA082" w14:textId="77777777" w:rsidR="008B1B3E" w:rsidRDefault="00DA46FC" w:rsidP="008B1B3E">
      <w:pPr>
        <w:tabs>
          <w:tab w:val="left" w:pos="7797"/>
        </w:tabs>
        <w:spacing w:line="276" w:lineRule="auto"/>
        <w:ind w:right="2410"/>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Es ist richtig</w:t>
      </w:r>
      <w:r w:rsidR="00826507">
        <w:rPr>
          <w:rFonts w:asciiTheme="majorHAnsi" w:hAnsiTheme="majorHAnsi" w:cstheme="majorHAnsi"/>
          <w:color w:val="222222"/>
          <w:shd w:val="clear" w:color="auto" w:fill="FFFFFF"/>
        </w:rPr>
        <w:t>,</w:t>
      </w:r>
      <w:r w:rsidR="001E4C1B">
        <w:rPr>
          <w:rFonts w:asciiTheme="majorHAnsi" w:hAnsiTheme="majorHAnsi" w:cstheme="majorHAnsi"/>
          <w:color w:val="222222"/>
          <w:shd w:val="clear" w:color="auto" w:fill="FFFFFF"/>
        </w:rPr>
        <w:t xml:space="preserve"> ab dem Jahr 2025 einen </w:t>
      </w:r>
      <w:r w:rsidR="00F30A72" w:rsidRPr="00F30A72">
        <w:rPr>
          <w:rFonts w:asciiTheme="majorHAnsi" w:hAnsiTheme="majorHAnsi" w:cstheme="majorHAnsi"/>
          <w:color w:val="222222"/>
          <w:shd w:val="clear" w:color="auto" w:fill="FFFFFF"/>
        </w:rPr>
        <w:t>Transformation</w:t>
      </w:r>
      <w:r w:rsidR="002F5E62">
        <w:rPr>
          <w:rFonts w:asciiTheme="majorHAnsi" w:hAnsiTheme="majorHAnsi" w:cstheme="majorHAnsi"/>
          <w:color w:val="222222"/>
          <w:shd w:val="clear" w:color="auto" w:fill="FFFFFF"/>
        </w:rPr>
        <w:t>sf</w:t>
      </w:r>
      <w:r w:rsidR="00F30A72" w:rsidRPr="00F30A72">
        <w:rPr>
          <w:rFonts w:asciiTheme="majorHAnsi" w:hAnsiTheme="majorHAnsi" w:cstheme="majorHAnsi"/>
          <w:color w:val="222222"/>
          <w:shd w:val="clear" w:color="auto" w:fill="FFFFFF"/>
        </w:rPr>
        <w:t>onds</w:t>
      </w:r>
      <w:r w:rsidR="001E4C1B">
        <w:rPr>
          <w:rFonts w:asciiTheme="majorHAnsi" w:hAnsiTheme="majorHAnsi" w:cstheme="majorHAnsi"/>
          <w:color w:val="222222"/>
          <w:shd w:val="clear" w:color="auto" w:fill="FFFFFF"/>
        </w:rPr>
        <w:t xml:space="preserve"> einzurichten, mit dem die notwendigen Strukturanpassungen der Krankenhauslandschaft gefördert werden soll</w:t>
      </w:r>
      <w:r w:rsidR="00826507">
        <w:rPr>
          <w:rFonts w:asciiTheme="majorHAnsi" w:hAnsiTheme="majorHAnsi" w:cstheme="majorHAnsi"/>
          <w:color w:val="222222"/>
          <w:shd w:val="clear" w:color="auto" w:fill="FFFFFF"/>
        </w:rPr>
        <w:t>en</w:t>
      </w:r>
      <w:r w:rsidR="00F30A72" w:rsidRPr="00F30A72">
        <w:rPr>
          <w:rFonts w:asciiTheme="majorHAnsi" w:hAnsiTheme="majorHAnsi" w:cstheme="majorHAnsi"/>
          <w:color w:val="222222"/>
          <w:shd w:val="clear" w:color="auto" w:fill="FFFFFF"/>
        </w:rPr>
        <w:t>. Wir haben diese 50 Milliarden</w:t>
      </w:r>
      <w:r w:rsidR="00D77F15">
        <w:rPr>
          <w:rFonts w:asciiTheme="majorHAnsi" w:hAnsiTheme="majorHAnsi" w:cstheme="majorHAnsi"/>
          <w:color w:val="222222"/>
          <w:shd w:val="clear" w:color="auto" w:fill="FFFFFF"/>
        </w:rPr>
        <w:t xml:space="preserve"> Euro schon lange als Strukturinvestitionen</w:t>
      </w:r>
      <w:r w:rsidR="00F30A72" w:rsidRPr="00F30A72">
        <w:rPr>
          <w:rFonts w:asciiTheme="majorHAnsi" w:hAnsiTheme="majorHAnsi" w:cstheme="majorHAnsi"/>
          <w:color w:val="222222"/>
          <w:shd w:val="clear" w:color="auto" w:fill="FFFFFF"/>
        </w:rPr>
        <w:t xml:space="preserve"> gefordert, um den Krankenhäusern eine Perspektive für die Umstrukturierung und den Transformationsprozess in </w:t>
      </w:r>
      <w:r w:rsidR="00D77F15">
        <w:rPr>
          <w:rFonts w:asciiTheme="majorHAnsi" w:hAnsiTheme="majorHAnsi" w:cstheme="majorHAnsi"/>
          <w:color w:val="222222"/>
          <w:shd w:val="clear" w:color="auto" w:fill="FFFFFF"/>
        </w:rPr>
        <w:t>d</w:t>
      </w:r>
      <w:r w:rsidR="00F30A72" w:rsidRPr="00F30A72">
        <w:rPr>
          <w:rFonts w:asciiTheme="majorHAnsi" w:hAnsiTheme="majorHAnsi" w:cstheme="majorHAnsi"/>
          <w:color w:val="222222"/>
          <w:shd w:val="clear" w:color="auto" w:fill="FFFFFF"/>
        </w:rPr>
        <w:t xml:space="preserve">er Reform zu </w:t>
      </w:r>
      <w:r w:rsidR="002F5E62">
        <w:rPr>
          <w:rFonts w:asciiTheme="majorHAnsi" w:hAnsiTheme="majorHAnsi" w:cstheme="majorHAnsi"/>
          <w:color w:val="222222"/>
          <w:shd w:val="clear" w:color="auto" w:fill="FFFFFF"/>
        </w:rPr>
        <w:t>geben</w:t>
      </w:r>
      <w:r w:rsidR="00F30A72" w:rsidRPr="00F30A72">
        <w:rPr>
          <w:rFonts w:asciiTheme="majorHAnsi" w:hAnsiTheme="majorHAnsi" w:cstheme="majorHAnsi"/>
          <w:color w:val="222222"/>
          <w:shd w:val="clear" w:color="auto" w:fill="FFFFFF"/>
        </w:rPr>
        <w:t>.</w:t>
      </w:r>
      <w:r w:rsidR="00D77F15">
        <w:rPr>
          <w:rFonts w:asciiTheme="majorHAnsi" w:hAnsiTheme="majorHAnsi" w:cstheme="majorHAnsi"/>
          <w:color w:val="222222"/>
          <w:shd w:val="clear" w:color="auto" w:fill="FFFFFF"/>
        </w:rPr>
        <w:t xml:space="preserve"> </w:t>
      </w:r>
      <w:r w:rsidR="00436A30">
        <w:rPr>
          <w:rFonts w:asciiTheme="majorHAnsi" w:hAnsiTheme="majorHAnsi" w:cstheme="majorHAnsi"/>
          <w:color w:val="222222"/>
          <w:shd w:val="clear" w:color="auto" w:fill="FFFFFF"/>
        </w:rPr>
        <w:t>Auch hier müssen nun a</w:t>
      </w:r>
      <w:r w:rsidR="00D77F15">
        <w:rPr>
          <w:rFonts w:asciiTheme="majorHAnsi" w:hAnsiTheme="majorHAnsi" w:cstheme="majorHAnsi"/>
          <w:color w:val="222222"/>
          <w:shd w:val="clear" w:color="auto" w:fill="FFFFFF"/>
        </w:rPr>
        <w:t>ber schnell</w:t>
      </w:r>
      <w:r w:rsidR="00436A30">
        <w:rPr>
          <w:rFonts w:asciiTheme="majorHAnsi" w:hAnsiTheme="majorHAnsi" w:cstheme="majorHAnsi"/>
          <w:color w:val="222222"/>
          <w:shd w:val="clear" w:color="auto" w:fill="FFFFFF"/>
        </w:rPr>
        <w:t xml:space="preserve"> Fakten geschaffen werden, denn die Krankenhausträger stehen in den Startlöchern</w:t>
      </w:r>
      <w:r w:rsidR="00D77F15">
        <w:rPr>
          <w:rFonts w:asciiTheme="majorHAnsi" w:hAnsiTheme="majorHAnsi" w:cstheme="majorHAnsi"/>
          <w:color w:val="222222"/>
          <w:shd w:val="clear" w:color="auto" w:fill="FFFFFF"/>
        </w:rPr>
        <w:t>,</w:t>
      </w:r>
      <w:r w:rsidR="00436A30">
        <w:rPr>
          <w:rFonts w:asciiTheme="majorHAnsi" w:hAnsiTheme="majorHAnsi" w:cstheme="majorHAnsi"/>
          <w:color w:val="222222"/>
          <w:shd w:val="clear" w:color="auto" w:fill="FFFFFF"/>
        </w:rPr>
        <w:t xml:space="preserve"> um ihre Zukunftsprojekte zügig zu beginnen. </w:t>
      </w:r>
      <w:r w:rsidR="008A6B31">
        <w:rPr>
          <w:rFonts w:asciiTheme="majorHAnsi" w:hAnsiTheme="majorHAnsi" w:cstheme="majorHAnsi"/>
          <w:color w:val="222222"/>
          <w:shd w:val="clear" w:color="auto" w:fill="FFFFFF"/>
        </w:rPr>
        <w:t>Dass der Bund seinen</w:t>
      </w:r>
      <w:r w:rsidR="000E45D3">
        <w:rPr>
          <w:rFonts w:asciiTheme="majorHAnsi" w:hAnsiTheme="majorHAnsi" w:cstheme="majorHAnsi"/>
          <w:color w:val="222222"/>
          <w:shd w:val="clear" w:color="auto" w:fill="FFFFFF"/>
        </w:rPr>
        <w:t xml:space="preserve"> Finanzierungsanteil </w:t>
      </w:r>
      <w:r w:rsidR="008A6B31">
        <w:rPr>
          <w:rFonts w:asciiTheme="majorHAnsi" w:hAnsiTheme="majorHAnsi" w:cstheme="majorHAnsi"/>
          <w:color w:val="222222"/>
          <w:shd w:val="clear" w:color="auto" w:fill="FFFFFF"/>
        </w:rPr>
        <w:t>aus dem Gesundheitsfonds entnehmen möchte, hat die Krankenkassen zurecht irritiert</w:t>
      </w:r>
      <w:r w:rsidR="00F30A72" w:rsidRPr="00F30A72">
        <w:rPr>
          <w:rFonts w:asciiTheme="majorHAnsi" w:hAnsiTheme="majorHAnsi" w:cstheme="majorHAnsi"/>
          <w:color w:val="222222"/>
          <w:shd w:val="clear" w:color="auto" w:fill="FFFFFF"/>
        </w:rPr>
        <w:t>.</w:t>
      </w:r>
      <w:r w:rsidR="008A6B31">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Sollen nun die Beitragszahler der Gesetzlichen Krankenkassen die Belastungen tragen, die eigentlich über Steuern</w:t>
      </w:r>
      <w:r w:rsidR="009F36C6">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 xml:space="preserve"> also auch von Privatversicherten und Beamten zu schultern sind?</w:t>
      </w:r>
      <w:r w:rsidR="008B1B3E">
        <w:rPr>
          <w:rFonts w:asciiTheme="majorHAnsi" w:hAnsiTheme="majorHAnsi" w:cstheme="majorHAnsi"/>
          <w:color w:val="222222"/>
          <w:shd w:val="clear" w:color="auto" w:fill="FFFFFF"/>
        </w:rPr>
        <w:t xml:space="preserve"> </w:t>
      </w:r>
    </w:p>
    <w:p w14:paraId="3E1C72BE" w14:textId="77777777" w:rsidR="00DA46FC" w:rsidRDefault="00F30A72" w:rsidP="008B1B3E">
      <w:pPr>
        <w:tabs>
          <w:tab w:val="left" w:pos="7797"/>
        </w:tabs>
        <w:spacing w:line="276" w:lineRule="auto"/>
        <w:ind w:right="2410"/>
        <w:jc w:val="both"/>
        <w:rPr>
          <w:rFonts w:asciiTheme="majorHAnsi" w:hAnsiTheme="majorHAnsi" w:cstheme="majorHAnsi"/>
          <w:color w:val="222222"/>
          <w:shd w:val="clear" w:color="auto" w:fill="FFFFFF"/>
        </w:rPr>
      </w:pPr>
      <w:r w:rsidRPr="00F30A72">
        <w:rPr>
          <w:rFonts w:asciiTheme="majorHAnsi" w:hAnsiTheme="majorHAnsi" w:cstheme="majorHAnsi"/>
          <w:color w:val="222222"/>
          <w:shd w:val="clear" w:color="auto" w:fill="FFFFFF"/>
        </w:rPr>
        <w:t xml:space="preserve">Unsere </w:t>
      </w:r>
      <w:r>
        <w:rPr>
          <w:rFonts w:asciiTheme="majorHAnsi" w:hAnsiTheme="majorHAnsi" w:cstheme="majorHAnsi"/>
          <w:color w:val="222222"/>
          <w:shd w:val="clear" w:color="auto" w:fill="FFFFFF"/>
        </w:rPr>
        <w:t>g</w:t>
      </w:r>
      <w:r w:rsidRPr="00F30A72">
        <w:rPr>
          <w:rFonts w:asciiTheme="majorHAnsi" w:hAnsiTheme="majorHAnsi" w:cstheme="majorHAnsi"/>
          <w:color w:val="222222"/>
          <w:shd w:val="clear" w:color="auto" w:fill="FFFFFF"/>
        </w:rPr>
        <w:t>rund</w:t>
      </w:r>
      <w:r>
        <w:rPr>
          <w:rFonts w:asciiTheme="majorHAnsi" w:hAnsiTheme="majorHAnsi" w:cstheme="majorHAnsi"/>
          <w:color w:val="222222"/>
          <w:shd w:val="clear" w:color="auto" w:fill="FFFFFF"/>
        </w:rPr>
        <w:t xml:space="preserve">sätzliche </w:t>
      </w:r>
      <w:r w:rsidR="008A6B31">
        <w:rPr>
          <w:rFonts w:asciiTheme="majorHAnsi" w:hAnsiTheme="majorHAnsi" w:cstheme="majorHAnsi"/>
          <w:color w:val="222222"/>
          <w:shd w:val="clear" w:color="auto" w:fill="FFFFFF"/>
        </w:rPr>
        <w:t xml:space="preserve">inhaltliche </w:t>
      </w:r>
      <w:r w:rsidRPr="00F30A72">
        <w:rPr>
          <w:rFonts w:asciiTheme="majorHAnsi" w:hAnsiTheme="majorHAnsi" w:cstheme="majorHAnsi"/>
          <w:color w:val="222222"/>
          <w:shd w:val="clear" w:color="auto" w:fill="FFFFFF"/>
        </w:rPr>
        <w:t xml:space="preserve">Kritik am Transparenzgesetz bleibt bestehen. </w:t>
      </w:r>
      <w:r w:rsidR="00D77F15">
        <w:rPr>
          <w:rFonts w:asciiTheme="majorHAnsi" w:hAnsiTheme="majorHAnsi" w:cstheme="majorHAnsi"/>
          <w:color w:val="222222"/>
          <w:shd w:val="clear" w:color="auto" w:fill="FFFFFF"/>
        </w:rPr>
        <w:t>Diese richtet sich ausdrücklich nicht gegen den Aufbau eines zusätzlichen Transparenzportals. Transparenz über Qualität ist wichtig und wird von der Deutschen Krankenhausgesellschaft auch seit über 20 Jahren mit dem Deutschen Krankenhausverzeichnis gelebt (</w:t>
      </w:r>
      <w:hyperlink r:id="rId8" w:history="1">
        <w:r w:rsidR="00D77F15" w:rsidRPr="008B1B3E">
          <w:rPr>
            <w:rStyle w:val="Hyperlink"/>
            <w:rFonts w:asciiTheme="majorHAnsi" w:hAnsiTheme="majorHAnsi" w:cstheme="majorHAnsi"/>
            <w:shd w:val="clear" w:color="auto" w:fill="FFFFFF"/>
          </w:rPr>
          <w:t>www.deutsches-krankenhaus-verzeichnis.de</w:t>
        </w:r>
      </w:hyperlink>
      <w:r w:rsidR="00D77F15">
        <w:rPr>
          <w:rFonts w:asciiTheme="majorHAnsi" w:hAnsiTheme="majorHAnsi" w:cstheme="majorHAnsi"/>
          <w:color w:val="222222"/>
          <w:shd w:val="clear" w:color="auto" w:fill="FFFFFF"/>
        </w:rPr>
        <w:t>)</w:t>
      </w:r>
      <w:r w:rsidR="008B1B3E">
        <w:rPr>
          <w:rFonts w:asciiTheme="majorHAnsi" w:hAnsiTheme="majorHAnsi" w:cstheme="majorHAnsi"/>
          <w:color w:val="222222"/>
          <w:shd w:val="clear" w:color="auto" w:fill="FFFFFF"/>
        </w:rPr>
        <w:t>.</w:t>
      </w:r>
      <w:r w:rsidR="00D77F15">
        <w:rPr>
          <w:rFonts w:asciiTheme="majorHAnsi" w:hAnsiTheme="majorHAnsi" w:cstheme="majorHAnsi"/>
          <w:color w:val="222222"/>
          <w:shd w:val="clear" w:color="auto" w:fill="FFFFFF"/>
        </w:rPr>
        <w:t xml:space="preserve"> </w:t>
      </w:r>
      <w:r w:rsidR="00DA46FC">
        <w:rPr>
          <w:rFonts w:asciiTheme="majorHAnsi" w:hAnsiTheme="majorHAnsi" w:cstheme="majorHAnsi"/>
          <w:color w:val="222222"/>
          <w:shd w:val="clear" w:color="auto" w:fill="FFFFFF"/>
        </w:rPr>
        <w:t>Dazu braucht es aber nicht den jetzt beschlossen</w:t>
      </w:r>
      <w:r w:rsidR="009F36C6">
        <w:rPr>
          <w:rFonts w:asciiTheme="majorHAnsi" w:hAnsiTheme="majorHAnsi" w:cstheme="majorHAnsi"/>
          <w:color w:val="222222"/>
          <w:shd w:val="clear" w:color="auto" w:fill="FFFFFF"/>
        </w:rPr>
        <w:t>en</w:t>
      </w:r>
      <w:r w:rsidR="00DA46FC">
        <w:rPr>
          <w:rFonts w:asciiTheme="majorHAnsi" w:hAnsiTheme="majorHAnsi" w:cstheme="majorHAnsi"/>
          <w:color w:val="222222"/>
          <w:shd w:val="clear" w:color="auto" w:fill="FFFFFF"/>
        </w:rPr>
        <w:t xml:space="preserve"> massiven Zuwachs an Bürokratie durch die sinnlose Ausweitung von detaillierten Datenlieferungen. Wir brauchen unsere Beschäftigten am Patientenbett und nicht an den Computern im Stationszimmer.</w:t>
      </w:r>
    </w:p>
    <w:p w14:paraId="646AC2DB" w14:textId="77777777" w:rsidR="00916CFE" w:rsidRDefault="00DA46FC" w:rsidP="003829CB">
      <w:pPr>
        <w:tabs>
          <w:tab w:val="left" w:pos="7797"/>
        </w:tabs>
        <w:spacing w:line="340" w:lineRule="exact"/>
        <w:ind w:right="2410"/>
        <w:jc w:val="both"/>
        <w:rPr>
          <w:rFonts w:asciiTheme="majorHAnsi" w:eastAsia="Times New Roman" w:hAnsiTheme="majorHAnsi" w:cstheme="majorHAnsi"/>
          <w:bCs/>
          <w:lang w:eastAsia="de-DE"/>
        </w:rPr>
      </w:pPr>
      <w:r>
        <w:rPr>
          <w:rFonts w:asciiTheme="majorHAnsi" w:hAnsiTheme="majorHAnsi" w:cstheme="majorHAnsi"/>
          <w:color w:val="222222"/>
          <w:shd w:val="clear" w:color="auto" w:fill="FFFFFF"/>
        </w:rPr>
        <w:t>Mit diesem Gesetz entmachtet d</w:t>
      </w:r>
      <w:r w:rsidR="00F30A72">
        <w:rPr>
          <w:rFonts w:asciiTheme="majorHAnsi" w:hAnsiTheme="majorHAnsi" w:cstheme="majorHAnsi"/>
          <w:color w:val="222222"/>
          <w:shd w:val="clear" w:color="auto" w:fill="FFFFFF"/>
        </w:rPr>
        <w:t xml:space="preserve">er </w:t>
      </w:r>
      <w:r w:rsidR="00F30A72" w:rsidRPr="00F30A72">
        <w:rPr>
          <w:rFonts w:asciiTheme="majorHAnsi" w:hAnsiTheme="majorHAnsi" w:cstheme="majorHAnsi"/>
          <w:color w:val="222222"/>
          <w:shd w:val="clear" w:color="auto" w:fill="FFFFFF"/>
        </w:rPr>
        <w:t>Bundesgesundheitsminister</w:t>
      </w:r>
      <w:r w:rsidR="00ED29EF">
        <w:rPr>
          <w:rFonts w:asciiTheme="majorHAnsi" w:hAnsiTheme="majorHAnsi" w:cstheme="majorHAnsi"/>
          <w:color w:val="222222"/>
          <w:shd w:val="clear" w:color="auto" w:fill="FFFFFF"/>
        </w:rPr>
        <w:t xml:space="preserve"> </w:t>
      </w:r>
      <w:r w:rsidR="00F30A72">
        <w:rPr>
          <w:rFonts w:asciiTheme="majorHAnsi" w:hAnsiTheme="majorHAnsi" w:cstheme="majorHAnsi"/>
          <w:color w:val="222222"/>
          <w:shd w:val="clear" w:color="auto" w:fill="FFFFFF"/>
        </w:rPr>
        <w:t>die Länder</w:t>
      </w:r>
      <w:r w:rsidR="00ED29EF">
        <w:rPr>
          <w:rFonts w:asciiTheme="majorHAnsi" w:hAnsiTheme="majorHAnsi" w:cstheme="majorHAnsi"/>
          <w:color w:val="222222"/>
          <w:shd w:val="clear" w:color="auto" w:fill="FFFFFF"/>
        </w:rPr>
        <w:t xml:space="preserve"> </w:t>
      </w:r>
      <w:r w:rsidR="00F30A72">
        <w:rPr>
          <w:rFonts w:asciiTheme="majorHAnsi" w:hAnsiTheme="majorHAnsi" w:cstheme="majorHAnsi"/>
          <w:color w:val="222222"/>
          <w:shd w:val="clear" w:color="auto" w:fill="FFFFFF"/>
        </w:rPr>
        <w:t xml:space="preserve">bei der Krankenhausplanung, indem er zentral </w:t>
      </w:r>
      <w:r w:rsidR="00583A7F">
        <w:rPr>
          <w:rFonts w:asciiTheme="majorHAnsi" w:hAnsiTheme="majorHAnsi" w:cstheme="majorHAnsi"/>
          <w:color w:val="222222"/>
          <w:shd w:val="clear" w:color="auto" w:fill="FFFFFF"/>
        </w:rPr>
        <w:t xml:space="preserve">schon in diesem Jahr den Kliniken </w:t>
      </w:r>
      <w:r w:rsidR="00F30A72" w:rsidRPr="00F30A72">
        <w:rPr>
          <w:rFonts w:asciiTheme="majorHAnsi" w:hAnsiTheme="majorHAnsi" w:cstheme="majorHAnsi"/>
          <w:color w:val="222222"/>
          <w:shd w:val="clear" w:color="auto" w:fill="FFFFFF"/>
        </w:rPr>
        <w:lastRenderedPageBreak/>
        <w:t>Leistungsgruppe</w:t>
      </w:r>
      <w:r w:rsidR="00594402">
        <w:rPr>
          <w:rFonts w:asciiTheme="majorHAnsi" w:hAnsiTheme="majorHAnsi" w:cstheme="majorHAnsi"/>
          <w:color w:val="222222"/>
          <w:shd w:val="clear" w:color="auto" w:fill="FFFFFF"/>
        </w:rPr>
        <w:t>n</w:t>
      </w:r>
      <w:r w:rsidR="00F30A72" w:rsidRPr="00F30A72">
        <w:rPr>
          <w:rFonts w:asciiTheme="majorHAnsi" w:hAnsiTheme="majorHAnsi" w:cstheme="majorHAnsi"/>
          <w:color w:val="222222"/>
          <w:shd w:val="clear" w:color="auto" w:fill="FFFFFF"/>
        </w:rPr>
        <w:t xml:space="preserve"> und Level</w:t>
      </w:r>
      <w:r w:rsidR="00F30A72">
        <w:rPr>
          <w:rFonts w:asciiTheme="majorHAnsi" w:hAnsiTheme="majorHAnsi" w:cstheme="majorHAnsi"/>
          <w:color w:val="222222"/>
          <w:shd w:val="clear" w:color="auto" w:fill="FFFFFF"/>
        </w:rPr>
        <w:t xml:space="preserve"> zuordnet. </w:t>
      </w:r>
      <w:r w:rsidR="00F30A72" w:rsidRPr="00F30A72">
        <w:rPr>
          <w:rFonts w:asciiTheme="majorHAnsi" w:hAnsiTheme="majorHAnsi" w:cstheme="majorHAnsi"/>
          <w:color w:val="222222"/>
          <w:shd w:val="clear" w:color="auto" w:fill="FFFFFF"/>
        </w:rPr>
        <w:t>Bis auf Nordrhein-Westfalen wird kein Land in der Lage sein, jetzt schon Leistungsgruppe</w:t>
      </w:r>
      <w:r w:rsidR="00594402">
        <w:rPr>
          <w:rFonts w:asciiTheme="majorHAnsi" w:hAnsiTheme="majorHAnsi" w:cstheme="majorHAnsi"/>
          <w:color w:val="222222"/>
          <w:shd w:val="clear" w:color="auto" w:fill="FFFFFF"/>
        </w:rPr>
        <w:t>n</w:t>
      </w:r>
      <w:r w:rsidR="00F30A72" w:rsidRPr="00F30A72">
        <w:rPr>
          <w:rFonts w:asciiTheme="majorHAnsi" w:hAnsiTheme="majorHAnsi" w:cstheme="majorHAnsi"/>
          <w:color w:val="222222"/>
          <w:shd w:val="clear" w:color="auto" w:fill="FFFFFF"/>
        </w:rPr>
        <w:t xml:space="preserve"> den Krankenhäusern zuzuweisen. Damit </w:t>
      </w:r>
      <w:r w:rsidR="002F5E62">
        <w:rPr>
          <w:rFonts w:asciiTheme="majorHAnsi" w:hAnsiTheme="majorHAnsi" w:cstheme="majorHAnsi"/>
          <w:color w:val="222222"/>
          <w:shd w:val="clear" w:color="auto" w:fill="FFFFFF"/>
        </w:rPr>
        <w:t>übernimmt</w:t>
      </w:r>
      <w:r w:rsidR="002F5E62" w:rsidRPr="00F30A72">
        <w:rPr>
          <w:rFonts w:asciiTheme="majorHAnsi" w:hAnsiTheme="majorHAnsi" w:cstheme="majorHAnsi"/>
          <w:color w:val="222222"/>
          <w:shd w:val="clear" w:color="auto" w:fill="FFFFFF"/>
        </w:rPr>
        <w:t xml:space="preserve"> </w:t>
      </w:r>
      <w:r w:rsidR="00F30A72" w:rsidRPr="00F30A72">
        <w:rPr>
          <w:rFonts w:asciiTheme="majorHAnsi" w:hAnsiTheme="majorHAnsi" w:cstheme="majorHAnsi"/>
          <w:color w:val="222222"/>
          <w:shd w:val="clear" w:color="auto" w:fill="FFFFFF"/>
        </w:rPr>
        <w:t xml:space="preserve">der Gesundheitsminister </w:t>
      </w:r>
      <w:r w:rsidR="00583A7F">
        <w:rPr>
          <w:rFonts w:asciiTheme="majorHAnsi" w:hAnsiTheme="majorHAnsi" w:cstheme="majorHAnsi"/>
          <w:color w:val="222222"/>
          <w:shd w:val="clear" w:color="auto" w:fill="FFFFFF"/>
        </w:rPr>
        <w:t xml:space="preserve">weitgehend </w:t>
      </w:r>
      <w:r w:rsidR="00F30A72" w:rsidRPr="00F30A72">
        <w:rPr>
          <w:rFonts w:asciiTheme="majorHAnsi" w:hAnsiTheme="majorHAnsi" w:cstheme="majorHAnsi"/>
          <w:color w:val="222222"/>
          <w:shd w:val="clear" w:color="auto" w:fill="FFFFFF"/>
        </w:rPr>
        <w:t>die Planung</w:t>
      </w:r>
      <w:r w:rsidR="002F5E62">
        <w:rPr>
          <w:rFonts w:asciiTheme="majorHAnsi" w:hAnsiTheme="majorHAnsi" w:cstheme="majorHAnsi"/>
          <w:color w:val="222222"/>
          <w:shd w:val="clear" w:color="auto" w:fill="FFFFFF"/>
        </w:rPr>
        <w:t>shoheit</w:t>
      </w:r>
      <w:r w:rsidR="00F30A72" w:rsidRPr="00F30A72">
        <w:rPr>
          <w:rFonts w:asciiTheme="majorHAnsi" w:hAnsiTheme="majorHAnsi" w:cstheme="majorHAnsi"/>
          <w:color w:val="222222"/>
          <w:shd w:val="clear" w:color="auto" w:fill="FFFFFF"/>
        </w:rPr>
        <w:t xml:space="preserve"> der Länder.</w:t>
      </w:r>
      <w:r w:rsidR="00594402">
        <w:rPr>
          <w:rFonts w:asciiTheme="majorHAnsi" w:hAnsiTheme="majorHAnsi" w:cstheme="majorHAnsi"/>
          <w:color w:val="222222"/>
          <w:shd w:val="clear" w:color="auto" w:fill="FFFFFF"/>
        </w:rPr>
        <w:t>“</w:t>
      </w:r>
    </w:p>
    <w:p w14:paraId="6EC2319C" w14:textId="77777777" w:rsidR="00594402" w:rsidRPr="00594402" w:rsidRDefault="00594402" w:rsidP="00594402">
      <w:pPr>
        <w:tabs>
          <w:tab w:val="left" w:pos="7797"/>
        </w:tabs>
        <w:spacing w:line="340" w:lineRule="exact"/>
        <w:ind w:right="2410"/>
        <w:jc w:val="both"/>
        <w:rPr>
          <w:rFonts w:asciiTheme="majorHAnsi" w:eastAsia="Times New Roman" w:hAnsiTheme="majorHAnsi" w:cstheme="majorHAnsi"/>
          <w:bCs/>
          <w:lang w:eastAsia="de-DE"/>
        </w:rPr>
      </w:pPr>
    </w:p>
    <w:p w14:paraId="2AF616A6" w14:textId="77777777"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3DCFA437" w14:textId="77777777" w:rsidR="0021251B" w:rsidRPr="00C91D2F" w:rsidRDefault="0021251B" w:rsidP="0021251B">
      <w:pPr>
        <w:rPr>
          <w:rFonts w:asciiTheme="majorHAnsi" w:hAnsiTheme="majorHAnsi" w:cstheme="majorHAnsi"/>
          <w:sz w:val="18"/>
        </w:rPr>
      </w:pPr>
    </w:p>
    <w:p w14:paraId="61DB9783" w14:textId="77777777" w:rsidR="0021251B" w:rsidRDefault="0021251B" w:rsidP="0021251B">
      <w:pPr>
        <w:rPr>
          <w:rFonts w:ascii="Arial" w:hAnsi="Arial" w:cs="Arial"/>
          <w:sz w:val="18"/>
        </w:rPr>
      </w:pPr>
    </w:p>
    <w:p w14:paraId="40506C02" w14:textId="77777777" w:rsidR="004D36A3" w:rsidRPr="004D36A3" w:rsidRDefault="004D36A3" w:rsidP="0036343E">
      <w:pPr>
        <w:tabs>
          <w:tab w:val="left" w:pos="9030"/>
        </w:tabs>
        <w:rPr>
          <w:rFonts w:ascii="Arial" w:hAnsi="Arial" w:cs="Arial"/>
          <w:sz w:val="18"/>
        </w:rPr>
      </w:pPr>
      <w:bookmarkStart w:id="1" w:name="_GoBack"/>
      <w:bookmarkEnd w:id="1"/>
    </w:p>
    <w:sectPr w:rsidR="004D36A3" w:rsidRPr="004D36A3"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9E85" w14:textId="77777777" w:rsidR="007A4193" w:rsidRDefault="007A4193" w:rsidP="008125E6">
      <w:pPr>
        <w:spacing w:after="0"/>
      </w:pPr>
      <w:r>
        <w:separator/>
      </w:r>
    </w:p>
  </w:endnote>
  <w:endnote w:type="continuationSeparator" w:id="0">
    <w:p w14:paraId="05FC96A6" w14:textId="77777777" w:rsidR="007A4193" w:rsidRDefault="007A419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2884"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7F5E7F57" wp14:editId="6748252A">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55C6A023" w14:textId="77777777" w:rsidR="0065306F" w:rsidRDefault="0065306F" w:rsidP="0065306F">
                          <w:pPr>
                            <w:pBdr>
                              <w:top w:val="single" w:sz="4" w:space="1" w:color="auto"/>
                            </w:pBdr>
                            <w:spacing w:after="0"/>
                            <w:rPr>
                              <w:rFonts w:ascii="Arial" w:hAnsi="Arial" w:cs="Arial"/>
                              <w:sz w:val="14"/>
                              <w:szCs w:val="14"/>
                            </w:rPr>
                          </w:pPr>
                        </w:p>
                        <w:p w14:paraId="3FFA3D6D"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1348D9" w14:textId="77777777" w:rsidR="0065306F" w:rsidRPr="00EB444B" w:rsidRDefault="0065306F" w:rsidP="0065306F">
                          <w:pPr>
                            <w:spacing w:after="0"/>
                            <w:rPr>
                              <w:rFonts w:ascii="Arial" w:hAnsi="Arial" w:cs="Arial"/>
                              <w:color w:val="7F7F7F" w:themeColor="text1" w:themeTint="80"/>
                              <w:sz w:val="8"/>
                              <w:szCs w:val="8"/>
                            </w:rPr>
                          </w:pPr>
                        </w:p>
                        <w:p w14:paraId="44DEAD42"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2DA9A3B4"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FFA0B5A" w14:textId="77777777" w:rsidR="00AC5BCE" w:rsidRPr="00AC5BCE" w:rsidRDefault="00AC5BCE" w:rsidP="0065306F">
                          <w:pPr>
                            <w:spacing w:after="0"/>
                            <w:rPr>
                              <w:rFonts w:ascii="Arial" w:hAnsi="Arial" w:cs="Arial"/>
                              <w:color w:val="7F7F7F" w:themeColor="text1" w:themeTint="80"/>
                              <w:sz w:val="8"/>
                              <w:szCs w:val="8"/>
                            </w:rPr>
                          </w:pPr>
                        </w:p>
                        <w:p w14:paraId="1692692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9D95890"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22739CB" w14:textId="77777777" w:rsidR="0065306F" w:rsidRDefault="0065306F" w:rsidP="0065306F">
                          <w:pPr>
                            <w:spacing w:after="0"/>
                            <w:rPr>
                              <w:rFonts w:ascii="Arial" w:hAnsi="Arial" w:cs="Arial"/>
                              <w:color w:val="7F7F7F" w:themeColor="text1" w:themeTint="80"/>
                              <w:sz w:val="8"/>
                              <w:szCs w:val="8"/>
                            </w:rPr>
                          </w:pPr>
                        </w:p>
                        <w:p w14:paraId="65E10466"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0472AD60"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E71FA11" w14:textId="77777777" w:rsidR="00717437" w:rsidRPr="00717437" w:rsidRDefault="00717437" w:rsidP="0065306F">
                          <w:pPr>
                            <w:spacing w:after="0"/>
                            <w:rPr>
                              <w:rFonts w:ascii="Arial" w:hAnsi="Arial" w:cs="Arial"/>
                              <w:color w:val="7F7F7F" w:themeColor="text1" w:themeTint="80"/>
                              <w:sz w:val="8"/>
                              <w:szCs w:val="8"/>
                            </w:rPr>
                          </w:pPr>
                        </w:p>
                        <w:p w14:paraId="35932EE0"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A7A12E7"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6834055A" w14:textId="77777777" w:rsidR="0036343E" w:rsidRPr="0036343E" w:rsidRDefault="0036343E" w:rsidP="00717437">
                          <w:pPr>
                            <w:spacing w:after="0"/>
                            <w:rPr>
                              <w:rFonts w:ascii="Arial" w:hAnsi="Arial" w:cs="Arial"/>
                              <w:color w:val="7F7F7F" w:themeColor="text1" w:themeTint="80"/>
                              <w:sz w:val="8"/>
                              <w:szCs w:val="8"/>
                            </w:rPr>
                          </w:pPr>
                        </w:p>
                        <w:p w14:paraId="2EBE3AF1"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52E802F2"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29C5DE20" w14:textId="77777777" w:rsidR="0065306F" w:rsidRPr="00EB444B" w:rsidRDefault="0065306F" w:rsidP="0065306F">
                          <w:pPr>
                            <w:spacing w:after="0"/>
                            <w:rPr>
                              <w:rFonts w:ascii="Arial" w:hAnsi="Arial" w:cs="Arial"/>
                              <w:color w:val="7F7F7F" w:themeColor="text1" w:themeTint="80"/>
                              <w:sz w:val="8"/>
                              <w:szCs w:val="8"/>
                            </w:rPr>
                          </w:pPr>
                        </w:p>
                        <w:p w14:paraId="26E72DCB"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0DD4991E"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002DB9B"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8AF9CA0"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0418A5BB"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409AB74C" w14:textId="77777777" w:rsidR="00197695" w:rsidRPr="00EB444B" w:rsidRDefault="00197695" w:rsidP="0065306F">
                          <w:pPr>
                            <w:spacing w:after="0"/>
                            <w:rPr>
                              <w:rFonts w:ascii="Arial" w:hAnsi="Arial" w:cs="Arial"/>
                              <w:color w:val="7F7F7F" w:themeColor="text1" w:themeTint="80"/>
                              <w:sz w:val="12"/>
                              <w:szCs w:val="12"/>
                            </w:rPr>
                          </w:pPr>
                        </w:p>
                        <w:p w14:paraId="0A76B993"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7BA0383" w14:textId="77777777" w:rsidR="00BB0243" w:rsidRPr="00EB444B" w:rsidRDefault="00BB0243" w:rsidP="0065306F">
                          <w:pPr>
                            <w:spacing w:after="0"/>
                            <w:rPr>
                              <w:rFonts w:ascii="Arial" w:hAnsi="Arial" w:cs="Arial"/>
                              <w:color w:val="7F7F7F" w:themeColor="text1" w:themeTint="80"/>
                              <w:sz w:val="8"/>
                              <w:szCs w:val="8"/>
                            </w:rPr>
                          </w:pPr>
                        </w:p>
                        <w:p w14:paraId="06257A88"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66DA60E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62C3C81E" w14:textId="77777777" w:rsidR="0065306F" w:rsidRPr="00EB444B" w:rsidRDefault="0065306F" w:rsidP="0065306F">
                          <w:pPr>
                            <w:spacing w:after="0"/>
                            <w:rPr>
                              <w:rFonts w:ascii="Arial" w:hAnsi="Arial" w:cs="Arial"/>
                              <w:sz w:val="8"/>
                              <w:szCs w:val="8"/>
                            </w:rPr>
                          </w:pPr>
                        </w:p>
                        <w:p w14:paraId="0BE11712" w14:textId="77777777" w:rsidR="005F6092" w:rsidRPr="00EB444B" w:rsidRDefault="005F6092" w:rsidP="0065306F">
                          <w:pPr>
                            <w:spacing w:after="0"/>
                            <w:rPr>
                              <w:rFonts w:ascii="Arial" w:hAnsi="Arial" w:cs="Arial"/>
                              <w:sz w:val="8"/>
                              <w:szCs w:val="8"/>
                            </w:rPr>
                          </w:pPr>
                        </w:p>
                        <w:p w14:paraId="553EBDCB"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303EDAF"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8C243B8"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3FACA7F6"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5DB45218"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E7F57"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55C6A023" w14:textId="77777777" w:rsidR="0065306F" w:rsidRDefault="0065306F" w:rsidP="0065306F">
                    <w:pPr>
                      <w:pBdr>
                        <w:top w:val="single" w:sz="4" w:space="1" w:color="auto"/>
                      </w:pBdr>
                      <w:spacing w:after="0"/>
                      <w:rPr>
                        <w:rFonts w:ascii="Arial" w:hAnsi="Arial" w:cs="Arial"/>
                        <w:sz w:val="14"/>
                        <w:szCs w:val="14"/>
                      </w:rPr>
                    </w:pPr>
                  </w:p>
                  <w:p w14:paraId="3FFA3D6D"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1348D9" w14:textId="77777777" w:rsidR="0065306F" w:rsidRPr="00EB444B" w:rsidRDefault="0065306F" w:rsidP="0065306F">
                    <w:pPr>
                      <w:spacing w:after="0"/>
                      <w:rPr>
                        <w:rFonts w:ascii="Arial" w:hAnsi="Arial" w:cs="Arial"/>
                        <w:color w:val="7F7F7F" w:themeColor="text1" w:themeTint="80"/>
                        <w:sz w:val="8"/>
                        <w:szCs w:val="8"/>
                      </w:rPr>
                    </w:pPr>
                  </w:p>
                  <w:p w14:paraId="44DEAD42"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2DA9A3B4"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FFA0B5A" w14:textId="77777777" w:rsidR="00AC5BCE" w:rsidRPr="00AC5BCE" w:rsidRDefault="00AC5BCE" w:rsidP="0065306F">
                    <w:pPr>
                      <w:spacing w:after="0"/>
                      <w:rPr>
                        <w:rFonts w:ascii="Arial" w:hAnsi="Arial" w:cs="Arial"/>
                        <w:color w:val="7F7F7F" w:themeColor="text1" w:themeTint="80"/>
                        <w:sz w:val="8"/>
                        <w:szCs w:val="8"/>
                      </w:rPr>
                    </w:pPr>
                  </w:p>
                  <w:p w14:paraId="1692692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9D95890"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22739CB" w14:textId="77777777" w:rsidR="0065306F" w:rsidRDefault="0065306F" w:rsidP="0065306F">
                    <w:pPr>
                      <w:spacing w:after="0"/>
                      <w:rPr>
                        <w:rFonts w:ascii="Arial" w:hAnsi="Arial" w:cs="Arial"/>
                        <w:color w:val="7F7F7F" w:themeColor="text1" w:themeTint="80"/>
                        <w:sz w:val="8"/>
                        <w:szCs w:val="8"/>
                      </w:rPr>
                    </w:pPr>
                  </w:p>
                  <w:p w14:paraId="65E10466"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0472AD60"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E71FA11" w14:textId="77777777" w:rsidR="00717437" w:rsidRPr="00717437" w:rsidRDefault="00717437" w:rsidP="0065306F">
                    <w:pPr>
                      <w:spacing w:after="0"/>
                      <w:rPr>
                        <w:rFonts w:ascii="Arial" w:hAnsi="Arial" w:cs="Arial"/>
                        <w:color w:val="7F7F7F" w:themeColor="text1" w:themeTint="80"/>
                        <w:sz w:val="8"/>
                        <w:szCs w:val="8"/>
                      </w:rPr>
                    </w:pPr>
                  </w:p>
                  <w:p w14:paraId="35932EE0"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A7A12E7"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6834055A" w14:textId="77777777" w:rsidR="0036343E" w:rsidRPr="0036343E" w:rsidRDefault="0036343E" w:rsidP="00717437">
                    <w:pPr>
                      <w:spacing w:after="0"/>
                      <w:rPr>
                        <w:rFonts w:ascii="Arial" w:hAnsi="Arial" w:cs="Arial"/>
                        <w:color w:val="7F7F7F" w:themeColor="text1" w:themeTint="80"/>
                        <w:sz w:val="8"/>
                        <w:szCs w:val="8"/>
                      </w:rPr>
                    </w:pPr>
                  </w:p>
                  <w:p w14:paraId="2EBE3AF1"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52E802F2"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29C5DE20" w14:textId="77777777" w:rsidR="0065306F" w:rsidRPr="00EB444B" w:rsidRDefault="0065306F" w:rsidP="0065306F">
                    <w:pPr>
                      <w:spacing w:after="0"/>
                      <w:rPr>
                        <w:rFonts w:ascii="Arial" w:hAnsi="Arial" w:cs="Arial"/>
                        <w:color w:val="7F7F7F" w:themeColor="text1" w:themeTint="80"/>
                        <w:sz w:val="8"/>
                        <w:szCs w:val="8"/>
                      </w:rPr>
                    </w:pPr>
                  </w:p>
                  <w:p w14:paraId="26E72DCB"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0DD4991E"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002DB9B"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8AF9CA0"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0418A5BB"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409AB74C" w14:textId="77777777" w:rsidR="00197695" w:rsidRPr="00EB444B" w:rsidRDefault="00197695" w:rsidP="0065306F">
                    <w:pPr>
                      <w:spacing w:after="0"/>
                      <w:rPr>
                        <w:rFonts w:ascii="Arial" w:hAnsi="Arial" w:cs="Arial"/>
                        <w:color w:val="7F7F7F" w:themeColor="text1" w:themeTint="80"/>
                        <w:sz w:val="12"/>
                        <w:szCs w:val="12"/>
                      </w:rPr>
                    </w:pPr>
                  </w:p>
                  <w:p w14:paraId="0A76B993"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7BA0383" w14:textId="77777777" w:rsidR="00BB0243" w:rsidRPr="00EB444B" w:rsidRDefault="00BB0243" w:rsidP="0065306F">
                    <w:pPr>
                      <w:spacing w:after="0"/>
                      <w:rPr>
                        <w:rFonts w:ascii="Arial" w:hAnsi="Arial" w:cs="Arial"/>
                        <w:color w:val="7F7F7F" w:themeColor="text1" w:themeTint="80"/>
                        <w:sz w:val="8"/>
                        <w:szCs w:val="8"/>
                      </w:rPr>
                    </w:pPr>
                  </w:p>
                  <w:p w14:paraId="06257A88"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66DA60E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62C3C81E" w14:textId="77777777" w:rsidR="0065306F" w:rsidRPr="00EB444B" w:rsidRDefault="0065306F" w:rsidP="0065306F">
                    <w:pPr>
                      <w:spacing w:after="0"/>
                      <w:rPr>
                        <w:rFonts w:ascii="Arial" w:hAnsi="Arial" w:cs="Arial"/>
                        <w:sz w:val="8"/>
                        <w:szCs w:val="8"/>
                      </w:rPr>
                    </w:pPr>
                  </w:p>
                  <w:p w14:paraId="0BE11712" w14:textId="77777777" w:rsidR="005F6092" w:rsidRPr="00EB444B" w:rsidRDefault="005F6092" w:rsidP="0065306F">
                    <w:pPr>
                      <w:spacing w:after="0"/>
                      <w:rPr>
                        <w:rFonts w:ascii="Arial" w:hAnsi="Arial" w:cs="Arial"/>
                        <w:sz w:val="8"/>
                        <w:szCs w:val="8"/>
                      </w:rPr>
                    </w:pPr>
                  </w:p>
                  <w:p w14:paraId="553EBDCB"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303EDAF"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8C243B8"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3FACA7F6"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5DB45218"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5D60357B"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6466" w14:textId="77777777" w:rsidR="007A4193" w:rsidRDefault="007A4193" w:rsidP="008125E6">
      <w:pPr>
        <w:spacing w:after="0"/>
      </w:pPr>
      <w:r>
        <w:separator/>
      </w:r>
    </w:p>
  </w:footnote>
  <w:footnote w:type="continuationSeparator" w:id="0">
    <w:p w14:paraId="047A644D" w14:textId="77777777" w:rsidR="007A4193" w:rsidRDefault="007A419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8443" w14:textId="77777777" w:rsidR="009D26E3" w:rsidRPr="008B1B3E" w:rsidRDefault="009D26E3" w:rsidP="00031885">
    <w:pPr>
      <w:pStyle w:val="Kopfzeile"/>
      <w:ind w:right="850"/>
      <w:jc w:val="center"/>
      <w:rPr>
        <w:rFonts w:asciiTheme="majorHAnsi" w:hAnsiTheme="majorHAnsi" w:cstheme="majorHAnsi"/>
        <w:sz w:val="22"/>
        <w:szCs w:val="22"/>
      </w:rPr>
    </w:pPr>
    <w:r w:rsidRPr="008B1B3E">
      <w:rPr>
        <w:rFonts w:asciiTheme="majorHAnsi" w:hAnsiTheme="majorHAnsi" w:cstheme="majorHAnsi"/>
        <w:sz w:val="22"/>
        <w:szCs w:val="22"/>
      </w:rPr>
      <w:fldChar w:fldCharType="begin"/>
    </w:r>
    <w:r w:rsidRPr="008B1B3E">
      <w:rPr>
        <w:rFonts w:asciiTheme="majorHAnsi" w:hAnsiTheme="majorHAnsi" w:cstheme="majorHAnsi"/>
        <w:sz w:val="22"/>
        <w:szCs w:val="22"/>
      </w:rPr>
      <w:instrText>PAGE   \* MERGEFORMAT</w:instrText>
    </w:r>
    <w:r w:rsidRPr="008B1B3E">
      <w:rPr>
        <w:rFonts w:asciiTheme="majorHAnsi" w:hAnsiTheme="majorHAnsi" w:cstheme="majorHAnsi"/>
        <w:sz w:val="22"/>
        <w:szCs w:val="22"/>
      </w:rPr>
      <w:fldChar w:fldCharType="separate"/>
    </w:r>
    <w:r w:rsidR="00C930CF" w:rsidRPr="008B1B3E">
      <w:rPr>
        <w:rFonts w:asciiTheme="majorHAnsi" w:hAnsiTheme="majorHAnsi" w:cstheme="majorHAnsi"/>
        <w:noProof/>
        <w:sz w:val="22"/>
        <w:szCs w:val="22"/>
      </w:rPr>
      <w:t>2</w:t>
    </w:r>
    <w:r w:rsidRPr="008B1B3E">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803A"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42868432" wp14:editId="3D8A57FE">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E45D3"/>
    <w:rsid w:val="000F61BB"/>
    <w:rsid w:val="00101927"/>
    <w:rsid w:val="00111CA4"/>
    <w:rsid w:val="00121889"/>
    <w:rsid w:val="001253E9"/>
    <w:rsid w:val="001333C7"/>
    <w:rsid w:val="0013380E"/>
    <w:rsid w:val="00145C92"/>
    <w:rsid w:val="001479CA"/>
    <w:rsid w:val="001734CD"/>
    <w:rsid w:val="0017408C"/>
    <w:rsid w:val="00176B50"/>
    <w:rsid w:val="00183CBD"/>
    <w:rsid w:val="001921E4"/>
    <w:rsid w:val="001962FD"/>
    <w:rsid w:val="00197695"/>
    <w:rsid w:val="001C0544"/>
    <w:rsid w:val="001C3900"/>
    <w:rsid w:val="001C561E"/>
    <w:rsid w:val="001C7245"/>
    <w:rsid w:val="001E4C1B"/>
    <w:rsid w:val="00205E46"/>
    <w:rsid w:val="00212454"/>
    <w:rsid w:val="0021251B"/>
    <w:rsid w:val="002156A6"/>
    <w:rsid w:val="00245172"/>
    <w:rsid w:val="002665AA"/>
    <w:rsid w:val="002875EB"/>
    <w:rsid w:val="002A2FC6"/>
    <w:rsid w:val="002A44EC"/>
    <w:rsid w:val="002B4C49"/>
    <w:rsid w:val="002B52C0"/>
    <w:rsid w:val="002B7D7C"/>
    <w:rsid w:val="002C1659"/>
    <w:rsid w:val="002F1B73"/>
    <w:rsid w:val="002F2DFC"/>
    <w:rsid w:val="002F5E62"/>
    <w:rsid w:val="00314EF3"/>
    <w:rsid w:val="00323BD9"/>
    <w:rsid w:val="00326374"/>
    <w:rsid w:val="00335088"/>
    <w:rsid w:val="00350E79"/>
    <w:rsid w:val="00354602"/>
    <w:rsid w:val="00362EF7"/>
    <w:rsid w:val="0036343E"/>
    <w:rsid w:val="00363F93"/>
    <w:rsid w:val="003829CB"/>
    <w:rsid w:val="00383891"/>
    <w:rsid w:val="00396599"/>
    <w:rsid w:val="003B4AC3"/>
    <w:rsid w:val="003D3A58"/>
    <w:rsid w:val="003E3B02"/>
    <w:rsid w:val="003E7E92"/>
    <w:rsid w:val="00407552"/>
    <w:rsid w:val="00413F2A"/>
    <w:rsid w:val="00436A30"/>
    <w:rsid w:val="00440091"/>
    <w:rsid w:val="00452B50"/>
    <w:rsid w:val="00462B9F"/>
    <w:rsid w:val="004635D0"/>
    <w:rsid w:val="0046608A"/>
    <w:rsid w:val="00482684"/>
    <w:rsid w:val="004915FE"/>
    <w:rsid w:val="004B392D"/>
    <w:rsid w:val="004B5A0A"/>
    <w:rsid w:val="004D36A3"/>
    <w:rsid w:val="004E40FA"/>
    <w:rsid w:val="004E47E0"/>
    <w:rsid w:val="004F0985"/>
    <w:rsid w:val="004F46DC"/>
    <w:rsid w:val="00507088"/>
    <w:rsid w:val="0052054C"/>
    <w:rsid w:val="00521ABB"/>
    <w:rsid w:val="00532B8C"/>
    <w:rsid w:val="0053749D"/>
    <w:rsid w:val="00540AF0"/>
    <w:rsid w:val="00540DD3"/>
    <w:rsid w:val="0056210E"/>
    <w:rsid w:val="00570C6B"/>
    <w:rsid w:val="00583A7F"/>
    <w:rsid w:val="0058674F"/>
    <w:rsid w:val="00586EFC"/>
    <w:rsid w:val="0059029D"/>
    <w:rsid w:val="00594402"/>
    <w:rsid w:val="005A0D6A"/>
    <w:rsid w:val="005A6566"/>
    <w:rsid w:val="005B067E"/>
    <w:rsid w:val="005B100C"/>
    <w:rsid w:val="005C2BD9"/>
    <w:rsid w:val="005D1C55"/>
    <w:rsid w:val="005F6092"/>
    <w:rsid w:val="005F6514"/>
    <w:rsid w:val="005F67D7"/>
    <w:rsid w:val="006022CA"/>
    <w:rsid w:val="00607330"/>
    <w:rsid w:val="00612E3D"/>
    <w:rsid w:val="006314B2"/>
    <w:rsid w:val="00633E3A"/>
    <w:rsid w:val="006365EF"/>
    <w:rsid w:val="006429EE"/>
    <w:rsid w:val="00647F0B"/>
    <w:rsid w:val="0065306F"/>
    <w:rsid w:val="00653DC6"/>
    <w:rsid w:val="00660B2F"/>
    <w:rsid w:val="006861E1"/>
    <w:rsid w:val="0069255D"/>
    <w:rsid w:val="006937B4"/>
    <w:rsid w:val="006A2E06"/>
    <w:rsid w:val="006A7679"/>
    <w:rsid w:val="006B4413"/>
    <w:rsid w:val="006C6396"/>
    <w:rsid w:val="006C72CE"/>
    <w:rsid w:val="006D5D72"/>
    <w:rsid w:val="00700218"/>
    <w:rsid w:val="00704AB8"/>
    <w:rsid w:val="0070619D"/>
    <w:rsid w:val="00717437"/>
    <w:rsid w:val="00727516"/>
    <w:rsid w:val="00734946"/>
    <w:rsid w:val="00751822"/>
    <w:rsid w:val="007755F0"/>
    <w:rsid w:val="0078717D"/>
    <w:rsid w:val="00795922"/>
    <w:rsid w:val="007A4193"/>
    <w:rsid w:val="007C44FC"/>
    <w:rsid w:val="008125E6"/>
    <w:rsid w:val="00826507"/>
    <w:rsid w:val="00835799"/>
    <w:rsid w:val="00850E59"/>
    <w:rsid w:val="008556B9"/>
    <w:rsid w:val="0085661D"/>
    <w:rsid w:val="00894E03"/>
    <w:rsid w:val="008A6B31"/>
    <w:rsid w:val="008B1B3E"/>
    <w:rsid w:val="008B2132"/>
    <w:rsid w:val="008B37EB"/>
    <w:rsid w:val="008B7F36"/>
    <w:rsid w:val="008C3A7E"/>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C4556"/>
    <w:rsid w:val="009D26E3"/>
    <w:rsid w:val="009D788B"/>
    <w:rsid w:val="009E0FE7"/>
    <w:rsid w:val="009E4E2F"/>
    <w:rsid w:val="009F36C6"/>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1D2F"/>
    <w:rsid w:val="00C92F25"/>
    <w:rsid w:val="00C930CF"/>
    <w:rsid w:val="00C9558C"/>
    <w:rsid w:val="00C96C96"/>
    <w:rsid w:val="00CB748C"/>
    <w:rsid w:val="00CC21C5"/>
    <w:rsid w:val="00CD6E55"/>
    <w:rsid w:val="00CE1A56"/>
    <w:rsid w:val="00CE7AC3"/>
    <w:rsid w:val="00CF6CE2"/>
    <w:rsid w:val="00D0219C"/>
    <w:rsid w:val="00D02C2A"/>
    <w:rsid w:val="00D23C98"/>
    <w:rsid w:val="00D30167"/>
    <w:rsid w:val="00D308DE"/>
    <w:rsid w:val="00D359AB"/>
    <w:rsid w:val="00D401F2"/>
    <w:rsid w:val="00D45457"/>
    <w:rsid w:val="00D6251F"/>
    <w:rsid w:val="00D63A75"/>
    <w:rsid w:val="00D7527B"/>
    <w:rsid w:val="00D77F15"/>
    <w:rsid w:val="00D80859"/>
    <w:rsid w:val="00D84AF8"/>
    <w:rsid w:val="00D852B3"/>
    <w:rsid w:val="00D9532B"/>
    <w:rsid w:val="00DA13E6"/>
    <w:rsid w:val="00DA46FC"/>
    <w:rsid w:val="00DA6CB4"/>
    <w:rsid w:val="00DA779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29EF"/>
    <w:rsid w:val="00ED3823"/>
    <w:rsid w:val="00F10B67"/>
    <w:rsid w:val="00F258F9"/>
    <w:rsid w:val="00F26034"/>
    <w:rsid w:val="00F30240"/>
    <w:rsid w:val="00F30A72"/>
    <w:rsid w:val="00F4622D"/>
    <w:rsid w:val="00F47CA5"/>
    <w:rsid w:val="00F77C15"/>
    <w:rsid w:val="00F8139F"/>
    <w:rsid w:val="00F8304C"/>
    <w:rsid w:val="00FA20E1"/>
    <w:rsid w:val="00FA346C"/>
    <w:rsid w:val="00FB25D6"/>
    <w:rsid w:val="00FD04A1"/>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26EEA1"/>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D7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krankenhaus-verzeichnis.de/app/suc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9D4-3167-4E1D-8AC3-8FD9B0E5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6</cp:revision>
  <cp:lastPrinted>2024-02-22T15:03:00Z</cp:lastPrinted>
  <dcterms:created xsi:type="dcterms:W3CDTF">2024-02-22T14:33:00Z</dcterms:created>
  <dcterms:modified xsi:type="dcterms:W3CDTF">2024-02-22T15:03:00Z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