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1C786A95" w14:textId="2F94345C"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A47954">
        <w:rPr>
          <w:rFonts w:ascii="Arial" w:eastAsia="Times New Roman" w:hAnsi="Arial" w:cs="Times New Roman"/>
          <w:b/>
          <w:szCs w:val="20"/>
          <w:u w:val="single"/>
          <w:lang w:eastAsia="de-DE"/>
        </w:rPr>
        <w:t xml:space="preserve">m </w:t>
      </w:r>
      <w:r w:rsidR="00747359">
        <w:rPr>
          <w:rFonts w:ascii="Arial" w:eastAsia="Times New Roman" w:hAnsi="Arial" w:cs="Times New Roman"/>
          <w:b/>
          <w:szCs w:val="20"/>
          <w:u w:val="single"/>
          <w:lang w:eastAsia="de-DE"/>
        </w:rPr>
        <w:t xml:space="preserve">Internationalen </w:t>
      </w:r>
      <w:r w:rsidR="00A47954">
        <w:rPr>
          <w:rFonts w:ascii="Arial" w:eastAsia="Times New Roman" w:hAnsi="Arial" w:cs="Times New Roman"/>
          <w:b/>
          <w:szCs w:val="20"/>
          <w:u w:val="single"/>
          <w:lang w:eastAsia="de-DE"/>
        </w:rPr>
        <w:t xml:space="preserve">Tag der Migranten </w:t>
      </w:r>
    </w:p>
    <w:p w14:paraId="0AC0DAC8" w14:textId="77777777" w:rsidR="00081430" w:rsidRDefault="00903178" w:rsidP="00FE46A1">
      <w:pPr>
        <w:tabs>
          <w:tab w:val="left" w:pos="4395"/>
          <w:tab w:val="left" w:pos="9781"/>
        </w:tabs>
        <w:spacing w:after="0"/>
        <w:ind w:right="-853"/>
        <w:outlineLvl w:val="0"/>
        <w:rPr>
          <w:rFonts w:ascii="Arial" w:hAnsi="Arial" w:cs="Arial"/>
          <w:b/>
          <w:sz w:val="32"/>
          <w:szCs w:val="32"/>
        </w:rPr>
      </w:pPr>
      <w:r w:rsidRPr="00903178">
        <w:rPr>
          <w:rFonts w:ascii="Arial" w:eastAsia="Times New Roman" w:hAnsi="Arial" w:cs="Times New Roman"/>
          <w:b/>
          <w:szCs w:val="20"/>
          <w:u w:val="single"/>
          <w:lang w:eastAsia="de-DE"/>
        </w:rPr>
        <w:br/>
      </w:r>
      <w:r w:rsidR="008500ED">
        <w:rPr>
          <w:rFonts w:ascii="Arial" w:hAnsi="Arial" w:cs="Arial"/>
          <w:b/>
          <w:sz w:val="32"/>
          <w:szCs w:val="32"/>
        </w:rPr>
        <w:t xml:space="preserve">Fachkräfte aus dem Ausland sichern die </w:t>
      </w:r>
    </w:p>
    <w:p w14:paraId="1CA3406A" w14:textId="4785EF60" w:rsidR="001962FD" w:rsidRPr="00081430" w:rsidRDefault="008500ED" w:rsidP="00FE46A1">
      <w:pPr>
        <w:tabs>
          <w:tab w:val="left" w:pos="4395"/>
          <w:tab w:val="left" w:pos="9781"/>
        </w:tabs>
        <w:spacing w:after="0"/>
        <w:ind w:right="-853"/>
        <w:outlineLvl w:val="0"/>
        <w:rPr>
          <w:rFonts w:ascii="Arial" w:hAnsi="Arial" w:cs="Arial"/>
          <w:b/>
          <w:sz w:val="32"/>
          <w:szCs w:val="32"/>
        </w:rPr>
      </w:pPr>
      <w:r>
        <w:rPr>
          <w:rFonts w:ascii="Arial" w:hAnsi="Arial" w:cs="Arial"/>
          <w:b/>
          <w:sz w:val="32"/>
          <w:szCs w:val="32"/>
        </w:rPr>
        <w:t>Patientenversorgung</w:t>
      </w:r>
      <w:r w:rsidR="00081430">
        <w:rPr>
          <w:rFonts w:ascii="Arial" w:hAnsi="Arial" w:cs="Arial"/>
          <w:b/>
          <w:sz w:val="32"/>
          <w:szCs w:val="32"/>
        </w:rPr>
        <w:t xml:space="preserve"> </w:t>
      </w:r>
      <w:r>
        <w:rPr>
          <w:rFonts w:ascii="Arial" w:hAnsi="Arial" w:cs="Arial"/>
          <w:b/>
          <w:sz w:val="32"/>
          <w:szCs w:val="32"/>
        </w:rPr>
        <w:t xml:space="preserve">in </w:t>
      </w:r>
      <w:r w:rsidR="00072093">
        <w:rPr>
          <w:rFonts w:ascii="Arial" w:hAnsi="Arial" w:cs="Arial"/>
          <w:b/>
          <w:sz w:val="32"/>
          <w:szCs w:val="32"/>
        </w:rPr>
        <w:t>Deutschland</w:t>
      </w:r>
      <w:r w:rsidR="00903178" w:rsidRPr="00903178">
        <w:rPr>
          <w:rFonts w:ascii="Arial" w:hAnsi="Arial" w:cs="Arial"/>
          <w:b/>
          <w:sz w:val="32"/>
          <w:szCs w:val="32"/>
        </w:rPr>
        <w:br/>
      </w:r>
    </w:p>
    <w:p w14:paraId="4471A410" w14:textId="5CB81438" w:rsidR="00916CFE" w:rsidRDefault="00D30167" w:rsidP="00FB3CD6">
      <w:pPr>
        <w:tabs>
          <w:tab w:val="left" w:pos="7797"/>
        </w:tabs>
        <w:spacing w:line="340" w:lineRule="exact"/>
        <w:ind w:right="2410"/>
        <w:jc w:val="both"/>
        <w:rPr>
          <w:rFonts w:ascii="Arial" w:eastAsia="Times New Roman" w:hAnsi="Arial" w:cs="Arial"/>
          <w:bCs/>
          <w:lang w:eastAsia="de-DE"/>
        </w:rPr>
      </w:pPr>
      <w:r w:rsidRPr="00633E3A">
        <w:rPr>
          <w:rFonts w:ascii="Arial" w:eastAsia="Times New Roman" w:hAnsi="Arial" w:cs="Arial"/>
          <w:lang w:eastAsia="de-DE"/>
        </w:rPr>
        <w:t>Berlin,</w:t>
      </w:r>
      <w:r w:rsidR="00CE3D33">
        <w:rPr>
          <w:rFonts w:ascii="Arial" w:eastAsia="Times New Roman" w:hAnsi="Arial" w:cs="Arial"/>
          <w:lang w:eastAsia="de-DE"/>
        </w:rPr>
        <w:t xml:space="preserve"> 1</w:t>
      </w:r>
      <w:r w:rsidR="002D3ACC">
        <w:rPr>
          <w:rFonts w:ascii="Arial" w:eastAsia="Times New Roman" w:hAnsi="Arial" w:cs="Arial"/>
          <w:lang w:eastAsia="de-DE"/>
        </w:rPr>
        <w:t>5</w:t>
      </w:r>
      <w:r w:rsidR="00CE3D33">
        <w:rPr>
          <w:rFonts w:ascii="Arial" w:eastAsia="Times New Roman" w:hAnsi="Arial" w:cs="Arial"/>
          <w:lang w:eastAsia="de-DE"/>
        </w:rPr>
        <w:t xml:space="preserve">. Dezember 2023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A47954">
        <w:rPr>
          <w:rFonts w:ascii="Arial" w:eastAsia="Times New Roman" w:hAnsi="Arial" w:cs="Arial"/>
          <w:bCs/>
          <w:lang w:eastAsia="de-DE"/>
        </w:rPr>
        <w:t xml:space="preserve">Zum </w:t>
      </w:r>
      <w:r w:rsidR="00747359">
        <w:rPr>
          <w:rFonts w:ascii="Arial" w:eastAsia="Times New Roman" w:hAnsi="Arial" w:cs="Arial"/>
          <w:bCs/>
          <w:lang w:eastAsia="de-DE"/>
        </w:rPr>
        <w:t xml:space="preserve">von der UNO ins Leben gerufenen </w:t>
      </w:r>
      <w:r w:rsidR="00A47954">
        <w:rPr>
          <w:rFonts w:ascii="Arial" w:eastAsia="Times New Roman" w:hAnsi="Arial" w:cs="Arial"/>
          <w:bCs/>
          <w:lang w:eastAsia="de-DE"/>
        </w:rPr>
        <w:t xml:space="preserve">Internationalen Tag der Migranten am Montag, 18. Dezember, erklärt </w:t>
      </w:r>
      <w:r w:rsidR="00427C5D">
        <w:rPr>
          <w:rFonts w:ascii="Arial" w:eastAsia="Times New Roman" w:hAnsi="Arial" w:cs="Arial"/>
          <w:bCs/>
          <w:lang w:eastAsia="de-DE"/>
        </w:rPr>
        <w:t xml:space="preserve">der </w:t>
      </w:r>
      <w:r w:rsidR="00A47954">
        <w:rPr>
          <w:rFonts w:ascii="Arial" w:eastAsia="Times New Roman" w:hAnsi="Arial" w:cs="Arial"/>
          <w:bCs/>
          <w:lang w:eastAsia="de-DE"/>
        </w:rPr>
        <w:t xml:space="preserve">Vorstandsvorsitzende der Deutschen Krankenhausgesellschaft (DKG), Dr. </w:t>
      </w:r>
      <w:r w:rsidR="00427C5D">
        <w:rPr>
          <w:rFonts w:ascii="Arial" w:eastAsia="Times New Roman" w:hAnsi="Arial" w:cs="Arial"/>
          <w:bCs/>
          <w:lang w:eastAsia="de-DE"/>
        </w:rPr>
        <w:t>Gerald Gaß</w:t>
      </w:r>
      <w:r w:rsidR="00A47954">
        <w:rPr>
          <w:rFonts w:ascii="Arial" w:eastAsia="Times New Roman" w:hAnsi="Arial" w:cs="Arial"/>
          <w:bCs/>
          <w:lang w:eastAsia="de-DE"/>
        </w:rPr>
        <w:t xml:space="preserve">: </w:t>
      </w:r>
    </w:p>
    <w:p w14:paraId="6F4DD68F" w14:textId="740A3A1E" w:rsidR="00916CFE" w:rsidRPr="00747359" w:rsidRDefault="00A47954" w:rsidP="00FB3CD6">
      <w:pPr>
        <w:tabs>
          <w:tab w:val="left" w:pos="7797"/>
        </w:tabs>
        <w:spacing w:line="340" w:lineRule="exact"/>
        <w:ind w:right="2410"/>
        <w:jc w:val="both"/>
        <w:rPr>
          <w:rFonts w:ascii="Arial" w:eastAsia="Times New Roman" w:hAnsi="Arial" w:cs="Arial"/>
          <w:bCs/>
          <w:lang w:eastAsia="de-DE"/>
        </w:rPr>
      </w:pPr>
      <w:r>
        <w:rPr>
          <w:rFonts w:ascii="Arial" w:eastAsia="Times New Roman" w:hAnsi="Arial" w:cs="Arial"/>
          <w:bCs/>
          <w:lang w:eastAsia="de-DE"/>
        </w:rPr>
        <w:t>„</w:t>
      </w:r>
      <w:r w:rsidR="008500ED">
        <w:rPr>
          <w:rFonts w:ascii="Arial" w:eastAsia="Times New Roman" w:hAnsi="Arial" w:cs="Arial"/>
          <w:bCs/>
          <w:lang w:eastAsia="de-DE"/>
        </w:rPr>
        <w:t xml:space="preserve">Die </w:t>
      </w:r>
      <w:r>
        <w:rPr>
          <w:rFonts w:ascii="Arial" w:eastAsia="Times New Roman" w:hAnsi="Arial" w:cs="Arial"/>
          <w:bCs/>
          <w:lang w:eastAsia="de-DE"/>
        </w:rPr>
        <w:t>Krankenh</w:t>
      </w:r>
      <w:r w:rsidR="008500ED">
        <w:rPr>
          <w:rFonts w:ascii="Arial" w:eastAsia="Times New Roman" w:hAnsi="Arial" w:cs="Arial"/>
          <w:bCs/>
          <w:lang w:eastAsia="de-DE"/>
        </w:rPr>
        <w:t>äuser</w:t>
      </w:r>
      <w:r>
        <w:rPr>
          <w:rFonts w:ascii="Arial" w:eastAsia="Times New Roman" w:hAnsi="Arial" w:cs="Arial"/>
          <w:bCs/>
          <w:lang w:eastAsia="de-DE"/>
        </w:rPr>
        <w:t xml:space="preserve"> </w:t>
      </w:r>
      <w:r w:rsidR="008500ED">
        <w:rPr>
          <w:rFonts w:ascii="Arial" w:eastAsia="Times New Roman" w:hAnsi="Arial" w:cs="Arial"/>
          <w:bCs/>
          <w:lang w:eastAsia="de-DE"/>
        </w:rPr>
        <w:t xml:space="preserve">könnten ohne </w:t>
      </w:r>
      <w:bookmarkStart w:id="0" w:name="_GoBack"/>
      <w:bookmarkEnd w:id="0"/>
      <w:r w:rsidR="008500ED">
        <w:rPr>
          <w:rFonts w:ascii="Arial" w:eastAsia="Times New Roman" w:hAnsi="Arial" w:cs="Arial"/>
          <w:bCs/>
          <w:lang w:eastAsia="de-DE"/>
        </w:rPr>
        <w:t>zugewanderte Fachk</w:t>
      </w:r>
      <w:r w:rsidR="00193ED3">
        <w:rPr>
          <w:rFonts w:ascii="Arial" w:eastAsia="Times New Roman" w:hAnsi="Arial" w:cs="Arial"/>
          <w:bCs/>
          <w:lang w:eastAsia="de-DE"/>
        </w:rPr>
        <w:t>r</w:t>
      </w:r>
      <w:r w:rsidR="008500ED">
        <w:rPr>
          <w:rFonts w:ascii="Arial" w:eastAsia="Times New Roman" w:hAnsi="Arial" w:cs="Arial"/>
          <w:bCs/>
          <w:lang w:eastAsia="de-DE"/>
        </w:rPr>
        <w:t>äfte</w:t>
      </w:r>
      <w:r>
        <w:rPr>
          <w:rFonts w:ascii="Arial" w:eastAsia="Times New Roman" w:hAnsi="Arial" w:cs="Arial"/>
          <w:bCs/>
          <w:lang w:eastAsia="de-DE"/>
        </w:rPr>
        <w:t xml:space="preserve"> </w:t>
      </w:r>
      <w:r w:rsidR="008500ED">
        <w:rPr>
          <w:rFonts w:ascii="Arial" w:eastAsia="Times New Roman" w:hAnsi="Arial" w:cs="Arial"/>
          <w:bCs/>
          <w:lang w:eastAsia="de-DE"/>
        </w:rPr>
        <w:t>die Patientenversorgung nicht sicherstellen</w:t>
      </w:r>
      <w:r>
        <w:rPr>
          <w:rFonts w:ascii="Arial" w:eastAsia="Times New Roman" w:hAnsi="Arial" w:cs="Arial"/>
          <w:bCs/>
          <w:lang w:eastAsia="de-DE"/>
        </w:rPr>
        <w:t xml:space="preserve">. Das beginnt beim internationalen wissenschaftlichen Austausch und reicht bis zu Beschäftigten aus </w:t>
      </w:r>
      <w:r w:rsidR="009B03FD">
        <w:rPr>
          <w:rFonts w:ascii="Arial" w:eastAsia="Times New Roman" w:hAnsi="Arial" w:cs="Arial"/>
          <w:bCs/>
          <w:lang w:eastAsia="de-DE"/>
        </w:rPr>
        <w:t>vielen</w:t>
      </w:r>
      <w:r>
        <w:rPr>
          <w:rFonts w:ascii="Arial" w:eastAsia="Times New Roman" w:hAnsi="Arial" w:cs="Arial"/>
          <w:bCs/>
          <w:lang w:eastAsia="de-DE"/>
        </w:rPr>
        <w:t xml:space="preserve"> Ländern</w:t>
      </w:r>
      <w:r w:rsidR="009B03FD">
        <w:rPr>
          <w:rFonts w:ascii="Arial" w:eastAsia="Times New Roman" w:hAnsi="Arial" w:cs="Arial"/>
          <w:bCs/>
          <w:lang w:eastAsia="de-DE"/>
        </w:rPr>
        <w:t xml:space="preserve"> der Welt</w:t>
      </w:r>
      <w:r>
        <w:rPr>
          <w:rFonts w:ascii="Arial" w:eastAsia="Times New Roman" w:hAnsi="Arial" w:cs="Arial"/>
          <w:bCs/>
          <w:lang w:eastAsia="de-DE"/>
        </w:rPr>
        <w:t xml:space="preserve">, die jeden Tag dafür sorgen, dass Patientinnen und Patienten auf hohem Niveau versorgt werden. </w:t>
      </w:r>
      <w:r w:rsidR="00C91F40">
        <w:rPr>
          <w:rFonts w:ascii="Arial" w:eastAsia="Times New Roman" w:hAnsi="Arial" w:cs="Arial"/>
          <w:bCs/>
          <w:lang w:eastAsia="de-DE"/>
        </w:rPr>
        <w:t>Ohne ausländische Ärztinnen und Ärzte, ohne Pflegekräfte</w:t>
      </w:r>
      <w:r w:rsidR="008500ED">
        <w:rPr>
          <w:rFonts w:ascii="Arial" w:eastAsia="Times New Roman" w:hAnsi="Arial" w:cs="Arial"/>
          <w:bCs/>
          <w:lang w:eastAsia="de-DE"/>
        </w:rPr>
        <w:t xml:space="preserve"> und andere Gesundheitsfachberufe</w:t>
      </w:r>
      <w:r w:rsidR="00C91F40">
        <w:rPr>
          <w:rFonts w:ascii="Arial" w:eastAsia="Times New Roman" w:hAnsi="Arial" w:cs="Arial"/>
          <w:bCs/>
          <w:lang w:eastAsia="de-DE"/>
        </w:rPr>
        <w:t xml:space="preserve"> mit Migrationshintergrund</w:t>
      </w:r>
      <w:r w:rsidR="00193ED3">
        <w:rPr>
          <w:rFonts w:ascii="Arial" w:eastAsia="Times New Roman" w:hAnsi="Arial" w:cs="Arial"/>
          <w:bCs/>
          <w:lang w:eastAsia="de-DE"/>
        </w:rPr>
        <w:t>,</w:t>
      </w:r>
      <w:r w:rsidR="00C91F40">
        <w:rPr>
          <w:rFonts w:ascii="Arial" w:eastAsia="Times New Roman" w:hAnsi="Arial" w:cs="Arial"/>
          <w:bCs/>
          <w:lang w:eastAsia="de-DE"/>
        </w:rPr>
        <w:t xml:space="preserve"> wäre die </w:t>
      </w:r>
      <w:r w:rsidR="008500ED">
        <w:rPr>
          <w:rFonts w:ascii="Arial" w:eastAsia="Times New Roman" w:hAnsi="Arial" w:cs="Arial"/>
          <w:bCs/>
          <w:lang w:eastAsia="de-DE"/>
        </w:rPr>
        <w:t xml:space="preserve">Patientenversorgung </w:t>
      </w:r>
      <w:r w:rsidR="00C91F40">
        <w:rPr>
          <w:rFonts w:ascii="Arial" w:eastAsia="Times New Roman" w:hAnsi="Arial" w:cs="Arial"/>
          <w:bCs/>
          <w:lang w:eastAsia="de-DE"/>
        </w:rPr>
        <w:t xml:space="preserve">schon heute in weiten Teilen Deutschlands drastisch eingeschränkt. </w:t>
      </w:r>
      <w:r>
        <w:rPr>
          <w:rFonts w:ascii="Arial" w:eastAsia="Times New Roman" w:hAnsi="Arial" w:cs="Arial"/>
          <w:bCs/>
          <w:lang w:eastAsia="de-DE"/>
        </w:rPr>
        <w:t xml:space="preserve">Gerade vor dem Hintergrund des Pflegepersonalmangels ist uns allen bewusst, dass wir diesen ohne Einwanderung von Fachkräften nicht werden lösen können. Wir appellieren seit vielen Jahren an die Politik, dafür </w:t>
      </w:r>
      <w:r w:rsidR="008500ED">
        <w:rPr>
          <w:rFonts w:ascii="Arial" w:eastAsia="Times New Roman" w:hAnsi="Arial" w:cs="Arial"/>
          <w:bCs/>
          <w:lang w:eastAsia="de-DE"/>
        </w:rPr>
        <w:t>bessere Rahmenbedingungen zu schaffen</w:t>
      </w:r>
      <w:r>
        <w:rPr>
          <w:rFonts w:ascii="Arial" w:eastAsia="Times New Roman" w:hAnsi="Arial" w:cs="Arial"/>
          <w:bCs/>
          <w:lang w:eastAsia="de-DE"/>
        </w:rPr>
        <w:t xml:space="preserve">. Einiges hat sich in jüngster Zeit bereits </w:t>
      </w:r>
      <w:r w:rsidR="008500ED">
        <w:rPr>
          <w:rFonts w:ascii="Arial" w:eastAsia="Times New Roman" w:hAnsi="Arial" w:cs="Arial"/>
          <w:bCs/>
          <w:lang w:eastAsia="de-DE"/>
        </w:rPr>
        <w:t>positiv entwickelt</w:t>
      </w:r>
      <w:r>
        <w:rPr>
          <w:rFonts w:ascii="Arial" w:eastAsia="Times New Roman" w:hAnsi="Arial" w:cs="Arial"/>
          <w:bCs/>
          <w:lang w:eastAsia="de-DE"/>
        </w:rPr>
        <w:t>. So begrüßen wir, dass Menschen, die in Deutschland eine Ausbildung beginnen wollen, nun deutlich einfacher ein Visum erhalten und ins Land einwandern können. Trotzdem bleiben zahlreiche Hürden, die Deutschland im europäischen und auch weltweiten Vergleich für Fachkräfte weniger attraktiv machen. Noch immer sind Migrantinnen und Migranten von einer Vielzahl bürokratischer Hürden und schwer durchschaubare</w:t>
      </w:r>
      <w:r w:rsidR="00AB576E">
        <w:rPr>
          <w:rFonts w:ascii="Arial" w:eastAsia="Times New Roman" w:hAnsi="Arial" w:cs="Arial"/>
          <w:bCs/>
          <w:lang w:eastAsia="de-DE"/>
        </w:rPr>
        <w:t>r</w:t>
      </w:r>
      <w:r>
        <w:rPr>
          <w:rFonts w:ascii="Arial" w:eastAsia="Times New Roman" w:hAnsi="Arial" w:cs="Arial"/>
          <w:bCs/>
          <w:lang w:eastAsia="de-DE"/>
        </w:rPr>
        <w:t xml:space="preserve"> Anforderungen betroffen. Anerkennungsverfahren ausländischer Abschlüsse ziehen sich teilweise über Jahre</w:t>
      </w:r>
      <w:r w:rsidR="00193ED3">
        <w:rPr>
          <w:rFonts w:ascii="Arial" w:eastAsia="Times New Roman" w:hAnsi="Arial" w:cs="Arial"/>
          <w:bCs/>
          <w:lang w:eastAsia="de-DE"/>
        </w:rPr>
        <w:t xml:space="preserve"> hin</w:t>
      </w:r>
      <w:r>
        <w:rPr>
          <w:rFonts w:ascii="Arial" w:eastAsia="Times New Roman" w:hAnsi="Arial" w:cs="Arial"/>
          <w:bCs/>
          <w:lang w:eastAsia="de-DE"/>
        </w:rPr>
        <w:t xml:space="preserve">, </w:t>
      </w:r>
      <w:r w:rsidR="00C91F40">
        <w:rPr>
          <w:rFonts w:ascii="Arial" w:eastAsia="Times New Roman" w:hAnsi="Arial" w:cs="Arial"/>
          <w:bCs/>
          <w:lang w:eastAsia="de-DE"/>
        </w:rPr>
        <w:t>Zuständigkeiten von Behörden sind kaum nachvollziehbar.</w:t>
      </w:r>
      <w:r w:rsidR="008500ED">
        <w:rPr>
          <w:rFonts w:ascii="Arial" w:eastAsia="Times New Roman" w:hAnsi="Arial" w:cs="Arial"/>
          <w:bCs/>
          <w:lang w:eastAsia="de-DE"/>
        </w:rPr>
        <w:t xml:space="preserve"> Wir fordern die Bundesländer auf sich auf gemeinsame und einheitliche Verfahren zu verständigen.</w:t>
      </w:r>
      <w:r w:rsidR="00C91F40">
        <w:rPr>
          <w:rFonts w:ascii="Arial" w:eastAsia="Times New Roman" w:hAnsi="Arial" w:cs="Arial"/>
          <w:bCs/>
          <w:lang w:eastAsia="de-DE"/>
        </w:rPr>
        <w:t xml:space="preserve"> </w:t>
      </w:r>
      <w:r w:rsidR="008500ED">
        <w:rPr>
          <w:rFonts w:ascii="Arial" w:eastAsia="Times New Roman" w:hAnsi="Arial" w:cs="Arial"/>
          <w:bCs/>
          <w:lang w:eastAsia="de-DE"/>
        </w:rPr>
        <w:t>Darüber hinaus muss d</w:t>
      </w:r>
      <w:r w:rsidR="00C91F40">
        <w:rPr>
          <w:rFonts w:ascii="Arial" w:eastAsia="Times New Roman" w:hAnsi="Arial" w:cs="Arial"/>
          <w:bCs/>
          <w:lang w:eastAsia="de-DE"/>
        </w:rPr>
        <w:t xml:space="preserve">ie Politik </w:t>
      </w:r>
      <w:r w:rsidR="00AB576E">
        <w:rPr>
          <w:rFonts w:ascii="Arial" w:eastAsia="Times New Roman" w:hAnsi="Arial" w:cs="Arial"/>
          <w:bCs/>
          <w:lang w:eastAsia="de-DE"/>
        </w:rPr>
        <w:t xml:space="preserve">unnötige </w:t>
      </w:r>
      <w:r w:rsidR="00C91F40">
        <w:rPr>
          <w:rFonts w:ascii="Arial" w:eastAsia="Times New Roman" w:hAnsi="Arial" w:cs="Arial"/>
          <w:bCs/>
          <w:lang w:eastAsia="de-DE"/>
        </w:rPr>
        <w:t>Hürden deutlich absenken</w:t>
      </w:r>
      <w:r w:rsidR="008500ED">
        <w:rPr>
          <w:rFonts w:ascii="Arial" w:eastAsia="Times New Roman" w:hAnsi="Arial" w:cs="Arial"/>
          <w:bCs/>
          <w:lang w:eastAsia="de-DE"/>
        </w:rPr>
        <w:t xml:space="preserve">, </w:t>
      </w:r>
      <w:r w:rsidR="00C91F40">
        <w:rPr>
          <w:rFonts w:ascii="Arial" w:eastAsia="Times New Roman" w:hAnsi="Arial" w:cs="Arial"/>
          <w:bCs/>
          <w:lang w:eastAsia="de-DE"/>
        </w:rPr>
        <w:t>Wege vereinfachen</w:t>
      </w:r>
      <w:r w:rsidR="008500ED">
        <w:rPr>
          <w:rFonts w:ascii="Arial" w:eastAsia="Times New Roman" w:hAnsi="Arial" w:cs="Arial"/>
          <w:bCs/>
          <w:lang w:eastAsia="de-DE"/>
        </w:rPr>
        <w:t xml:space="preserve"> und beschleunigen. </w:t>
      </w:r>
      <w:r w:rsidR="00C91F40">
        <w:rPr>
          <w:rFonts w:ascii="Arial" w:eastAsia="Times New Roman" w:hAnsi="Arial" w:cs="Arial"/>
          <w:bCs/>
          <w:lang w:eastAsia="de-DE"/>
        </w:rPr>
        <w:t xml:space="preserve">Es ist längst keine Auszeichnung mehr, in Deutschland </w:t>
      </w:r>
      <w:r w:rsidR="00C91F40">
        <w:rPr>
          <w:rFonts w:ascii="Arial" w:eastAsia="Times New Roman" w:hAnsi="Arial" w:cs="Arial"/>
          <w:bCs/>
          <w:lang w:eastAsia="de-DE"/>
        </w:rPr>
        <w:lastRenderedPageBreak/>
        <w:t xml:space="preserve">leben und arbeiten zu können. Wir stehen im Wettbewerb mit vielen anderen Ländern, oftmals mit deutlich </w:t>
      </w:r>
      <w:r w:rsidR="00AB576E">
        <w:rPr>
          <w:rFonts w:ascii="Arial" w:eastAsia="Times New Roman" w:hAnsi="Arial" w:cs="Arial"/>
          <w:bCs/>
          <w:lang w:eastAsia="de-DE"/>
        </w:rPr>
        <w:t>einfacheren</w:t>
      </w:r>
      <w:r w:rsidR="00C91F40">
        <w:rPr>
          <w:rFonts w:ascii="Arial" w:eastAsia="Times New Roman" w:hAnsi="Arial" w:cs="Arial"/>
          <w:bCs/>
          <w:lang w:eastAsia="de-DE"/>
        </w:rPr>
        <w:t xml:space="preserve"> digitalen Anerkennungs- und Visaprozessen, leichter zu lernenden Sprachen und nicht zuletzt ausgeprägteren Willkommenskulturen</w:t>
      </w:r>
      <w:r w:rsidR="00AB576E">
        <w:rPr>
          <w:rFonts w:ascii="Arial" w:eastAsia="Times New Roman" w:hAnsi="Arial" w:cs="Arial"/>
          <w:bCs/>
          <w:lang w:eastAsia="de-DE"/>
        </w:rPr>
        <w:t xml:space="preserve"> und mehr gesellschaftlicher Erfahrung mit Einwanderung und Diversität</w:t>
      </w:r>
      <w:r w:rsidR="00C91F40">
        <w:rPr>
          <w:rFonts w:ascii="Arial" w:eastAsia="Times New Roman" w:hAnsi="Arial" w:cs="Arial"/>
          <w:bCs/>
          <w:lang w:eastAsia="de-DE"/>
        </w:rPr>
        <w:t>.</w:t>
      </w:r>
      <w:r w:rsidR="00193ED3">
        <w:rPr>
          <w:rFonts w:ascii="Arial" w:eastAsia="Times New Roman" w:hAnsi="Arial" w:cs="Arial"/>
          <w:bCs/>
          <w:lang w:eastAsia="de-DE"/>
        </w:rPr>
        <w:t xml:space="preserve"> </w:t>
      </w:r>
      <w:r w:rsidR="00C91F40">
        <w:rPr>
          <w:rFonts w:ascii="Arial" w:eastAsia="Times New Roman" w:hAnsi="Arial" w:cs="Arial"/>
          <w:bCs/>
          <w:lang w:eastAsia="de-DE"/>
        </w:rPr>
        <w:t>In diesem Wettbewerb darf Deutschland nicht abgehängt werden. Gerade in Pflege und Gesundheit hätte dies drastische Folgen für die Versorgung</w:t>
      </w:r>
      <w:bookmarkStart w:id="1" w:name="_Hlk153535157"/>
      <w:r w:rsidR="00072093">
        <w:rPr>
          <w:rFonts w:ascii="Arial" w:eastAsia="Times New Roman" w:hAnsi="Arial" w:cs="Arial"/>
          <w:bCs/>
          <w:lang w:eastAsia="de-DE"/>
        </w:rPr>
        <w:t>.</w:t>
      </w:r>
      <w:r w:rsidR="00072093" w:rsidRPr="00072093">
        <w:rPr>
          <w:rFonts w:ascii="Arial" w:eastAsia="Times New Roman" w:hAnsi="Arial" w:cs="Arial"/>
          <w:bCs/>
          <w:lang w:eastAsia="de-DE"/>
        </w:rPr>
        <w:t xml:space="preserve"> </w:t>
      </w:r>
      <w:r w:rsidR="00072093">
        <w:rPr>
          <w:rFonts w:ascii="Arial" w:eastAsia="Times New Roman" w:hAnsi="Arial" w:cs="Arial"/>
          <w:bCs/>
          <w:lang w:eastAsia="de-DE"/>
        </w:rPr>
        <w:t>Pauschale Vorurteile gegenüber Menschen aus dem Ausland</w:t>
      </w:r>
      <w:r w:rsidR="00E7444D">
        <w:rPr>
          <w:rFonts w:ascii="Arial" w:eastAsia="Times New Roman" w:hAnsi="Arial" w:cs="Arial"/>
          <w:bCs/>
          <w:lang w:eastAsia="de-DE"/>
        </w:rPr>
        <w:t>,</w:t>
      </w:r>
      <w:r w:rsidR="00072093">
        <w:rPr>
          <w:rFonts w:ascii="Arial" w:eastAsia="Times New Roman" w:hAnsi="Arial" w:cs="Arial"/>
          <w:bCs/>
          <w:lang w:eastAsia="de-DE"/>
        </w:rPr>
        <w:t xml:space="preserve"> </w:t>
      </w:r>
      <w:r w:rsidR="00193ED3">
        <w:rPr>
          <w:rFonts w:ascii="Arial" w:eastAsia="Times New Roman" w:hAnsi="Arial" w:cs="Arial"/>
          <w:bCs/>
          <w:lang w:eastAsia="de-DE"/>
        </w:rPr>
        <w:t xml:space="preserve">die </w:t>
      </w:r>
      <w:r w:rsidR="00E7444D">
        <w:rPr>
          <w:rFonts w:ascii="Arial" w:eastAsia="Times New Roman" w:hAnsi="Arial" w:cs="Arial"/>
          <w:bCs/>
          <w:lang w:eastAsia="de-DE"/>
        </w:rPr>
        <w:t xml:space="preserve">immer wieder </w:t>
      </w:r>
      <w:r w:rsidR="00C31228">
        <w:rPr>
          <w:rFonts w:ascii="Arial" w:eastAsia="Times New Roman" w:hAnsi="Arial" w:cs="Arial"/>
          <w:bCs/>
          <w:lang w:eastAsia="de-DE"/>
        </w:rPr>
        <w:t xml:space="preserve">öffentlich auch </w:t>
      </w:r>
      <w:r w:rsidR="00E7444D">
        <w:rPr>
          <w:rFonts w:ascii="Arial" w:eastAsia="Times New Roman" w:hAnsi="Arial" w:cs="Arial"/>
          <w:bCs/>
          <w:lang w:eastAsia="de-DE"/>
        </w:rPr>
        <w:t xml:space="preserve">von </w:t>
      </w:r>
      <w:r w:rsidR="00193ED3">
        <w:rPr>
          <w:rFonts w:ascii="Arial" w:eastAsia="Times New Roman" w:hAnsi="Arial" w:cs="Arial"/>
          <w:bCs/>
          <w:lang w:eastAsia="de-DE"/>
        </w:rPr>
        <w:t>prominenten Vertreterinnen und Vertretern aus der Politik</w:t>
      </w:r>
      <w:r w:rsidR="00072093">
        <w:rPr>
          <w:rFonts w:ascii="Arial" w:eastAsia="Times New Roman" w:hAnsi="Arial" w:cs="Arial"/>
          <w:bCs/>
          <w:lang w:eastAsia="de-DE"/>
        </w:rPr>
        <w:t xml:space="preserve"> geschürt werden, schaden unserem Land und gefährden die flächendeckende Gesundheitsversorgung.</w:t>
      </w:r>
      <w:r w:rsidR="00C91F40">
        <w:rPr>
          <w:rFonts w:ascii="Arial" w:eastAsia="Times New Roman" w:hAnsi="Arial" w:cs="Arial"/>
          <w:bCs/>
          <w:lang w:eastAsia="de-DE"/>
        </w:rPr>
        <w:t>“</w:t>
      </w:r>
    </w:p>
    <w:bookmarkEnd w:id="1"/>
    <w:p w14:paraId="17237001" w14:textId="77777777" w:rsidR="00916CFE" w:rsidRPr="0058674F" w:rsidRDefault="00916CFE" w:rsidP="00916CFE">
      <w:pPr>
        <w:tabs>
          <w:tab w:val="left" w:pos="7797"/>
        </w:tabs>
        <w:ind w:right="2409"/>
        <w:rPr>
          <w:rFonts w:ascii="Arial" w:hAnsi="Arial" w:cs="Arial"/>
          <w:color w:val="7F7F7F" w:themeColor="text1" w:themeTint="80"/>
          <w:sz w:val="18"/>
        </w:rPr>
      </w:pPr>
    </w:p>
    <w:p w14:paraId="7755DE1F" w14:textId="27F9D2CD" w:rsidR="0021251B" w:rsidRDefault="00C92F25" w:rsidP="00C930CF">
      <w:pPr>
        <w:tabs>
          <w:tab w:val="left" w:pos="7371"/>
          <w:tab w:val="left" w:pos="7513"/>
        </w:tabs>
        <w:spacing w:line="280" w:lineRule="atLeast"/>
        <w:ind w:right="2268"/>
        <w:jc w:val="both"/>
        <w:rPr>
          <w:rFonts w:ascii="Arial" w:hAnsi="Arial" w:cs="Arial"/>
          <w:color w:val="7F7F7F" w:themeColor="text1" w:themeTint="80"/>
          <w:sz w:val="18"/>
        </w:rPr>
      </w:pPr>
      <w:r w:rsidRPr="00C92F25">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w:t>
      </w:r>
      <w:r w:rsidR="009E4E2F">
        <w:rPr>
          <w:rFonts w:ascii="Arial" w:hAnsi="Arial" w:cs="Arial"/>
          <w:color w:val="7F7F7F" w:themeColor="text1" w:themeTint="80"/>
          <w:sz w:val="18"/>
        </w:rPr>
        <w:t xml:space="preserve">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328CB391" w14:textId="2F62E343"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2F1E" w14:textId="77777777" w:rsidR="00801A22" w:rsidRDefault="00801A22" w:rsidP="008125E6">
      <w:pPr>
        <w:spacing w:after="0"/>
      </w:pPr>
      <w:r>
        <w:separator/>
      </w:r>
    </w:p>
  </w:endnote>
  <w:endnote w:type="continuationSeparator" w:id="0">
    <w:p w14:paraId="217CB294" w14:textId="77777777" w:rsidR="00801A22" w:rsidRDefault="00801A2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45BD" w14:textId="77777777" w:rsidR="00801A22" w:rsidRDefault="00801A22" w:rsidP="008125E6">
      <w:pPr>
        <w:spacing w:after="0"/>
      </w:pPr>
      <w:r>
        <w:separator/>
      </w:r>
    </w:p>
  </w:footnote>
  <w:footnote w:type="continuationSeparator" w:id="0">
    <w:p w14:paraId="000B3EF6" w14:textId="77777777" w:rsidR="00801A22" w:rsidRDefault="00801A2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2093"/>
    <w:rsid w:val="0007527C"/>
    <w:rsid w:val="00081430"/>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87F00"/>
    <w:rsid w:val="001921E4"/>
    <w:rsid w:val="00193ED3"/>
    <w:rsid w:val="001962FD"/>
    <w:rsid w:val="00197695"/>
    <w:rsid w:val="001C0544"/>
    <w:rsid w:val="001C3900"/>
    <w:rsid w:val="001C561E"/>
    <w:rsid w:val="001C7245"/>
    <w:rsid w:val="00205E46"/>
    <w:rsid w:val="0021251B"/>
    <w:rsid w:val="002156A6"/>
    <w:rsid w:val="00222766"/>
    <w:rsid w:val="00245172"/>
    <w:rsid w:val="002665AA"/>
    <w:rsid w:val="002875EB"/>
    <w:rsid w:val="002A2FC6"/>
    <w:rsid w:val="002A44EC"/>
    <w:rsid w:val="002B4C49"/>
    <w:rsid w:val="002B52C0"/>
    <w:rsid w:val="002B7D7C"/>
    <w:rsid w:val="002C1659"/>
    <w:rsid w:val="002D3ACC"/>
    <w:rsid w:val="002F1B73"/>
    <w:rsid w:val="002F2DFC"/>
    <w:rsid w:val="00314EF3"/>
    <w:rsid w:val="00323BD9"/>
    <w:rsid w:val="00326374"/>
    <w:rsid w:val="00335088"/>
    <w:rsid w:val="00350E79"/>
    <w:rsid w:val="00354602"/>
    <w:rsid w:val="00362EF7"/>
    <w:rsid w:val="0036343E"/>
    <w:rsid w:val="00363F93"/>
    <w:rsid w:val="00364F91"/>
    <w:rsid w:val="00383891"/>
    <w:rsid w:val="00396599"/>
    <w:rsid w:val="003B4AC3"/>
    <w:rsid w:val="003D3A58"/>
    <w:rsid w:val="003E7E92"/>
    <w:rsid w:val="00407552"/>
    <w:rsid w:val="00413F2A"/>
    <w:rsid w:val="00427C5D"/>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47359"/>
    <w:rsid w:val="007755F0"/>
    <w:rsid w:val="0078717D"/>
    <w:rsid w:val="00793D73"/>
    <w:rsid w:val="00795922"/>
    <w:rsid w:val="007C44FC"/>
    <w:rsid w:val="00801A22"/>
    <w:rsid w:val="008125E6"/>
    <w:rsid w:val="00835799"/>
    <w:rsid w:val="008500ED"/>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B03FD"/>
    <w:rsid w:val="009C153C"/>
    <w:rsid w:val="009D26E3"/>
    <w:rsid w:val="009D788B"/>
    <w:rsid w:val="009E0FE7"/>
    <w:rsid w:val="009E4E2F"/>
    <w:rsid w:val="00A15341"/>
    <w:rsid w:val="00A41756"/>
    <w:rsid w:val="00A47954"/>
    <w:rsid w:val="00AB576E"/>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31228"/>
    <w:rsid w:val="00C55E7D"/>
    <w:rsid w:val="00C83393"/>
    <w:rsid w:val="00C91F40"/>
    <w:rsid w:val="00C92F25"/>
    <w:rsid w:val="00C930CF"/>
    <w:rsid w:val="00C9558C"/>
    <w:rsid w:val="00C96C96"/>
    <w:rsid w:val="00CB748C"/>
    <w:rsid w:val="00CC21C5"/>
    <w:rsid w:val="00CD6E55"/>
    <w:rsid w:val="00CE1A56"/>
    <w:rsid w:val="00CE3D33"/>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973A8"/>
    <w:rsid w:val="00DA13E6"/>
    <w:rsid w:val="00DA6CB4"/>
    <w:rsid w:val="00DB5181"/>
    <w:rsid w:val="00DD0FDE"/>
    <w:rsid w:val="00DD49DE"/>
    <w:rsid w:val="00DD648D"/>
    <w:rsid w:val="00DF579F"/>
    <w:rsid w:val="00E03842"/>
    <w:rsid w:val="00E31F3B"/>
    <w:rsid w:val="00E40E2B"/>
    <w:rsid w:val="00E43AB7"/>
    <w:rsid w:val="00E71D54"/>
    <w:rsid w:val="00E7444D"/>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B3C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7A0D-A6A6-412F-9C76-07C397F2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2023-12-15T12:04:00Z</dcterms:created>
  <dcterms:modified xsi:type="dcterms:W3CDTF">2023-12-15T12:06:00Z</dcterms:modified>
</cp:coreProperties>
</file>